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38E6" w:rsidRDefault="005538E6" w:rsidP="005538E6">
      <w:pPr>
        <w:numPr>
          <w:ilvl w:val="0"/>
          <w:numId w:val="1"/>
        </w:numPr>
      </w:pPr>
      <w:r w:rsidRPr="005538E6">
        <w:fldChar w:fldCharType="begin"/>
      </w:r>
      <w:r w:rsidRPr="005538E6">
        <w:instrText xml:space="preserve"> </w:instrText>
      </w:r>
      <w:r w:rsidRPr="005538E6">
        <w:instrText>HYPERLINK "http://www.hep-druginteractions.org/"</w:instrText>
      </w:r>
      <w:r w:rsidRPr="005538E6">
        <w:instrText xml:space="preserve"> </w:instrText>
      </w:r>
      <w:r w:rsidRPr="005538E6">
        <w:fldChar w:fldCharType="separate"/>
      </w:r>
      <w:r w:rsidRPr="005538E6">
        <w:rPr>
          <w:rStyle w:val="Hyperlink"/>
        </w:rPr>
        <w:t>www.hep-druginteractions.org</w:t>
      </w:r>
      <w:r w:rsidRPr="005538E6">
        <w:fldChar w:fldCharType="end"/>
      </w:r>
      <w:r w:rsidRPr="005538E6">
        <w:t xml:space="preserve"> </w:t>
      </w:r>
    </w:p>
    <w:p w:rsidR="00000000" w:rsidRDefault="005538E6" w:rsidP="005538E6">
      <w:pPr>
        <w:numPr>
          <w:ilvl w:val="0"/>
          <w:numId w:val="1"/>
        </w:numPr>
      </w:pPr>
      <w:r w:rsidRPr="005538E6">
        <w:t>University of Liverpool drug interactions</w:t>
      </w:r>
    </w:p>
    <w:p w:rsidR="005538E6" w:rsidRPr="005538E6" w:rsidRDefault="005538E6" w:rsidP="005538E6">
      <w:pPr>
        <w:ind w:left="720"/>
      </w:pPr>
    </w:p>
    <w:p w:rsidR="00000000" w:rsidRPr="005538E6" w:rsidRDefault="005538E6" w:rsidP="005538E6">
      <w:pPr>
        <w:numPr>
          <w:ilvl w:val="0"/>
          <w:numId w:val="1"/>
        </w:numPr>
      </w:pPr>
      <w:hyperlink r:id="rId5" w:history="1">
        <w:r w:rsidRPr="005538E6">
          <w:rPr>
            <w:rStyle w:val="Hyperlink"/>
          </w:rPr>
          <w:t>www.hepatitisc.uw.edu</w:t>
        </w:r>
      </w:hyperlink>
      <w:r w:rsidRPr="005538E6">
        <w:t xml:space="preserve"> </w:t>
      </w:r>
    </w:p>
    <w:p w:rsidR="00000000" w:rsidRDefault="005538E6" w:rsidP="005538E6">
      <w:pPr>
        <w:numPr>
          <w:ilvl w:val="0"/>
          <w:numId w:val="1"/>
        </w:numPr>
      </w:pPr>
      <w:r w:rsidRPr="005538E6">
        <w:t>Clinical calculators</w:t>
      </w:r>
    </w:p>
    <w:p w:rsidR="005538E6" w:rsidRPr="005538E6" w:rsidRDefault="005538E6" w:rsidP="005538E6">
      <w:pPr>
        <w:ind w:left="720"/>
      </w:pPr>
    </w:p>
    <w:p w:rsidR="00000000" w:rsidRPr="005538E6" w:rsidRDefault="005538E6" w:rsidP="005538E6">
      <w:pPr>
        <w:numPr>
          <w:ilvl w:val="0"/>
          <w:numId w:val="1"/>
        </w:numPr>
      </w:pPr>
      <w:hyperlink r:id="rId6" w:history="1">
        <w:r w:rsidRPr="005538E6">
          <w:rPr>
            <w:rStyle w:val="Hyperlink"/>
          </w:rPr>
          <w:t>www.hcvguidelines.org</w:t>
        </w:r>
      </w:hyperlink>
      <w:r w:rsidRPr="005538E6">
        <w:t xml:space="preserve"> </w:t>
      </w:r>
    </w:p>
    <w:p w:rsidR="00000000" w:rsidRDefault="005538E6" w:rsidP="005538E6">
      <w:pPr>
        <w:numPr>
          <w:ilvl w:val="0"/>
          <w:numId w:val="1"/>
        </w:numPr>
      </w:pPr>
      <w:r w:rsidRPr="005538E6">
        <w:t xml:space="preserve">Access the full report on treating </w:t>
      </w:r>
      <w:proofErr w:type="spellStart"/>
      <w:r w:rsidRPr="005538E6">
        <w:t>Hep</w:t>
      </w:r>
      <w:proofErr w:type="spellEnd"/>
      <w:r w:rsidRPr="005538E6">
        <w:t xml:space="preserve"> C</w:t>
      </w:r>
    </w:p>
    <w:p w:rsidR="005538E6" w:rsidRPr="005538E6" w:rsidRDefault="005538E6" w:rsidP="005538E6">
      <w:pPr>
        <w:ind w:left="720"/>
      </w:pPr>
    </w:p>
    <w:p w:rsidR="00000000" w:rsidRPr="005538E6" w:rsidRDefault="005538E6" w:rsidP="005538E6">
      <w:pPr>
        <w:numPr>
          <w:ilvl w:val="0"/>
          <w:numId w:val="1"/>
        </w:numPr>
      </w:pPr>
      <w:hyperlink r:id="rId7" w:history="1">
        <w:r w:rsidRPr="005538E6">
          <w:rPr>
            <w:rStyle w:val="Hyperlink"/>
          </w:rPr>
          <w:t>www.mayoclinic.org</w:t>
        </w:r>
      </w:hyperlink>
      <w:r w:rsidRPr="005538E6">
        <w:t xml:space="preserve"> </w:t>
      </w:r>
    </w:p>
    <w:p w:rsidR="00DC38B6" w:rsidRDefault="005538E6" w:rsidP="005538E6">
      <w:pPr>
        <w:pStyle w:val="ListParagraph"/>
        <w:numPr>
          <w:ilvl w:val="0"/>
          <w:numId w:val="3"/>
        </w:numPr>
      </w:pPr>
      <w:r w:rsidRPr="005538E6">
        <w:t>MELD Na calculator</w:t>
      </w:r>
    </w:p>
    <w:sectPr w:rsidR="00DC38B6" w:rsidSect="00DC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A2F"/>
    <w:multiLevelType w:val="hybridMultilevel"/>
    <w:tmpl w:val="0B0E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55773"/>
    <w:multiLevelType w:val="hybridMultilevel"/>
    <w:tmpl w:val="160E9F88"/>
    <w:lvl w:ilvl="0" w:tplc="CE8EBE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A85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C4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A6B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AA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24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2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A8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CC4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DD6B0A"/>
    <w:multiLevelType w:val="hybridMultilevel"/>
    <w:tmpl w:val="5770C1A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8E6"/>
    <w:rsid w:val="005538E6"/>
    <w:rsid w:val="00DC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8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oclini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vguidelines.org/" TargetMode="External"/><Relationship Id="rId5" Type="http://schemas.openxmlformats.org/officeDocument/2006/relationships/hyperlink" Target="http://www.hepatitisc.uw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Valente-Moore, Gina (MMHC)</dc:creator>
  <cp:lastModifiedBy>Valente-Moore, Gina (MMHC)</cp:lastModifiedBy>
  <cp:revision>1</cp:revision>
  <dcterms:created xsi:type="dcterms:W3CDTF">2016-05-02T01:25:00Z</dcterms:created>
  <dcterms:modified xsi:type="dcterms:W3CDTF">2016-05-02T01:26:00Z</dcterms:modified>
</cp:coreProperties>
</file>