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721"/>
        <w:tblW w:w="11388" w:type="dxa"/>
        <w:tblCellMar>
          <w:left w:w="72" w:type="dxa"/>
          <w:right w:w="0" w:type="dxa"/>
        </w:tblCellMar>
        <w:tblLook w:val="0000" w:firstRow="0" w:lastRow="0" w:firstColumn="0" w:lastColumn="0" w:noHBand="0" w:noVBand="0"/>
      </w:tblPr>
      <w:tblGrid>
        <w:gridCol w:w="8658"/>
        <w:gridCol w:w="2730"/>
      </w:tblGrid>
      <w:tr w:rsidR="00D47892" w14:paraId="651AFB71" w14:textId="77777777" w:rsidTr="00611894">
        <w:trPr>
          <w:trHeight w:val="2760"/>
        </w:trPr>
        <w:tc>
          <w:tcPr>
            <w:tcW w:w="8658" w:type="dxa"/>
          </w:tcPr>
          <w:p w14:paraId="6DDF36A4" w14:textId="77777777" w:rsidR="00D47892" w:rsidRPr="004D2750" w:rsidRDefault="00D47892" w:rsidP="00611894">
            <w:pPr>
              <w:pStyle w:val="Anchor"/>
            </w:pPr>
            <w:bookmarkStart w:id="0" w:name="_GoBack"/>
            <w:bookmarkEnd w:id="0"/>
          </w:p>
        </w:tc>
        <w:tc>
          <w:tcPr>
            <w:tcW w:w="2730" w:type="dxa"/>
          </w:tcPr>
          <w:p w14:paraId="27403416" w14:textId="77777777" w:rsidR="00D47892" w:rsidRDefault="00D47892" w:rsidP="00611894">
            <w:pPr>
              <w:pStyle w:val="Anchor"/>
            </w:pPr>
            <w:r w:rsidRPr="000E0EA7">
              <w:rPr>
                <w:noProof/>
              </w:rPr>
              <w:drawing>
                <wp:inline distT="0" distB="0" distL="0" distR="0" wp14:anchorId="3511312E" wp14:editId="6F9889E6">
                  <wp:extent cx="1503045" cy="1471295"/>
                  <wp:effectExtent l="0" t="0" r="1905" b="0"/>
                  <wp:docPr id="1" name="Picture 1" descr="HH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HS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03045" cy="1471295"/>
                          </a:xfrm>
                          <a:prstGeom prst="rect">
                            <a:avLst/>
                          </a:prstGeom>
                          <a:noFill/>
                          <a:ln>
                            <a:noFill/>
                          </a:ln>
                        </pic:spPr>
                      </pic:pic>
                    </a:graphicData>
                  </a:graphic>
                </wp:inline>
              </w:drawing>
            </w:r>
          </w:p>
        </w:tc>
      </w:tr>
    </w:tbl>
    <w:p w14:paraId="572D1AE1" w14:textId="77777777" w:rsidR="00D47892" w:rsidRPr="00082BAF" w:rsidRDefault="0073349F" w:rsidP="00D47892">
      <w:pPr>
        <w:pStyle w:val="Division"/>
        <w:rPr>
          <w:rFonts w:ascii="Times New Roman" w:hAnsi="Times New Roman" w:cs="Times New Roman"/>
        </w:rPr>
      </w:pPr>
      <w:r w:rsidRPr="00082BAF">
        <w:rPr>
          <w:rFonts w:ascii="Times New Roman" w:hAnsi="Times New Roman" w:cs="Times New Roman"/>
          <w:noProof/>
        </w:rPr>
        <w:drawing>
          <wp:anchor distT="0" distB="0" distL="114300" distR="114300" simplePos="0" relativeHeight="251665408" behindDoc="0" locked="0" layoutInCell="1" allowOverlap="1" wp14:anchorId="49EF34BD" wp14:editId="78C71DFC">
            <wp:simplePos x="0" y="0"/>
            <wp:positionH relativeFrom="column">
              <wp:posOffset>-895350</wp:posOffset>
            </wp:positionH>
            <wp:positionV relativeFrom="paragraph">
              <wp:posOffset>-438151</wp:posOffset>
            </wp:positionV>
            <wp:extent cx="1453515" cy="10029825"/>
            <wp:effectExtent l="0" t="0" r="0" b="9525"/>
            <wp:wrapNone/>
            <wp:docPr id="10" name="Picture 10" descr="IHS_Red_Str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HS_Red_Strip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53515" cy="10029825"/>
                    </a:xfrm>
                    <a:prstGeom prst="rect">
                      <a:avLst/>
                    </a:prstGeom>
                    <a:noFill/>
                    <a:ln>
                      <a:noFill/>
                    </a:ln>
                  </pic:spPr>
                </pic:pic>
              </a:graphicData>
            </a:graphic>
            <wp14:sizeRelH relativeFrom="page">
              <wp14:pctWidth>0</wp14:pctWidth>
            </wp14:sizeRelH>
            <wp14:sizeRelV relativeFrom="page">
              <wp14:pctHeight>0</wp14:pctHeight>
            </wp14:sizeRelV>
          </wp:anchor>
        </w:drawing>
      </w:r>
      <w:r w:rsidR="00D47892" w:rsidRPr="00082BAF">
        <w:rPr>
          <w:rFonts w:ascii="Times New Roman" w:hAnsi="Times New Roman" w:cs="Times New Roman"/>
        </w:rPr>
        <w:t>Indian Health Service</w:t>
      </w:r>
    </w:p>
    <w:p w14:paraId="786D1B1A" w14:textId="77777777" w:rsidR="00D47892" w:rsidRPr="00082BAF" w:rsidRDefault="00D47892" w:rsidP="00D47892">
      <w:pPr>
        <w:pStyle w:val="Division"/>
        <w:rPr>
          <w:rFonts w:ascii="Times New Roman" w:hAnsi="Times New Roman" w:cs="Times New Roman"/>
        </w:rPr>
      </w:pPr>
      <w:r w:rsidRPr="00082BAF">
        <w:rPr>
          <w:rFonts w:ascii="Times New Roman" w:hAnsi="Times New Roman" w:cs="Times New Roman"/>
        </w:rPr>
        <w:t>Division of Information Security</w:t>
      </w:r>
    </w:p>
    <w:p w14:paraId="0CB5ADD5" w14:textId="77777777" w:rsidR="00D47892" w:rsidRPr="00082BAF" w:rsidRDefault="00D47892" w:rsidP="00D47892">
      <w:pPr>
        <w:pStyle w:val="Division"/>
        <w:rPr>
          <w:rFonts w:ascii="Times New Roman" w:hAnsi="Times New Roman" w:cs="Times New Roman"/>
        </w:rPr>
      </w:pPr>
    </w:p>
    <w:p w14:paraId="30DA81BF" w14:textId="77777777" w:rsidR="00D47892" w:rsidRPr="00082BAF" w:rsidRDefault="00D47892" w:rsidP="00D47892">
      <w:pPr>
        <w:pStyle w:val="Division"/>
        <w:rPr>
          <w:rFonts w:ascii="Times New Roman" w:hAnsi="Times New Roman" w:cs="Times New Roman"/>
          <w:snapToGrid w:val="0"/>
          <w:sz w:val="48"/>
          <w:szCs w:val="48"/>
        </w:rPr>
      </w:pPr>
      <w:r w:rsidRPr="00082BAF">
        <w:rPr>
          <w:rFonts w:ascii="Times New Roman" w:hAnsi="Times New Roman" w:cs="Times New Roman"/>
          <w:snapToGrid w:val="0"/>
          <w:sz w:val="48"/>
          <w:szCs w:val="48"/>
        </w:rPr>
        <w:t>Informatio</w:t>
      </w:r>
      <w:r w:rsidR="0089272C">
        <w:rPr>
          <w:rFonts w:ascii="Times New Roman" w:hAnsi="Times New Roman" w:cs="Times New Roman"/>
          <w:snapToGrid w:val="0"/>
          <w:sz w:val="48"/>
          <w:szCs w:val="48"/>
        </w:rPr>
        <w:t>n System Contingency Plan</w:t>
      </w:r>
    </w:p>
    <w:p w14:paraId="49B04D29" w14:textId="77777777" w:rsidR="00D47892" w:rsidRPr="003C432F" w:rsidRDefault="00D47892" w:rsidP="00D47892">
      <w:pPr>
        <w:pStyle w:val="ManualType"/>
        <w:rPr>
          <w:rFonts w:ascii="Calibri Light" w:hAnsi="Calibri Light"/>
          <w:b/>
          <w:bCs/>
          <w:color w:val="000000" w:themeColor="text1"/>
          <w:szCs w:val="36"/>
        </w:rPr>
      </w:pPr>
    </w:p>
    <w:p w14:paraId="0B8CF065" w14:textId="77777777" w:rsidR="00D47892" w:rsidRPr="003C432F" w:rsidRDefault="00445831" w:rsidP="00F70D0B">
      <w:pPr>
        <w:pStyle w:val="ManualType"/>
        <w:ind w:right="-180"/>
        <w:rPr>
          <w:rFonts w:ascii="Times New Roman" w:hAnsi="Times New Roman" w:cs="Times New Roman"/>
          <w:b/>
          <w:color w:val="000000" w:themeColor="text1"/>
          <w:szCs w:val="36"/>
        </w:rPr>
      </w:pPr>
      <w:sdt>
        <w:sdtPr>
          <w:rPr>
            <w:rFonts w:ascii="Times New Roman" w:hAnsi="Times New Roman" w:cs="Times New Roman"/>
            <w:b/>
            <w:snapToGrid/>
            <w:color w:val="000000" w:themeColor="text1"/>
            <w:szCs w:val="24"/>
          </w:rPr>
          <w:alias w:val="System Name"/>
          <w:tag w:val=""/>
          <w:id w:val="-1910997110"/>
          <w:placeholder>
            <w:docPart w:val="B0C4D0CCC7564DCE97EC37A7B3CC775F"/>
          </w:placeholder>
          <w:dataBinding w:prefixMappings="xmlns:ns0='http://schemas.microsoft.com/office/2006/coverPageProps' " w:xpath="/ns0:CoverPageProperties[1]/ns0:Abstract[1]" w:storeItemID="{55AF091B-3C7A-41E3-B477-F2FDAA23CFDA}"/>
          <w15:color w:val="000000"/>
          <w:text/>
        </w:sdtPr>
        <w:sdtEndPr/>
        <w:sdtContent>
          <w:r w:rsidR="00F70D0B">
            <w:rPr>
              <w:rFonts w:ascii="Times New Roman" w:hAnsi="Times New Roman" w:cs="Times New Roman"/>
              <w:b/>
              <w:snapToGrid/>
              <w:color w:val="000000" w:themeColor="text1"/>
              <w:szCs w:val="24"/>
            </w:rPr>
            <w:t>Resource and Patient Management System</w:t>
          </w:r>
        </w:sdtContent>
      </w:sdt>
      <w:r w:rsidR="002436DA" w:rsidRPr="003C432F">
        <w:rPr>
          <w:rFonts w:ascii="Times New Roman" w:hAnsi="Times New Roman" w:cs="Times New Roman"/>
          <w:b/>
          <w:bCs/>
          <w:color w:val="000000" w:themeColor="text1"/>
          <w:sz w:val="48"/>
          <w:szCs w:val="36"/>
        </w:rPr>
        <w:t xml:space="preserve"> </w:t>
      </w:r>
      <w:r w:rsidR="00F70D0B" w:rsidRPr="00615515">
        <w:rPr>
          <w:rFonts w:ascii="Times New Roman" w:hAnsi="Times New Roman" w:cs="Times New Roman"/>
          <w:b/>
          <w:bCs/>
          <w:color w:val="000000" w:themeColor="text1"/>
          <w:szCs w:val="36"/>
        </w:rPr>
        <w:t>(</w:t>
      </w:r>
      <w:sdt>
        <w:sdtPr>
          <w:rPr>
            <w:rFonts w:ascii="Times New Roman" w:hAnsi="Times New Roman" w:cs="Times New Roman"/>
            <w:b/>
            <w:snapToGrid/>
            <w:color w:val="000000" w:themeColor="text1"/>
            <w:szCs w:val="24"/>
          </w:rPr>
          <w:alias w:val="System Acronym"/>
          <w:tag w:val=""/>
          <w:id w:val="2025984842"/>
          <w:placeholder>
            <w:docPart w:val="922C94223AB14415882739AED80ECC4F"/>
          </w:placeholder>
          <w:dataBinding w:prefixMappings="xmlns:ns0='http://purl.org/dc/elements/1.1/' xmlns:ns1='http://schemas.openxmlformats.org/package/2006/metadata/core-properties' " w:xpath="/ns1:coreProperties[1]/ns1:category[1]" w:storeItemID="{6C3C8BC8-F283-45AE-878A-BAB7291924A1}"/>
          <w15:color w:val="000000"/>
          <w:text/>
        </w:sdtPr>
        <w:sdtEndPr/>
        <w:sdtContent>
          <w:r w:rsidR="00315151">
            <w:rPr>
              <w:rFonts w:ascii="Times New Roman" w:hAnsi="Times New Roman" w:cs="Times New Roman"/>
              <w:b/>
              <w:snapToGrid/>
              <w:color w:val="000000" w:themeColor="text1"/>
              <w:szCs w:val="24"/>
            </w:rPr>
            <w:t>RPMS</w:t>
          </w:r>
        </w:sdtContent>
      </w:sdt>
      <w:r w:rsidR="002436DA" w:rsidRPr="003C432F">
        <w:rPr>
          <w:rFonts w:ascii="Times New Roman" w:hAnsi="Times New Roman" w:cs="Times New Roman"/>
          <w:b/>
          <w:snapToGrid/>
          <w:color w:val="000000" w:themeColor="text1"/>
          <w:szCs w:val="24"/>
        </w:rPr>
        <w:t>)</w:t>
      </w:r>
    </w:p>
    <w:p w14:paraId="38EF05A5" w14:textId="77777777" w:rsidR="00D47892" w:rsidRPr="003C432F" w:rsidRDefault="004D3B43" w:rsidP="004D3B43">
      <w:pPr>
        <w:pStyle w:val="SOP"/>
        <w:tabs>
          <w:tab w:val="left" w:pos="2952"/>
        </w:tabs>
        <w:spacing w:before="960"/>
        <w:rPr>
          <w:rFonts w:ascii="Times New Roman" w:hAnsi="Times New Roman" w:cs="Times New Roman"/>
          <w:color w:val="000000" w:themeColor="text1"/>
        </w:rPr>
      </w:pPr>
      <w:r>
        <w:rPr>
          <w:rFonts w:ascii="Times New Roman" w:hAnsi="Times New Roman" w:cs="Times New Roman"/>
          <w:color w:val="000000" w:themeColor="text1"/>
        </w:rPr>
        <w:tab/>
      </w:r>
    </w:p>
    <w:p w14:paraId="44B85233" w14:textId="77777777" w:rsidR="00D47892" w:rsidRPr="00082BAF" w:rsidRDefault="00D47892" w:rsidP="00D47892">
      <w:pPr>
        <w:pStyle w:val="SOP"/>
        <w:spacing w:before="960"/>
        <w:rPr>
          <w:rFonts w:ascii="Times New Roman" w:hAnsi="Times New Roman" w:cs="Times New Roman"/>
          <w:snapToGrid/>
          <w:color w:val="0070C0"/>
          <w:szCs w:val="24"/>
        </w:rPr>
      </w:pPr>
      <w:r w:rsidRPr="00082BAF">
        <w:rPr>
          <w:rFonts w:ascii="Times New Roman" w:hAnsi="Times New Roman" w:cs="Times New Roman"/>
        </w:rPr>
        <w:t xml:space="preserve">SOP </w:t>
      </w:r>
      <w:r w:rsidRPr="00082BAF">
        <w:rPr>
          <w:rFonts w:ascii="Times New Roman" w:hAnsi="Times New Roman" w:cs="Times New Roman"/>
          <w:snapToGrid/>
          <w:color w:val="0070C0"/>
          <w:szCs w:val="24"/>
        </w:rPr>
        <w:t>xx-xxx</w:t>
      </w:r>
    </w:p>
    <w:sdt>
      <w:sdtPr>
        <w:rPr>
          <w:rFonts w:ascii="Times New Roman" w:hAnsi="Times New Roman"/>
          <w:snapToGrid/>
          <w:color w:val="000000" w:themeColor="text1"/>
          <w:sz w:val="36"/>
        </w:rPr>
        <w:alias w:val="Month Year"/>
        <w:tag w:val=""/>
        <w:id w:val="1932542575"/>
        <w:placeholder>
          <w:docPart w:val="5F3E2511AFC649D281F1B6632E36C818"/>
        </w:placeholder>
        <w:showingPlcHdr/>
        <w:dataBinding w:prefixMappings="xmlns:ns0='http://schemas.microsoft.com/office/2006/coverPageProps' " w:xpath="/ns0:CoverPageProperties[1]/ns0:CompanyPhone[1]" w:storeItemID="{55AF091B-3C7A-41E3-B477-F2FDAA23CFDA}"/>
        <w:text/>
      </w:sdtPr>
      <w:sdtEndPr/>
      <w:sdtContent>
        <w:p w14:paraId="6E363E66" w14:textId="77777777" w:rsidR="00D47892" w:rsidRPr="006372EB" w:rsidRDefault="004D3B43" w:rsidP="00E707FA">
          <w:pPr>
            <w:pStyle w:val="monthyear"/>
            <w:rPr>
              <w:rFonts w:ascii="Times New Roman" w:hAnsi="Times New Roman"/>
              <w:snapToGrid/>
              <w:color w:val="000000" w:themeColor="text1"/>
              <w:sz w:val="36"/>
            </w:rPr>
          </w:pPr>
          <w:r w:rsidRPr="007A5454">
            <w:rPr>
              <w:rStyle w:val="PlaceholderText"/>
            </w:rPr>
            <w:t>[</w:t>
          </w:r>
          <w:r>
            <w:rPr>
              <w:rStyle w:val="PlaceholderText"/>
            </w:rPr>
            <w:t>Month Year</w:t>
          </w:r>
          <w:r w:rsidRPr="007A5454">
            <w:rPr>
              <w:rStyle w:val="PlaceholderText"/>
            </w:rPr>
            <w:t>]</w:t>
          </w:r>
        </w:p>
      </w:sdtContent>
    </w:sdt>
    <w:p w14:paraId="3204C106" w14:textId="77777777" w:rsidR="00D47892" w:rsidRPr="00082BAF" w:rsidRDefault="00D47892" w:rsidP="00D47892">
      <w:pPr>
        <w:pStyle w:val="officialuse"/>
        <w:ind w:left="1440" w:right="3485"/>
        <w:rPr>
          <w:rStyle w:val="Bold"/>
          <w:rFonts w:ascii="Times New Roman" w:hAnsi="Times New Roman" w:cs="Times New Roman"/>
        </w:rPr>
      </w:pPr>
    </w:p>
    <w:p w14:paraId="7B6DC14B" w14:textId="77777777" w:rsidR="00E707FA" w:rsidRDefault="00E707FA" w:rsidP="00D47892">
      <w:pPr>
        <w:pStyle w:val="officialuse"/>
        <w:ind w:left="1440" w:right="3485"/>
        <w:rPr>
          <w:rStyle w:val="Bold"/>
          <w:rFonts w:ascii="Times New Roman" w:hAnsi="Times New Roman" w:cs="Times New Roman"/>
        </w:rPr>
      </w:pPr>
    </w:p>
    <w:p w14:paraId="3C9D4A57" w14:textId="77777777" w:rsidR="00E707FA" w:rsidRDefault="00E707FA" w:rsidP="00D47892">
      <w:pPr>
        <w:pStyle w:val="officialuse"/>
        <w:ind w:left="1440" w:right="3485"/>
        <w:rPr>
          <w:rStyle w:val="Bold"/>
          <w:rFonts w:ascii="Times New Roman" w:hAnsi="Times New Roman" w:cs="Times New Roman"/>
        </w:rPr>
      </w:pPr>
    </w:p>
    <w:p w14:paraId="7939BB40" w14:textId="77777777" w:rsidR="00E707FA" w:rsidRDefault="00E707FA" w:rsidP="00D47892">
      <w:pPr>
        <w:pStyle w:val="officialuse"/>
        <w:ind w:left="1440" w:right="3485"/>
        <w:rPr>
          <w:rStyle w:val="Bold"/>
          <w:rFonts w:ascii="Times New Roman" w:hAnsi="Times New Roman" w:cs="Times New Roman"/>
        </w:rPr>
      </w:pPr>
    </w:p>
    <w:p w14:paraId="36D189AD" w14:textId="77777777" w:rsidR="00E707FA" w:rsidRDefault="00E707FA" w:rsidP="00D47892">
      <w:pPr>
        <w:pStyle w:val="officialuse"/>
        <w:ind w:left="1440" w:right="3485"/>
        <w:rPr>
          <w:rStyle w:val="Bold"/>
          <w:rFonts w:ascii="Times New Roman" w:hAnsi="Times New Roman" w:cs="Times New Roman"/>
        </w:rPr>
      </w:pPr>
    </w:p>
    <w:p w14:paraId="1F9B7C67" w14:textId="77777777" w:rsidR="00D47892" w:rsidRPr="00082BAF" w:rsidRDefault="00D47892" w:rsidP="00D47892">
      <w:pPr>
        <w:pStyle w:val="officialuse"/>
        <w:ind w:left="1440" w:right="3485"/>
        <w:rPr>
          <w:rFonts w:ascii="Times New Roman" w:hAnsi="Times New Roman" w:cs="Times New Roman"/>
        </w:rPr>
      </w:pPr>
      <w:r w:rsidRPr="00082BAF">
        <w:rPr>
          <w:rStyle w:val="Bold"/>
          <w:rFonts w:ascii="Times New Roman" w:hAnsi="Times New Roman" w:cs="Times New Roman"/>
        </w:rPr>
        <w:t>FOR OFFICIAL USE ONLY—SENSITIVE</w:t>
      </w:r>
    </w:p>
    <w:p w14:paraId="2B004AFE" w14:textId="77777777" w:rsidR="00D04D77" w:rsidRDefault="00D47892" w:rsidP="00D47892">
      <w:pPr>
        <w:pStyle w:val="officialuse"/>
        <w:ind w:left="1440" w:right="3485"/>
        <w:rPr>
          <w:rFonts w:ascii="Times New Roman" w:hAnsi="Times New Roman" w:cs="Times New Roman"/>
        </w:rPr>
      </w:pPr>
      <w:r w:rsidRPr="00082BAF">
        <w:rPr>
          <w:rFonts w:ascii="Times New Roman" w:hAnsi="Times New Roman" w:cs="Times New Roman"/>
        </w:rPr>
        <w:t>This information is intended for IHS use only</w:t>
      </w:r>
      <w:r w:rsidR="00AE521F" w:rsidRPr="00082BAF">
        <w:rPr>
          <w:rFonts w:ascii="Times New Roman" w:hAnsi="Times New Roman" w:cs="Times New Roman"/>
        </w:rPr>
        <w:t xml:space="preserve">. </w:t>
      </w:r>
      <w:r w:rsidRPr="00082BAF">
        <w:rPr>
          <w:rFonts w:ascii="Times New Roman" w:hAnsi="Times New Roman" w:cs="Times New Roman"/>
        </w:rPr>
        <w:t>Disclosure may cause harm to IHS. Access is provided by request only and is not available via the organization's Intranet.</w:t>
      </w:r>
    </w:p>
    <w:p w14:paraId="4549C85E" w14:textId="77777777" w:rsidR="00167096" w:rsidRDefault="00167096" w:rsidP="00D47892">
      <w:pPr>
        <w:pStyle w:val="officialuse"/>
        <w:ind w:left="1440" w:right="3485"/>
        <w:rPr>
          <w:rFonts w:ascii="Times New Roman" w:hAnsi="Times New Roman" w:cs="Times New Roman"/>
        </w:rPr>
      </w:pPr>
    </w:p>
    <w:p w14:paraId="3A988CAD" w14:textId="77777777" w:rsidR="00167096" w:rsidRPr="00082BAF" w:rsidRDefault="00167096" w:rsidP="00D47892">
      <w:pPr>
        <w:pStyle w:val="officialuse"/>
        <w:ind w:left="1440" w:right="3485"/>
        <w:rPr>
          <w:rFonts w:ascii="Times New Roman" w:hAnsi="Times New Roman" w:cs="Times New Roman"/>
        </w:rPr>
      </w:pPr>
    </w:p>
    <w:p w14:paraId="09598A1D" w14:textId="77777777" w:rsidR="00167096" w:rsidRDefault="00167096" w:rsidP="00D47892">
      <w:pPr>
        <w:pStyle w:val="officialuse"/>
        <w:ind w:left="1440" w:right="3485"/>
        <w:rPr>
          <w:rFonts w:ascii="Calibri Light" w:hAnsi="Calibri Light"/>
        </w:rPr>
        <w:sectPr w:rsidR="00167096" w:rsidSect="006E3AF9">
          <w:headerReference w:type="default" r:id="rId14"/>
          <w:footerReference w:type="even" r:id="rId15"/>
          <w:footerReference w:type="default" r:id="rId16"/>
          <w:headerReference w:type="first" r:id="rId17"/>
          <w:pgSz w:w="12240" w:h="15840" w:code="1"/>
          <w:pgMar w:top="720" w:right="1440" w:bottom="720" w:left="1440" w:header="432" w:footer="432" w:gutter="0"/>
          <w:pgNumType w:fmt="lowerRoman"/>
          <w:cols w:space="720"/>
          <w:titlePg/>
          <w:docGrid w:linePitch="360"/>
        </w:sectPr>
      </w:pPr>
    </w:p>
    <w:p w14:paraId="4B143607" w14:textId="77777777" w:rsidR="00A95A8E" w:rsidRDefault="00A95A8E" w:rsidP="00D47892">
      <w:pPr>
        <w:pStyle w:val="officialuse"/>
        <w:ind w:left="1440" w:right="3485"/>
        <w:rPr>
          <w:rFonts w:ascii="Calibri Light" w:hAnsi="Calibri Light"/>
        </w:rPr>
      </w:pPr>
    </w:p>
    <w:p w14:paraId="61698CEC" w14:textId="77777777" w:rsidR="00D04D77" w:rsidRPr="00251D0D" w:rsidRDefault="00D04D77" w:rsidP="00D04D77">
      <w:pPr>
        <w:rPr>
          <w:rFonts w:asciiTheme="majorHAnsi" w:hAnsiTheme="majorHAnsi" w:cs="Arial"/>
        </w:rPr>
      </w:pPr>
    </w:p>
    <w:p w14:paraId="29502688" w14:textId="77777777" w:rsidR="000E0BAB" w:rsidRPr="00082BAF" w:rsidRDefault="001B4090" w:rsidP="00231CEA">
      <w:pPr>
        <w:spacing w:after="420"/>
        <w:jc w:val="center"/>
        <w:rPr>
          <w:rFonts w:eastAsia="MS ????" w:cs="Times New Roman"/>
          <w:b/>
          <w:sz w:val="32"/>
          <w:szCs w:val="32"/>
        </w:rPr>
      </w:pPr>
      <w:r w:rsidRPr="00082BAF">
        <w:rPr>
          <w:rFonts w:eastAsia="MS ????" w:cs="Times New Roman"/>
          <w:b/>
          <w:sz w:val="32"/>
          <w:szCs w:val="32"/>
        </w:rPr>
        <w:t>Document Change Control Record</w:t>
      </w:r>
    </w:p>
    <w:tbl>
      <w:tblPr>
        <w:tblW w:w="9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 w:type="dxa"/>
          <w:right w:w="14" w:type="dxa"/>
        </w:tblCellMar>
        <w:tblLook w:val="0000" w:firstRow="0" w:lastRow="0" w:firstColumn="0" w:lastColumn="0" w:noHBand="0" w:noVBand="0"/>
      </w:tblPr>
      <w:tblGrid>
        <w:gridCol w:w="1075"/>
        <w:gridCol w:w="1279"/>
        <w:gridCol w:w="1511"/>
        <w:gridCol w:w="4050"/>
        <w:gridCol w:w="1315"/>
      </w:tblGrid>
      <w:tr w:rsidR="006E3AF9" w:rsidRPr="00251D0D" w14:paraId="75E124FB" w14:textId="77777777" w:rsidTr="006E3AF9">
        <w:trPr>
          <w:trHeight w:val="528"/>
          <w:jc w:val="center"/>
        </w:trPr>
        <w:tc>
          <w:tcPr>
            <w:tcW w:w="1075" w:type="dxa"/>
            <w:shd w:val="clear" w:color="auto" w:fill="FF0000"/>
            <w:vAlign w:val="center"/>
          </w:tcPr>
          <w:p w14:paraId="02E2FF5C" w14:textId="77777777" w:rsidR="006E3AF9" w:rsidRPr="00387794" w:rsidRDefault="006E3AF9" w:rsidP="006E3AF9">
            <w:pPr>
              <w:pStyle w:val="tabletxt"/>
              <w:jc w:val="center"/>
              <w:rPr>
                <w:rFonts w:cs="Times New Roman"/>
                <w:b/>
                <w:bCs/>
                <w:color w:val="FFFFFF" w:themeColor="background1"/>
                <w:sz w:val="22"/>
              </w:rPr>
            </w:pPr>
            <w:r w:rsidRPr="00387794">
              <w:rPr>
                <w:rFonts w:cs="Times New Roman"/>
                <w:b/>
                <w:bCs/>
                <w:color w:val="FFFFFF" w:themeColor="background1"/>
                <w:sz w:val="22"/>
              </w:rPr>
              <w:t>Version</w:t>
            </w:r>
          </w:p>
        </w:tc>
        <w:tc>
          <w:tcPr>
            <w:tcW w:w="1279" w:type="dxa"/>
            <w:shd w:val="clear" w:color="auto" w:fill="FF0000"/>
            <w:vAlign w:val="center"/>
          </w:tcPr>
          <w:p w14:paraId="596B18A1" w14:textId="77777777" w:rsidR="006E3AF9" w:rsidRPr="00387794" w:rsidRDefault="006E3AF9" w:rsidP="006E3AF9">
            <w:pPr>
              <w:pStyle w:val="tabletxt"/>
              <w:jc w:val="center"/>
              <w:rPr>
                <w:rFonts w:cs="Times New Roman"/>
                <w:b/>
                <w:bCs/>
                <w:color w:val="FFFFFF" w:themeColor="background1"/>
                <w:sz w:val="22"/>
              </w:rPr>
            </w:pPr>
            <w:r w:rsidRPr="00387794">
              <w:rPr>
                <w:rFonts w:cs="Times New Roman"/>
                <w:b/>
                <w:bCs/>
                <w:color w:val="FFFFFF" w:themeColor="background1"/>
                <w:sz w:val="22"/>
              </w:rPr>
              <w:t>Date</w:t>
            </w:r>
          </w:p>
        </w:tc>
        <w:tc>
          <w:tcPr>
            <w:tcW w:w="1511" w:type="dxa"/>
            <w:shd w:val="clear" w:color="auto" w:fill="FF0000"/>
            <w:vAlign w:val="center"/>
          </w:tcPr>
          <w:p w14:paraId="7C9CB8C5" w14:textId="77777777" w:rsidR="006E3AF9" w:rsidRPr="00387794" w:rsidRDefault="006E3AF9" w:rsidP="006E3AF9">
            <w:pPr>
              <w:pStyle w:val="tabletxt"/>
              <w:jc w:val="center"/>
              <w:rPr>
                <w:rFonts w:cs="Times New Roman"/>
                <w:b/>
                <w:bCs/>
                <w:color w:val="FFFFFF" w:themeColor="background1"/>
                <w:sz w:val="22"/>
              </w:rPr>
            </w:pPr>
            <w:r w:rsidRPr="00387794">
              <w:rPr>
                <w:rFonts w:cs="Times New Roman"/>
                <w:b/>
                <w:bCs/>
                <w:color w:val="FFFFFF" w:themeColor="background1"/>
                <w:sz w:val="22"/>
              </w:rPr>
              <w:t>Name</w:t>
            </w:r>
          </w:p>
        </w:tc>
        <w:tc>
          <w:tcPr>
            <w:tcW w:w="4050" w:type="dxa"/>
            <w:shd w:val="clear" w:color="auto" w:fill="FF0000"/>
            <w:vAlign w:val="center"/>
          </w:tcPr>
          <w:p w14:paraId="23695E12" w14:textId="77777777" w:rsidR="006E3AF9" w:rsidRPr="00387794" w:rsidRDefault="006E3AF9" w:rsidP="006E3AF9">
            <w:pPr>
              <w:pStyle w:val="tabletxt"/>
              <w:jc w:val="center"/>
              <w:rPr>
                <w:rFonts w:cs="Times New Roman"/>
                <w:b/>
                <w:bCs/>
                <w:color w:val="FFFFFF" w:themeColor="background1"/>
                <w:sz w:val="22"/>
              </w:rPr>
            </w:pPr>
            <w:r w:rsidRPr="00387794">
              <w:rPr>
                <w:rFonts w:cs="Times New Roman"/>
                <w:b/>
                <w:bCs/>
                <w:color w:val="FFFFFF" w:themeColor="background1"/>
                <w:sz w:val="22"/>
              </w:rPr>
              <w:t>Description of Change</w:t>
            </w:r>
          </w:p>
        </w:tc>
        <w:tc>
          <w:tcPr>
            <w:tcW w:w="1315" w:type="dxa"/>
            <w:shd w:val="clear" w:color="auto" w:fill="FF0000"/>
            <w:vAlign w:val="center"/>
          </w:tcPr>
          <w:p w14:paraId="1C4A9FCC" w14:textId="77777777" w:rsidR="006E3AF9" w:rsidRPr="00387794" w:rsidRDefault="006E3AF9" w:rsidP="006E3AF9">
            <w:pPr>
              <w:pStyle w:val="tabletxt"/>
              <w:jc w:val="center"/>
              <w:rPr>
                <w:rFonts w:cs="Times New Roman"/>
                <w:b/>
                <w:bCs/>
                <w:color w:val="FFFFFF" w:themeColor="background1"/>
                <w:sz w:val="22"/>
              </w:rPr>
            </w:pPr>
            <w:r w:rsidRPr="00387794">
              <w:rPr>
                <w:rFonts w:cs="Times New Roman"/>
                <w:b/>
                <w:bCs/>
                <w:color w:val="FFFFFF" w:themeColor="background1"/>
                <w:sz w:val="22"/>
              </w:rPr>
              <w:t>Section</w:t>
            </w:r>
          </w:p>
        </w:tc>
      </w:tr>
      <w:tr w:rsidR="006E3AF9" w:rsidRPr="00251D0D" w14:paraId="4210F0AC" w14:textId="77777777" w:rsidTr="006E3AF9">
        <w:trPr>
          <w:trHeight w:val="70"/>
          <w:jc w:val="center"/>
        </w:trPr>
        <w:tc>
          <w:tcPr>
            <w:tcW w:w="1075" w:type="dxa"/>
            <w:vAlign w:val="center"/>
          </w:tcPr>
          <w:p w14:paraId="5954A326" w14:textId="77777777" w:rsidR="006E3AF9" w:rsidRPr="00387794" w:rsidRDefault="003432C7" w:rsidP="007F414C">
            <w:pPr>
              <w:pStyle w:val="Tabletext0"/>
              <w:jc w:val="center"/>
              <w:rPr>
                <w:rFonts w:ascii="Times New Roman" w:hAnsi="Times New Roman"/>
              </w:rPr>
            </w:pPr>
            <w:r>
              <w:rPr>
                <w:rFonts w:ascii="Times New Roman" w:hAnsi="Times New Roman"/>
              </w:rPr>
              <w:t>1.0</w:t>
            </w:r>
          </w:p>
        </w:tc>
        <w:tc>
          <w:tcPr>
            <w:tcW w:w="1279" w:type="dxa"/>
            <w:vAlign w:val="center"/>
          </w:tcPr>
          <w:p w14:paraId="1F03CD49" w14:textId="77777777" w:rsidR="006E3AF9" w:rsidRPr="00387794" w:rsidRDefault="006E3AF9" w:rsidP="006E3AF9">
            <w:pPr>
              <w:pStyle w:val="Tabletext0"/>
              <w:jc w:val="center"/>
              <w:rPr>
                <w:rFonts w:ascii="Times New Roman" w:hAnsi="Times New Roman"/>
              </w:rPr>
            </w:pPr>
          </w:p>
        </w:tc>
        <w:tc>
          <w:tcPr>
            <w:tcW w:w="1511" w:type="dxa"/>
            <w:vAlign w:val="center"/>
          </w:tcPr>
          <w:p w14:paraId="6FE7333F" w14:textId="77777777" w:rsidR="006E3AF9" w:rsidRPr="00387794" w:rsidRDefault="006E3AF9" w:rsidP="006E3AF9">
            <w:pPr>
              <w:pStyle w:val="Tabletext0"/>
              <w:jc w:val="center"/>
              <w:rPr>
                <w:rFonts w:ascii="Times New Roman" w:hAnsi="Times New Roman"/>
              </w:rPr>
            </w:pPr>
          </w:p>
        </w:tc>
        <w:tc>
          <w:tcPr>
            <w:tcW w:w="4050" w:type="dxa"/>
            <w:vAlign w:val="center"/>
          </w:tcPr>
          <w:p w14:paraId="13A5EDE7" w14:textId="77777777" w:rsidR="006E3AF9" w:rsidRPr="00387794" w:rsidRDefault="003432C7" w:rsidP="006E3AF9">
            <w:pPr>
              <w:pStyle w:val="Tabletext0"/>
              <w:rPr>
                <w:rFonts w:ascii="Times New Roman" w:hAnsi="Times New Roman"/>
              </w:rPr>
            </w:pPr>
            <w:r>
              <w:rPr>
                <w:rFonts w:ascii="Times New Roman" w:hAnsi="Times New Roman"/>
              </w:rPr>
              <w:t>Initial draft</w:t>
            </w:r>
          </w:p>
        </w:tc>
        <w:tc>
          <w:tcPr>
            <w:tcW w:w="1315" w:type="dxa"/>
            <w:vAlign w:val="center"/>
          </w:tcPr>
          <w:p w14:paraId="5FA46DB0" w14:textId="77777777" w:rsidR="006E3AF9" w:rsidRPr="00387794" w:rsidRDefault="003432C7" w:rsidP="006E3AF9">
            <w:pPr>
              <w:pStyle w:val="Tabletext0"/>
              <w:jc w:val="center"/>
              <w:rPr>
                <w:rFonts w:ascii="Times New Roman" w:hAnsi="Times New Roman"/>
              </w:rPr>
            </w:pPr>
            <w:r>
              <w:rPr>
                <w:rFonts w:ascii="Times New Roman" w:hAnsi="Times New Roman"/>
              </w:rPr>
              <w:t>All</w:t>
            </w:r>
          </w:p>
        </w:tc>
      </w:tr>
      <w:tr w:rsidR="006E3AF9" w:rsidRPr="00251D0D" w14:paraId="35798B0D" w14:textId="77777777" w:rsidTr="006E3AF9">
        <w:trPr>
          <w:trHeight w:val="248"/>
          <w:jc w:val="center"/>
        </w:trPr>
        <w:tc>
          <w:tcPr>
            <w:tcW w:w="1075" w:type="dxa"/>
            <w:vAlign w:val="center"/>
          </w:tcPr>
          <w:p w14:paraId="1EEDDA5E" w14:textId="77777777" w:rsidR="006E3AF9" w:rsidRPr="00387794" w:rsidRDefault="006E3AF9" w:rsidP="006E3AF9">
            <w:pPr>
              <w:pStyle w:val="Tabletext0"/>
              <w:jc w:val="center"/>
              <w:rPr>
                <w:rFonts w:ascii="Times New Roman" w:hAnsi="Times New Roman"/>
              </w:rPr>
            </w:pPr>
          </w:p>
        </w:tc>
        <w:tc>
          <w:tcPr>
            <w:tcW w:w="1279" w:type="dxa"/>
            <w:vAlign w:val="center"/>
          </w:tcPr>
          <w:p w14:paraId="25DF007F" w14:textId="77777777" w:rsidR="006E3AF9" w:rsidRPr="00387794" w:rsidRDefault="006E3AF9" w:rsidP="006E3AF9">
            <w:pPr>
              <w:pStyle w:val="Tabletext0"/>
              <w:jc w:val="center"/>
              <w:rPr>
                <w:rFonts w:ascii="Times New Roman" w:hAnsi="Times New Roman"/>
              </w:rPr>
            </w:pPr>
          </w:p>
        </w:tc>
        <w:tc>
          <w:tcPr>
            <w:tcW w:w="1511" w:type="dxa"/>
            <w:vAlign w:val="center"/>
          </w:tcPr>
          <w:p w14:paraId="7722D263" w14:textId="77777777" w:rsidR="006E3AF9" w:rsidRPr="00387794" w:rsidRDefault="006E3AF9" w:rsidP="006E3AF9">
            <w:pPr>
              <w:pStyle w:val="Tabletext0"/>
              <w:jc w:val="center"/>
              <w:rPr>
                <w:rFonts w:ascii="Times New Roman" w:hAnsi="Times New Roman"/>
              </w:rPr>
            </w:pPr>
          </w:p>
        </w:tc>
        <w:tc>
          <w:tcPr>
            <w:tcW w:w="4050" w:type="dxa"/>
            <w:vAlign w:val="center"/>
          </w:tcPr>
          <w:p w14:paraId="0DEE2065" w14:textId="77777777" w:rsidR="006E3AF9" w:rsidRPr="00387794" w:rsidRDefault="006E3AF9" w:rsidP="006E3AF9">
            <w:pPr>
              <w:pStyle w:val="Tabletext0"/>
              <w:rPr>
                <w:rFonts w:ascii="Times New Roman" w:hAnsi="Times New Roman"/>
              </w:rPr>
            </w:pPr>
          </w:p>
        </w:tc>
        <w:tc>
          <w:tcPr>
            <w:tcW w:w="1315" w:type="dxa"/>
            <w:vAlign w:val="center"/>
          </w:tcPr>
          <w:p w14:paraId="035D830F" w14:textId="77777777" w:rsidR="006E3AF9" w:rsidRPr="00387794" w:rsidRDefault="006E3AF9" w:rsidP="006E3AF9">
            <w:pPr>
              <w:pStyle w:val="Tabletext0"/>
              <w:jc w:val="center"/>
              <w:rPr>
                <w:rFonts w:ascii="Times New Roman" w:hAnsi="Times New Roman"/>
              </w:rPr>
            </w:pPr>
          </w:p>
        </w:tc>
      </w:tr>
      <w:tr w:rsidR="006E3AF9" w:rsidRPr="00251D0D" w14:paraId="5F1A52C8" w14:textId="77777777" w:rsidTr="006E3AF9">
        <w:trPr>
          <w:trHeight w:val="248"/>
          <w:jc w:val="center"/>
        </w:trPr>
        <w:tc>
          <w:tcPr>
            <w:tcW w:w="1075" w:type="dxa"/>
            <w:vAlign w:val="center"/>
          </w:tcPr>
          <w:p w14:paraId="12D838D5" w14:textId="77777777" w:rsidR="006E3AF9" w:rsidRPr="00251D0D" w:rsidRDefault="006E3AF9" w:rsidP="006E3AF9">
            <w:pPr>
              <w:pStyle w:val="Tabletext0"/>
              <w:jc w:val="center"/>
              <w:rPr>
                <w:rFonts w:asciiTheme="majorHAnsi" w:hAnsiTheme="majorHAnsi" w:cs="Arial"/>
              </w:rPr>
            </w:pPr>
          </w:p>
        </w:tc>
        <w:tc>
          <w:tcPr>
            <w:tcW w:w="1279" w:type="dxa"/>
            <w:vAlign w:val="center"/>
          </w:tcPr>
          <w:p w14:paraId="0C090552" w14:textId="77777777" w:rsidR="006E3AF9" w:rsidRPr="00251D0D" w:rsidRDefault="006E3AF9" w:rsidP="006E3AF9">
            <w:pPr>
              <w:pStyle w:val="Tabletext0"/>
              <w:jc w:val="center"/>
              <w:rPr>
                <w:rFonts w:asciiTheme="majorHAnsi" w:hAnsiTheme="majorHAnsi" w:cs="Arial"/>
              </w:rPr>
            </w:pPr>
          </w:p>
        </w:tc>
        <w:tc>
          <w:tcPr>
            <w:tcW w:w="1511" w:type="dxa"/>
            <w:vAlign w:val="center"/>
          </w:tcPr>
          <w:p w14:paraId="511DC845" w14:textId="77777777" w:rsidR="006E3AF9" w:rsidRPr="00251D0D" w:rsidRDefault="006E3AF9" w:rsidP="006E3AF9">
            <w:pPr>
              <w:pStyle w:val="Tabletext0"/>
              <w:jc w:val="center"/>
              <w:rPr>
                <w:rFonts w:asciiTheme="majorHAnsi" w:hAnsiTheme="majorHAnsi" w:cs="Arial"/>
              </w:rPr>
            </w:pPr>
          </w:p>
        </w:tc>
        <w:tc>
          <w:tcPr>
            <w:tcW w:w="4050" w:type="dxa"/>
            <w:vAlign w:val="center"/>
          </w:tcPr>
          <w:p w14:paraId="7E98E2B8" w14:textId="77777777" w:rsidR="006E3AF9" w:rsidRPr="00251D0D" w:rsidRDefault="006E3AF9" w:rsidP="006E3AF9">
            <w:pPr>
              <w:pStyle w:val="Tabletext0"/>
              <w:rPr>
                <w:rFonts w:asciiTheme="majorHAnsi" w:hAnsiTheme="majorHAnsi" w:cs="Arial"/>
              </w:rPr>
            </w:pPr>
          </w:p>
        </w:tc>
        <w:tc>
          <w:tcPr>
            <w:tcW w:w="1315" w:type="dxa"/>
            <w:vAlign w:val="center"/>
          </w:tcPr>
          <w:p w14:paraId="4A3E9D03" w14:textId="77777777" w:rsidR="006E3AF9" w:rsidRPr="00251D0D" w:rsidRDefault="006E3AF9" w:rsidP="006E3AF9">
            <w:pPr>
              <w:pStyle w:val="Tabletext0"/>
              <w:jc w:val="center"/>
              <w:rPr>
                <w:rFonts w:asciiTheme="majorHAnsi" w:hAnsiTheme="majorHAnsi" w:cs="Arial"/>
              </w:rPr>
            </w:pPr>
          </w:p>
        </w:tc>
      </w:tr>
    </w:tbl>
    <w:p w14:paraId="0FE6A291" w14:textId="77777777" w:rsidR="00E707FA" w:rsidRDefault="00E707FA" w:rsidP="00231CEA">
      <w:pPr>
        <w:spacing w:after="420"/>
        <w:jc w:val="center"/>
      </w:pPr>
    </w:p>
    <w:p w14:paraId="1DF75B56" w14:textId="77777777" w:rsidR="00E707FA" w:rsidRPr="00E707FA" w:rsidRDefault="00E707FA" w:rsidP="00E707FA"/>
    <w:p w14:paraId="3577B0BC" w14:textId="77777777" w:rsidR="00E707FA" w:rsidRPr="00E707FA" w:rsidRDefault="00E707FA" w:rsidP="00E707FA"/>
    <w:p w14:paraId="4BC3E281" w14:textId="77777777" w:rsidR="00E707FA" w:rsidRPr="00E707FA" w:rsidRDefault="00E707FA" w:rsidP="00E707FA"/>
    <w:p w14:paraId="34D55045" w14:textId="77777777" w:rsidR="00E707FA" w:rsidRPr="00E707FA" w:rsidRDefault="00E707FA" w:rsidP="00E707FA"/>
    <w:p w14:paraId="767545FF" w14:textId="77777777" w:rsidR="00E707FA" w:rsidRPr="00E707FA" w:rsidRDefault="00E707FA" w:rsidP="00E707FA"/>
    <w:p w14:paraId="0C0B4D2A" w14:textId="77777777" w:rsidR="00E707FA" w:rsidRPr="00E707FA" w:rsidRDefault="00E707FA" w:rsidP="00E707FA"/>
    <w:p w14:paraId="289BEBBF" w14:textId="77777777" w:rsidR="00E707FA" w:rsidRPr="00E707FA" w:rsidRDefault="00E707FA" w:rsidP="00E707FA"/>
    <w:p w14:paraId="00AFCDAA" w14:textId="77777777" w:rsidR="00E707FA" w:rsidRPr="00E707FA" w:rsidRDefault="00E707FA" w:rsidP="00E707FA"/>
    <w:p w14:paraId="7371ACF9" w14:textId="77777777" w:rsidR="00E707FA" w:rsidRDefault="00E707FA" w:rsidP="00231CEA">
      <w:pPr>
        <w:spacing w:after="420"/>
        <w:jc w:val="center"/>
      </w:pPr>
    </w:p>
    <w:p w14:paraId="6B05D1D4" w14:textId="77777777" w:rsidR="00E707FA" w:rsidRPr="00E707FA" w:rsidRDefault="00E707FA" w:rsidP="00E707FA"/>
    <w:p w14:paraId="594FA3AE" w14:textId="77777777" w:rsidR="00E707FA" w:rsidRDefault="00E707FA" w:rsidP="00E707FA">
      <w:pPr>
        <w:tabs>
          <w:tab w:val="left" w:pos="7872"/>
        </w:tabs>
        <w:spacing w:after="420"/>
      </w:pPr>
      <w:r>
        <w:tab/>
      </w:r>
    </w:p>
    <w:p w14:paraId="5F47392E" w14:textId="77777777" w:rsidR="00CA2C53" w:rsidRDefault="00CA2C53" w:rsidP="00231CEA">
      <w:pPr>
        <w:spacing w:after="420"/>
        <w:jc w:val="center"/>
      </w:pPr>
    </w:p>
    <w:p w14:paraId="4A6973ED" w14:textId="77777777" w:rsidR="00CA2C53" w:rsidRDefault="00CA2C53" w:rsidP="00CA2C53">
      <w:pPr>
        <w:tabs>
          <w:tab w:val="left" w:pos="876"/>
        </w:tabs>
        <w:spacing w:after="420"/>
      </w:pPr>
      <w:r>
        <w:tab/>
      </w:r>
    </w:p>
    <w:p w14:paraId="4A91193F" w14:textId="77777777" w:rsidR="000E0BAB" w:rsidRPr="00082BAF" w:rsidRDefault="000E0BAB" w:rsidP="00231CEA">
      <w:pPr>
        <w:spacing w:after="420"/>
        <w:jc w:val="center"/>
        <w:rPr>
          <w:rFonts w:cs="Times New Roman"/>
          <w:b/>
          <w:sz w:val="36"/>
          <w:szCs w:val="36"/>
        </w:rPr>
      </w:pPr>
      <w:r w:rsidRPr="00CA2C53">
        <w:br w:type="page"/>
      </w:r>
      <w:bookmarkStart w:id="1" w:name="_Toc341789978"/>
      <w:bookmarkStart w:id="2" w:name="_Toc341790303"/>
      <w:r w:rsidR="00356FCD" w:rsidRPr="00082BAF">
        <w:rPr>
          <w:rFonts w:eastAsia="MS ????" w:cs="Times New Roman"/>
          <w:b/>
          <w:sz w:val="32"/>
          <w:szCs w:val="32"/>
        </w:rPr>
        <w:lastRenderedPageBreak/>
        <w:t>Information System Contingency Plan (ISCP)</w:t>
      </w:r>
      <w:r w:rsidR="00072374" w:rsidRPr="00082BAF">
        <w:rPr>
          <w:rFonts w:eastAsia="MS ????" w:cs="Times New Roman"/>
          <w:b/>
          <w:sz w:val="32"/>
          <w:szCs w:val="32"/>
        </w:rPr>
        <w:t xml:space="preserve"> </w:t>
      </w:r>
      <w:r w:rsidRPr="00082BAF">
        <w:rPr>
          <w:rFonts w:eastAsia="MS ????" w:cs="Times New Roman"/>
          <w:b/>
          <w:sz w:val="32"/>
          <w:szCs w:val="32"/>
        </w:rPr>
        <w:t>Approval</w:t>
      </w:r>
      <w:bookmarkEnd w:id="1"/>
      <w:bookmarkEnd w:id="2"/>
      <w:r w:rsidR="00A72E91" w:rsidRPr="00082BAF">
        <w:rPr>
          <w:rFonts w:cs="Times New Roman"/>
          <w:b/>
          <w:i/>
          <w:sz w:val="36"/>
          <w:szCs w:val="36"/>
        </w:rPr>
        <w:t xml:space="preserve"> </w:t>
      </w:r>
    </w:p>
    <w:p w14:paraId="3B827109" w14:textId="77777777" w:rsidR="000E0BAB" w:rsidRPr="00313B22" w:rsidRDefault="000E0BAB" w:rsidP="007E1FAF">
      <w:pPr>
        <w:pStyle w:val="BodyCopy"/>
        <w:rPr>
          <w:rFonts w:cs="Times New Roman"/>
          <w:color w:val="000000" w:themeColor="text1"/>
          <w:szCs w:val="24"/>
        </w:rPr>
      </w:pPr>
      <w:r w:rsidRPr="00313B22">
        <w:rPr>
          <w:rFonts w:cs="Times New Roman"/>
          <w:color w:val="000000" w:themeColor="text1"/>
          <w:szCs w:val="24"/>
        </w:rPr>
        <w:t>As the designated authority for</w:t>
      </w:r>
      <w:r w:rsidR="00C25939" w:rsidRPr="00313B22">
        <w:rPr>
          <w:rFonts w:cs="Times New Roman"/>
          <w:color w:val="000000" w:themeColor="text1"/>
          <w:szCs w:val="24"/>
        </w:rPr>
        <w:t xml:space="preserve"> </w:t>
      </w:r>
      <w:sdt>
        <w:sdtPr>
          <w:rPr>
            <w:rFonts w:cs="Times New Roman"/>
            <w:color w:val="000000" w:themeColor="text1"/>
            <w:szCs w:val="24"/>
          </w:rPr>
          <w:alias w:val="System Name"/>
          <w:tag w:val=""/>
          <w:id w:val="978272023"/>
          <w:placeholder>
            <w:docPart w:val="60948F4BFBF64387A6D81BD7A88DC6A1"/>
          </w:placeholder>
          <w:dataBinding w:prefixMappings="xmlns:ns0='http://schemas.microsoft.com/office/2006/coverPageProps' " w:xpath="/ns0:CoverPageProperties[1]/ns0:Abstract[1]" w:storeItemID="{55AF091B-3C7A-41E3-B477-F2FDAA23CFDA}"/>
          <w:text/>
        </w:sdtPr>
        <w:sdtEndPr/>
        <w:sdtContent>
          <w:r w:rsidR="00F70D0B">
            <w:rPr>
              <w:rFonts w:cs="Times New Roman"/>
              <w:color w:val="000000" w:themeColor="text1"/>
              <w:szCs w:val="24"/>
            </w:rPr>
            <w:t>Resource and Patient Management System</w:t>
          </w:r>
        </w:sdtContent>
      </w:sdt>
      <w:r w:rsidR="00704E03" w:rsidRPr="00313B22">
        <w:rPr>
          <w:rFonts w:cs="Times New Roman"/>
          <w:color w:val="000000" w:themeColor="text1"/>
          <w:szCs w:val="24"/>
        </w:rPr>
        <w:t xml:space="preserve"> </w:t>
      </w:r>
      <w:r w:rsidR="00F3579E" w:rsidRPr="00313B22">
        <w:rPr>
          <w:rFonts w:cs="Times New Roman"/>
          <w:color w:val="000000" w:themeColor="text1"/>
          <w:szCs w:val="24"/>
        </w:rPr>
        <w:t>(</w:t>
      </w:r>
      <w:sdt>
        <w:sdtPr>
          <w:rPr>
            <w:rFonts w:cs="Times New Roman"/>
            <w:color w:val="000000" w:themeColor="text1"/>
            <w:szCs w:val="24"/>
          </w:rPr>
          <w:alias w:val="System Acronym"/>
          <w:tag w:val=""/>
          <w:id w:val="2005625012"/>
          <w:placeholder>
            <w:docPart w:val="16C046547E7A46E294CEBE877F31B70F"/>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3579E" w:rsidRPr="00313B22">
        <w:rPr>
          <w:rFonts w:cs="Times New Roman"/>
          <w:color w:val="000000" w:themeColor="text1"/>
          <w:szCs w:val="24"/>
        </w:rPr>
        <w:t>)</w:t>
      </w:r>
      <w:r w:rsidR="00AB2AA6" w:rsidRPr="00313B22">
        <w:rPr>
          <w:rFonts w:cs="Times New Roman"/>
          <w:color w:val="000000" w:themeColor="text1"/>
          <w:szCs w:val="24"/>
        </w:rPr>
        <w:t>,</w:t>
      </w:r>
      <w:r w:rsidR="00F3579E" w:rsidRPr="00313B22">
        <w:rPr>
          <w:rFonts w:cs="Times New Roman"/>
          <w:color w:val="000000" w:themeColor="text1"/>
          <w:szCs w:val="24"/>
        </w:rPr>
        <w:t xml:space="preserve"> </w:t>
      </w:r>
      <w:r w:rsidRPr="00313B22">
        <w:rPr>
          <w:rFonts w:cs="Times New Roman"/>
          <w:color w:val="000000" w:themeColor="text1"/>
          <w:szCs w:val="24"/>
        </w:rPr>
        <w:t>I hereby certify that the information system contingency plan (ISCP) is complete and that the information contained in this ISCP provides an accurate representation of the application, its hardware, software, and telecommunication components</w:t>
      </w:r>
      <w:r w:rsidR="00AE521F" w:rsidRPr="00313B22">
        <w:rPr>
          <w:rFonts w:cs="Times New Roman"/>
          <w:color w:val="000000" w:themeColor="text1"/>
          <w:szCs w:val="24"/>
        </w:rPr>
        <w:t xml:space="preserve">. </w:t>
      </w:r>
      <w:r w:rsidRPr="00313B22">
        <w:rPr>
          <w:rFonts w:cs="Times New Roman"/>
          <w:color w:val="000000" w:themeColor="text1"/>
          <w:szCs w:val="24"/>
        </w:rPr>
        <w:t>I further certify that this document identifies the criticality of the system as it relates to the mission of the</w:t>
      </w:r>
      <w:r w:rsidR="00C919BF" w:rsidRPr="00313B22">
        <w:rPr>
          <w:rFonts w:cs="Times New Roman"/>
          <w:color w:val="000000" w:themeColor="text1"/>
          <w:szCs w:val="24"/>
        </w:rPr>
        <w:t xml:space="preserve"> Indian Health Service (</w:t>
      </w:r>
      <w:r w:rsidR="004258EC" w:rsidRPr="00313B22">
        <w:rPr>
          <w:rFonts w:cs="Times New Roman"/>
          <w:color w:val="000000" w:themeColor="text1"/>
          <w:szCs w:val="24"/>
        </w:rPr>
        <w:t>IHS</w:t>
      </w:r>
      <w:r w:rsidR="00C919BF" w:rsidRPr="00313B22">
        <w:rPr>
          <w:rFonts w:cs="Times New Roman"/>
          <w:color w:val="000000" w:themeColor="text1"/>
          <w:szCs w:val="24"/>
        </w:rPr>
        <w:t>)</w:t>
      </w:r>
      <w:r w:rsidRPr="00313B22">
        <w:rPr>
          <w:rFonts w:cs="Times New Roman"/>
          <w:color w:val="000000" w:themeColor="text1"/>
          <w:szCs w:val="24"/>
        </w:rPr>
        <w:t xml:space="preserve">, and that the recovery strategies identified will provide the ability to recover the system functionality in the most expedient and cost-beneficial method in keeping with its level of criticality. </w:t>
      </w:r>
    </w:p>
    <w:p w14:paraId="1637365F" w14:textId="77777777" w:rsidR="00FC115E" w:rsidRPr="00082BAF" w:rsidRDefault="000E0BAB" w:rsidP="007E1FAF">
      <w:pPr>
        <w:pStyle w:val="BodyCopy"/>
        <w:rPr>
          <w:rFonts w:cs="Times New Roman"/>
          <w:szCs w:val="24"/>
        </w:rPr>
      </w:pPr>
      <w:r w:rsidRPr="00313B22">
        <w:rPr>
          <w:rFonts w:cs="Times New Roman"/>
          <w:color w:val="000000" w:themeColor="text1"/>
          <w:szCs w:val="24"/>
        </w:rPr>
        <w:t>I further attest that this ISCP for</w:t>
      </w:r>
      <w:r w:rsidR="00EE4AF7" w:rsidRPr="00313B22">
        <w:rPr>
          <w:rFonts w:cs="Times New Roman"/>
          <w:color w:val="000000" w:themeColor="text1"/>
          <w:szCs w:val="24"/>
        </w:rPr>
        <w:t xml:space="preserve"> </w:t>
      </w:r>
      <w:sdt>
        <w:sdtPr>
          <w:rPr>
            <w:rFonts w:cs="Times New Roman"/>
            <w:color w:val="000000" w:themeColor="text1"/>
            <w:szCs w:val="24"/>
          </w:rPr>
          <w:alias w:val="System Acronym"/>
          <w:tag w:val=""/>
          <w:id w:val="-360211511"/>
          <w:placeholder>
            <w:docPart w:val="CC4D61AC3E0845829051E23961E9CC67"/>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313B22">
        <w:rPr>
          <w:rFonts w:cs="Times New Roman"/>
          <w:color w:val="000000" w:themeColor="text1"/>
          <w:szCs w:val="24"/>
        </w:rPr>
        <w:t xml:space="preserve"> </w:t>
      </w:r>
      <w:r w:rsidRPr="00313B22">
        <w:rPr>
          <w:rFonts w:cs="Times New Roman"/>
          <w:color w:val="000000" w:themeColor="text1"/>
          <w:szCs w:val="24"/>
        </w:rPr>
        <w:t>will be tested at least annually</w:t>
      </w:r>
      <w:r w:rsidR="00AE521F" w:rsidRPr="00313B22">
        <w:rPr>
          <w:rFonts w:cs="Times New Roman"/>
          <w:color w:val="000000" w:themeColor="text1"/>
          <w:szCs w:val="24"/>
        </w:rPr>
        <w:t xml:space="preserve">. </w:t>
      </w:r>
      <w:r w:rsidRPr="00313B22">
        <w:rPr>
          <w:rFonts w:cs="Times New Roman"/>
          <w:color w:val="000000" w:themeColor="text1"/>
          <w:szCs w:val="24"/>
        </w:rPr>
        <w:t xml:space="preserve">This </w:t>
      </w:r>
      <w:r w:rsidR="00611894" w:rsidRPr="00313B22">
        <w:rPr>
          <w:rFonts w:cs="Times New Roman"/>
          <w:color w:val="000000" w:themeColor="text1"/>
          <w:szCs w:val="24"/>
        </w:rPr>
        <w:t>System</w:t>
      </w:r>
      <w:r w:rsidRPr="00313B22">
        <w:rPr>
          <w:rFonts w:cs="Times New Roman"/>
          <w:color w:val="000000" w:themeColor="text1"/>
          <w:szCs w:val="24"/>
        </w:rPr>
        <w:t xml:space="preserve"> </w:t>
      </w:r>
      <w:r w:rsidRPr="00082BAF">
        <w:rPr>
          <w:rFonts w:cs="Times New Roman"/>
          <w:szCs w:val="24"/>
        </w:rPr>
        <w:t xml:space="preserve">was last tested on </w:t>
      </w:r>
      <w:r w:rsidR="00B4306E" w:rsidRPr="00082BAF">
        <w:rPr>
          <w:rFonts w:cs="Times New Roman"/>
          <w:color w:val="0070C0"/>
          <w:szCs w:val="24"/>
        </w:rPr>
        <w:t>&lt;</w:t>
      </w:r>
      <w:r w:rsidR="000A67EC" w:rsidRPr="00082BAF">
        <w:rPr>
          <w:rFonts w:cs="Times New Roman"/>
          <w:color w:val="0070C0"/>
          <w:szCs w:val="24"/>
        </w:rPr>
        <w:t>last date tested</w:t>
      </w:r>
      <w:r w:rsidR="00CC0194" w:rsidRPr="00082BAF">
        <w:rPr>
          <w:rFonts w:cs="Times New Roman"/>
          <w:color w:val="0070C0"/>
          <w:szCs w:val="24"/>
        </w:rPr>
        <w:t>&gt;</w:t>
      </w:r>
      <w:r w:rsidR="00AE521F" w:rsidRPr="004539F2">
        <w:rPr>
          <w:rFonts w:cs="Times New Roman"/>
          <w:color w:val="000000" w:themeColor="text1"/>
          <w:szCs w:val="24"/>
        </w:rPr>
        <w:t>.</w:t>
      </w:r>
      <w:r w:rsidR="00AE521F" w:rsidRPr="00082BAF">
        <w:rPr>
          <w:rFonts w:cs="Times New Roman"/>
          <w:b/>
          <w:color w:val="0070C0"/>
          <w:szCs w:val="24"/>
        </w:rPr>
        <w:t xml:space="preserve"> </w:t>
      </w:r>
      <w:r w:rsidRPr="00082BAF">
        <w:rPr>
          <w:rFonts w:cs="Times New Roman"/>
          <w:szCs w:val="24"/>
        </w:rPr>
        <w:t xml:space="preserve">The test, training and exercise material associated with this </w:t>
      </w:r>
      <w:r w:rsidR="00DA4B20" w:rsidRPr="00082BAF">
        <w:rPr>
          <w:rFonts w:cs="Times New Roman"/>
          <w:szCs w:val="24"/>
        </w:rPr>
        <w:t>plan</w:t>
      </w:r>
      <w:r w:rsidRPr="00082BAF">
        <w:rPr>
          <w:rFonts w:cs="Times New Roman"/>
          <w:szCs w:val="24"/>
        </w:rPr>
        <w:t xml:space="preserve"> </w:t>
      </w:r>
      <w:r w:rsidR="00072374" w:rsidRPr="00082BAF">
        <w:rPr>
          <w:rFonts w:cs="Times New Roman"/>
          <w:szCs w:val="24"/>
        </w:rPr>
        <w:t>are</w:t>
      </w:r>
      <w:r w:rsidRPr="00082BAF">
        <w:rPr>
          <w:rFonts w:cs="Times New Roman"/>
          <w:szCs w:val="24"/>
        </w:rPr>
        <w:t xml:space="preserve"> found in the </w:t>
      </w:r>
      <w:r w:rsidR="00082BAF">
        <w:rPr>
          <w:rFonts w:cs="Times New Roman"/>
          <w:szCs w:val="24"/>
        </w:rPr>
        <w:t>Division of Information Security (DIS)</w:t>
      </w:r>
      <w:r w:rsidR="00B764D9" w:rsidRPr="00082BAF">
        <w:rPr>
          <w:rFonts w:cs="Times New Roman"/>
          <w:szCs w:val="24"/>
        </w:rPr>
        <w:t xml:space="preserve"> </w:t>
      </w:r>
      <w:r w:rsidR="00A15967" w:rsidRPr="00082BAF">
        <w:rPr>
          <w:rFonts w:cs="Times New Roman"/>
          <w:szCs w:val="24"/>
        </w:rPr>
        <w:t>plan repository</w:t>
      </w:r>
      <w:r w:rsidR="00AE521F" w:rsidRPr="00082BAF">
        <w:rPr>
          <w:rFonts w:cs="Times New Roman"/>
          <w:szCs w:val="24"/>
        </w:rPr>
        <w:t xml:space="preserve">. </w:t>
      </w:r>
      <w:r w:rsidR="000562C8" w:rsidRPr="00082BAF">
        <w:rPr>
          <w:rFonts w:cs="Times New Roman"/>
          <w:szCs w:val="24"/>
        </w:rPr>
        <w:t xml:space="preserve">This document </w:t>
      </w:r>
      <w:r w:rsidR="00DA4B20" w:rsidRPr="00082BAF">
        <w:rPr>
          <w:rFonts w:cs="Times New Roman"/>
          <w:szCs w:val="24"/>
        </w:rPr>
        <w:t>will be</w:t>
      </w:r>
      <w:r w:rsidR="000562C8" w:rsidRPr="00082BAF">
        <w:rPr>
          <w:rFonts w:cs="Times New Roman"/>
          <w:szCs w:val="24"/>
        </w:rPr>
        <w:t xml:space="preserve"> modified as changes occur and will remain under version control, in accordance </w:t>
      </w:r>
      <w:r w:rsidR="00603861" w:rsidRPr="00082BAF">
        <w:rPr>
          <w:rFonts w:cs="Times New Roman"/>
          <w:szCs w:val="24"/>
        </w:rPr>
        <w:t>with Feder</w:t>
      </w:r>
      <w:r w:rsidR="00DA4B20" w:rsidRPr="00082BAF">
        <w:rPr>
          <w:rFonts w:cs="Times New Roman"/>
          <w:szCs w:val="24"/>
        </w:rPr>
        <w:t>al r</w:t>
      </w:r>
      <w:r w:rsidR="006A6D83" w:rsidRPr="00082BAF">
        <w:rPr>
          <w:rFonts w:cs="Times New Roman"/>
          <w:szCs w:val="24"/>
        </w:rPr>
        <w:t>egulations and</w:t>
      </w:r>
      <w:r w:rsidR="00603861" w:rsidRPr="00082BAF">
        <w:rPr>
          <w:rFonts w:cs="Times New Roman"/>
          <w:szCs w:val="24"/>
        </w:rPr>
        <w:t xml:space="preserve"> </w:t>
      </w:r>
      <w:r w:rsidR="00DA4B20" w:rsidRPr="00082BAF">
        <w:rPr>
          <w:rFonts w:cs="Times New Roman"/>
          <w:szCs w:val="24"/>
        </w:rPr>
        <w:t>g</w:t>
      </w:r>
      <w:r w:rsidR="00603861" w:rsidRPr="00082BAF">
        <w:rPr>
          <w:rFonts w:cs="Times New Roman"/>
          <w:szCs w:val="24"/>
        </w:rPr>
        <w:t>uidance</w:t>
      </w:r>
      <w:r w:rsidR="00FC115E" w:rsidRPr="00082BAF">
        <w:rPr>
          <w:rFonts w:cs="Times New Roman"/>
          <w:szCs w:val="24"/>
        </w:rPr>
        <w:t>.</w:t>
      </w:r>
      <w:r w:rsidR="006A6D83" w:rsidRPr="00082BAF">
        <w:rPr>
          <w:rFonts w:cs="Times New Roman"/>
          <w:szCs w:val="24"/>
        </w:rPr>
        <w:t xml:space="preserve"> </w:t>
      </w:r>
    </w:p>
    <w:p w14:paraId="5F2D94A8" w14:textId="77777777" w:rsidR="000E0BAB" w:rsidRPr="00F532EF" w:rsidRDefault="000E0BAB" w:rsidP="007E1FAF">
      <w:pPr>
        <w:pStyle w:val="BodyCopy"/>
        <w:rPr>
          <w:rFonts w:cs="Times New Roman"/>
        </w:rPr>
      </w:pPr>
      <w:r w:rsidRPr="00F532EF">
        <w:rPr>
          <w:rFonts w:cs="Times New Roman"/>
        </w:rPr>
        <w:t>/</w:t>
      </w:r>
      <w:r w:rsidR="009B6C92" w:rsidRPr="00F532EF">
        <w:rPr>
          <w:rFonts w:cs="Times New Roman"/>
        </w:rPr>
        <w:t xml:space="preserve"> </w:t>
      </w:r>
      <w:r w:rsidRPr="00F532EF">
        <w:rPr>
          <w:rFonts w:cs="Times New Roman"/>
        </w:rPr>
        <w:t>s</w:t>
      </w:r>
      <w:r w:rsidR="009B6C92" w:rsidRPr="00F532EF">
        <w:rPr>
          <w:rFonts w:cs="Times New Roman"/>
        </w:rPr>
        <w:t xml:space="preserve"> </w:t>
      </w:r>
      <w:r w:rsidRPr="00F532EF">
        <w:rPr>
          <w:rFonts w:cs="Times New Roman"/>
        </w:rPr>
        <w:t>/</w:t>
      </w:r>
    </w:p>
    <w:p w14:paraId="72ACC912" w14:textId="77777777" w:rsidR="000E0BAB" w:rsidRPr="00082BAF" w:rsidRDefault="000E0BAB" w:rsidP="00B2492A">
      <w:pPr>
        <w:pStyle w:val="BodyCopy"/>
        <w:spacing w:after="0"/>
        <w:rPr>
          <w:rFonts w:cs="Times New Roman"/>
        </w:rPr>
      </w:pPr>
      <w:r w:rsidRPr="00082BAF">
        <w:rPr>
          <w:rFonts w:cs="Times New Roman"/>
        </w:rPr>
        <w:t>___________________________________</w:t>
      </w:r>
    </w:p>
    <w:p w14:paraId="69AAA1C9" w14:textId="77777777" w:rsidR="00A72E91" w:rsidRPr="00082BAF" w:rsidRDefault="00A72E91" w:rsidP="00B2492A">
      <w:pPr>
        <w:pStyle w:val="BodyCopy"/>
        <w:spacing w:after="0"/>
        <w:rPr>
          <w:rFonts w:cs="Times New Roman"/>
          <w:color w:val="0070C0"/>
        </w:rPr>
      </w:pPr>
      <w:r w:rsidRPr="00082BAF">
        <w:rPr>
          <w:rFonts w:cs="Times New Roman"/>
          <w:color w:val="0070C0"/>
        </w:rPr>
        <w:t>&lt;</w:t>
      </w:r>
      <w:r w:rsidR="00B4306E" w:rsidRPr="00082BAF">
        <w:rPr>
          <w:rFonts w:cs="Times New Roman"/>
          <w:color w:val="0070C0"/>
        </w:rPr>
        <w:t xml:space="preserve">Plan Approver </w:t>
      </w:r>
      <w:r w:rsidRPr="00082BAF">
        <w:rPr>
          <w:rFonts w:cs="Times New Roman"/>
          <w:color w:val="0070C0"/>
        </w:rPr>
        <w:t>Name&gt;</w:t>
      </w:r>
    </w:p>
    <w:p w14:paraId="520D8BBD" w14:textId="77777777" w:rsidR="00A72E91" w:rsidRPr="00082BAF" w:rsidRDefault="00A72E91" w:rsidP="00B2492A">
      <w:pPr>
        <w:pStyle w:val="BodyCopy"/>
        <w:spacing w:after="0"/>
        <w:rPr>
          <w:rFonts w:cs="Times New Roman"/>
          <w:color w:val="0070C0"/>
        </w:rPr>
      </w:pPr>
      <w:r w:rsidRPr="00082BAF">
        <w:rPr>
          <w:rFonts w:cs="Times New Roman"/>
          <w:color w:val="0070C0"/>
        </w:rPr>
        <w:t>&lt;Job Title&gt;</w:t>
      </w:r>
    </w:p>
    <w:p w14:paraId="6CB6A4D4" w14:textId="77777777" w:rsidR="00A72E91" w:rsidRPr="00082BAF" w:rsidRDefault="00A72E91" w:rsidP="00B2492A">
      <w:pPr>
        <w:pStyle w:val="BodyCopy"/>
        <w:spacing w:after="0"/>
        <w:rPr>
          <w:rFonts w:cs="Times New Roman"/>
        </w:rPr>
      </w:pPr>
    </w:p>
    <w:p w14:paraId="35DE4AAF" w14:textId="77777777" w:rsidR="00A72E91" w:rsidRPr="00082BAF" w:rsidRDefault="00A72E91" w:rsidP="00A72E91">
      <w:pPr>
        <w:pStyle w:val="BodyCopy"/>
        <w:spacing w:after="0"/>
        <w:rPr>
          <w:rFonts w:cs="Times New Roman"/>
        </w:rPr>
      </w:pPr>
      <w:r w:rsidRPr="00082BAF">
        <w:rPr>
          <w:rFonts w:cs="Times New Roman"/>
        </w:rPr>
        <w:t>___________________________________</w:t>
      </w:r>
    </w:p>
    <w:p w14:paraId="2BE3E42E" w14:textId="77777777" w:rsidR="00A72E91" w:rsidRPr="00082BAF" w:rsidRDefault="00A72E91" w:rsidP="00A72E91">
      <w:pPr>
        <w:pStyle w:val="BodyCopy"/>
        <w:spacing w:after="0"/>
        <w:rPr>
          <w:rFonts w:cs="Times New Roman"/>
          <w:color w:val="0070C0"/>
        </w:rPr>
      </w:pPr>
      <w:r w:rsidRPr="00082BAF">
        <w:rPr>
          <w:rFonts w:cs="Times New Roman"/>
          <w:color w:val="0070C0"/>
        </w:rPr>
        <w:t>&lt;</w:t>
      </w:r>
      <w:r w:rsidR="00B4306E" w:rsidRPr="00082BAF">
        <w:rPr>
          <w:rFonts w:cs="Times New Roman"/>
          <w:color w:val="0070C0"/>
        </w:rPr>
        <w:t>Plan Approver Name</w:t>
      </w:r>
      <w:r w:rsidRPr="00082BAF">
        <w:rPr>
          <w:rFonts w:cs="Times New Roman"/>
          <w:color w:val="0070C0"/>
        </w:rPr>
        <w:t>&gt;</w:t>
      </w:r>
    </w:p>
    <w:p w14:paraId="60B592EC" w14:textId="77777777" w:rsidR="00A72E91" w:rsidRPr="00082BAF" w:rsidRDefault="00A72E91" w:rsidP="00A72E91">
      <w:pPr>
        <w:pStyle w:val="BodyCopy"/>
        <w:spacing w:after="0"/>
        <w:rPr>
          <w:rFonts w:cs="Times New Roman"/>
          <w:color w:val="0070C0"/>
        </w:rPr>
      </w:pPr>
      <w:r w:rsidRPr="00082BAF">
        <w:rPr>
          <w:rFonts w:cs="Times New Roman"/>
          <w:color w:val="0070C0"/>
        </w:rPr>
        <w:t>&lt;Job Title&gt;</w:t>
      </w:r>
    </w:p>
    <w:p w14:paraId="30D25C40" w14:textId="77777777" w:rsidR="00A72E91" w:rsidRPr="00082BAF" w:rsidRDefault="00A72E91" w:rsidP="00A72E91">
      <w:pPr>
        <w:pStyle w:val="BodyCopy"/>
        <w:spacing w:after="0"/>
        <w:rPr>
          <w:rFonts w:cs="Times New Roman"/>
        </w:rPr>
      </w:pPr>
    </w:p>
    <w:p w14:paraId="1129C80A" w14:textId="77777777" w:rsidR="00A72E91" w:rsidRPr="00082BAF" w:rsidRDefault="00A72E91" w:rsidP="00A72E91">
      <w:pPr>
        <w:pStyle w:val="BodyCopy"/>
        <w:spacing w:after="0"/>
        <w:rPr>
          <w:rFonts w:cs="Times New Roman"/>
        </w:rPr>
      </w:pPr>
      <w:r w:rsidRPr="00082BAF">
        <w:rPr>
          <w:rFonts w:cs="Times New Roman"/>
        </w:rPr>
        <w:t>___________________________________</w:t>
      </w:r>
    </w:p>
    <w:p w14:paraId="0AEBD15F" w14:textId="77777777" w:rsidR="00A72E91" w:rsidRPr="00082BAF" w:rsidRDefault="00A72E91" w:rsidP="00A72E91">
      <w:pPr>
        <w:pStyle w:val="BodyCopy"/>
        <w:spacing w:after="0"/>
        <w:rPr>
          <w:rFonts w:cs="Times New Roman"/>
          <w:color w:val="0070C0"/>
        </w:rPr>
      </w:pPr>
      <w:r w:rsidRPr="00082BAF">
        <w:rPr>
          <w:rFonts w:cs="Times New Roman"/>
          <w:color w:val="0070C0"/>
        </w:rPr>
        <w:t>&lt;</w:t>
      </w:r>
      <w:r w:rsidR="00B4306E" w:rsidRPr="00082BAF">
        <w:rPr>
          <w:rFonts w:cs="Times New Roman"/>
          <w:color w:val="0070C0"/>
        </w:rPr>
        <w:t>Plan Approver Name</w:t>
      </w:r>
      <w:r w:rsidRPr="00082BAF">
        <w:rPr>
          <w:rFonts w:cs="Times New Roman"/>
          <w:color w:val="0070C0"/>
        </w:rPr>
        <w:t>&gt;</w:t>
      </w:r>
    </w:p>
    <w:p w14:paraId="13CBE3A9" w14:textId="77777777" w:rsidR="00A72E91" w:rsidRPr="00082BAF" w:rsidRDefault="00A72E91" w:rsidP="00A72E91">
      <w:pPr>
        <w:pStyle w:val="BodyCopy"/>
        <w:spacing w:after="0"/>
        <w:rPr>
          <w:rFonts w:cs="Times New Roman"/>
          <w:color w:val="0070C0"/>
        </w:rPr>
      </w:pPr>
      <w:r w:rsidRPr="00082BAF">
        <w:rPr>
          <w:rFonts w:cs="Times New Roman"/>
          <w:color w:val="0070C0"/>
        </w:rPr>
        <w:t>&lt;Job Title&gt;</w:t>
      </w:r>
    </w:p>
    <w:p w14:paraId="0FE97C13" w14:textId="77777777" w:rsidR="00A72E91" w:rsidRPr="00082BAF" w:rsidRDefault="00A72E91" w:rsidP="00A72E91">
      <w:pPr>
        <w:pStyle w:val="BodyCopy"/>
        <w:spacing w:after="0"/>
        <w:rPr>
          <w:rFonts w:cs="Times New Roman"/>
        </w:rPr>
      </w:pPr>
    </w:p>
    <w:p w14:paraId="0B49A8CA" w14:textId="77777777" w:rsidR="00E8664F" w:rsidRPr="00082BAF" w:rsidRDefault="00A72E91" w:rsidP="00A72E91">
      <w:pPr>
        <w:pStyle w:val="BodyCopy"/>
        <w:spacing w:after="0"/>
        <w:rPr>
          <w:rFonts w:cs="Times New Roman"/>
        </w:rPr>
      </w:pPr>
      <w:r w:rsidRPr="00082BAF">
        <w:rPr>
          <w:rFonts w:cs="Times New Roman"/>
        </w:rPr>
        <w:lastRenderedPageBreak/>
        <w:t>___________________________________</w:t>
      </w:r>
    </w:p>
    <w:p w14:paraId="23DD1697" w14:textId="77777777" w:rsidR="00A72E91" w:rsidRPr="00082BAF" w:rsidRDefault="00A72E91" w:rsidP="00A72E91">
      <w:pPr>
        <w:pStyle w:val="BodyCopy"/>
        <w:spacing w:after="0"/>
        <w:rPr>
          <w:rFonts w:cs="Times New Roman"/>
          <w:color w:val="0070C0"/>
        </w:rPr>
      </w:pPr>
      <w:r w:rsidRPr="00082BAF">
        <w:rPr>
          <w:rFonts w:cs="Times New Roman"/>
          <w:color w:val="0070C0"/>
        </w:rPr>
        <w:t>&lt;</w:t>
      </w:r>
      <w:r w:rsidR="00B4306E" w:rsidRPr="00082BAF">
        <w:rPr>
          <w:rFonts w:cs="Times New Roman"/>
          <w:color w:val="0070C0"/>
        </w:rPr>
        <w:t>Plan Approver Name</w:t>
      </w:r>
      <w:r w:rsidRPr="00082BAF">
        <w:rPr>
          <w:rFonts w:cs="Times New Roman"/>
          <w:color w:val="0070C0"/>
        </w:rPr>
        <w:t>&gt;</w:t>
      </w:r>
    </w:p>
    <w:p w14:paraId="73B86416" w14:textId="77777777" w:rsidR="00D5343C" w:rsidRPr="00B4306E" w:rsidRDefault="00A72E91" w:rsidP="00D5343C">
      <w:pPr>
        <w:pStyle w:val="BodyCopy"/>
        <w:spacing w:after="0"/>
        <w:rPr>
          <w:color w:val="0070C0"/>
        </w:rPr>
      </w:pPr>
      <w:r w:rsidRPr="00082BAF">
        <w:rPr>
          <w:rFonts w:cs="Times New Roman"/>
          <w:color w:val="0070C0"/>
        </w:rPr>
        <w:t>&lt;Job Title&gt;</w:t>
      </w:r>
    </w:p>
    <w:p w14:paraId="03E499E8" w14:textId="77777777" w:rsidR="000E0BAB" w:rsidRPr="004359FC" w:rsidRDefault="000E0BAB" w:rsidP="007E1FAF">
      <w:pPr>
        <w:pStyle w:val="BodyCopy"/>
        <w:rPr>
          <w:b/>
          <w:bCs/>
        </w:rPr>
      </w:pPr>
    </w:p>
    <w:p w14:paraId="73F0FAC5" w14:textId="77777777" w:rsidR="000E0BAB" w:rsidRPr="007777ED" w:rsidRDefault="000E0BAB" w:rsidP="000E0BAB">
      <w:pPr>
        <w:rPr>
          <w:rFonts w:ascii="Arial" w:hAnsi="Arial" w:cs="Arial"/>
        </w:rPr>
      </w:pPr>
    </w:p>
    <w:p w14:paraId="7ED15F2F" w14:textId="77777777" w:rsidR="000E0BAB" w:rsidRPr="00082BAF" w:rsidRDefault="000E0BAB" w:rsidP="00231CEA">
      <w:pPr>
        <w:spacing w:after="420"/>
        <w:jc w:val="center"/>
        <w:rPr>
          <w:rFonts w:cs="Times New Roman"/>
          <w:b/>
          <w:sz w:val="36"/>
          <w:szCs w:val="36"/>
        </w:rPr>
      </w:pPr>
      <w:r>
        <w:br w:type="page"/>
      </w:r>
      <w:bookmarkStart w:id="3" w:name="_Toc341789979"/>
      <w:bookmarkStart w:id="4" w:name="_Toc341790304"/>
      <w:r w:rsidR="00356FCD" w:rsidRPr="00082BAF">
        <w:rPr>
          <w:rFonts w:eastAsia="MS ????" w:cs="Times New Roman"/>
          <w:b/>
          <w:sz w:val="32"/>
          <w:szCs w:val="32"/>
        </w:rPr>
        <w:lastRenderedPageBreak/>
        <w:t>ISCP</w:t>
      </w:r>
      <w:r w:rsidRPr="00082BAF">
        <w:rPr>
          <w:rFonts w:eastAsia="MS ????" w:cs="Times New Roman"/>
          <w:b/>
          <w:sz w:val="32"/>
          <w:szCs w:val="32"/>
        </w:rPr>
        <w:t xml:space="preserve"> Distribution</w:t>
      </w:r>
      <w:bookmarkEnd w:id="3"/>
      <w:bookmarkEnd w:id="4"/>
    </w:p>
    <w:p w14:paraId="413D8596" w14:textId="77777777" w:rsidR="006A6D29" w:rsidRPr="00082BAF" w:rsidRDefault="000E0BAB" w:rsidP="007E1FAF">
      <w:pPr>
        <w:pStyle w:val="BodyCopy"/>
        <w:rPr>
          <w:rFonts w:cs="Times New Roman"/>
        </w:rPr>
      </w:pPr>
      <w:r w:rsidRPr="00082BAF">
        <w:rPr>
          <w:rFonts w:cs="Times New Roman"/>
        </w:rPr>
        <w:t xml:space="preserve">Distribution of the ISCP should be restricted to personnel involved in the activities </w:t>
      </w:r>
      <w:r w:rsidR="00F454BA">
        <w:rPr>
          <w:rFonts w:cs="Times New Roman"/>
        </w:rPr>
        <w:t>for the continuing</w:t>
      </w:r>
      <w:r w:rsidRPr="00082BAF">
        <w:rPr>
          <w:rFonts w:cs="Times New Roman"/>
        </w:rPr>
        <w:t xml:space="preserve"> operation of systems and system owners</w:t>
      </w:r>
      <w:r w:rsidR="00AE521F" w:rsidRPr="00082BAF">
        <w:rPr>
          <w:rFonts w:cs="Times New Roman"/>
        </w:rPr>
        <w:t xml:space="preserve">. </w:t>
      </w:r>
      <w:r w:rsidRPr="00082BAF">
        <w:rPr>
          <w:rFonts w:cs="Times New Roman"/>
        </w:rPr>
        <w:t>Update this table with key personnel required to receive and hold a copy of this plan, as well as plan updates when they are issued.</w:t>
      </w:r>
    </w:p>
    <w:p w14:paraId="703A9A8A" w14:textId="77777777" w:rsidR="000E0BAB" w:rsidRPr="00A118C5" w:rsidRDefault="000E0BAB" w:rsidP="000E0BAB">
      <w:pPr>
        <w:rPr>
          <w:rFonts w:ascii="Arial" w:hAnsi="Arial" w:cs="Arial"/>
        </w:rPr>
      </w:pPr>
    </w:p>
    <w:tbl>
      <w:tblPr>
        <w:tblStyle w:val="TableGrid"/>
        <w:tblW w:w="0" w:type="auto"/>
        <w:jc w:val="center"/>
        <w:tblBorders>
          <w:insideH w:val="single" w:sz="6" w:space="0" w:color="auto"/>
          <w:insideV w:val="single" w:sz="6" w:space="0" w:color="auto"/>
        </w:tblBorders>
        <w:shd w:val="clear" w:color="auto" w:fill="FFFFFF" w:themeFill="background1"/>
        <w:tblLook w:val="01E0" w:firstRow="1" w:lastRow="1" w:firstColumn="1" w:lastColumn="1" w:noHBand="0" w:noVBand="0"/>
      </w:tblPr>
      <w:tblGrid>
        <w:gridCol w:w="2967"/>
        <w:gridCol w:w="3238"/>
      </w:tblGrid>
      <w:tr w:rsidR="00485696" w:rsidRPr="00365C35" w14:paraId="3EA480CE" w14:textId="77777777" w:rsidTr="00F023AB">
        <w:trPr>
          <w:trHeight w:val="458"/>
          <w:jc w:val="center"/>
        </w:trPr>
        <w:tc>
          <w:tcPr>
            <w:tcW w:w="2967" w:type="dxa"/>
            <w:shd w:val="clear" w:color="auto" w:fill="BFBFBF" w:themeFill="background1" w:themeFillShade="BF"/>
            <w:vAlign w:val="center"/>
          </w:tcPr>
          <w:p w14:paraId="1347922D" w14:textId="77777777" w:rsidR="00485696" w:rsidRPr="00082EFA" w:rsidRDefault="00485696" w:rsidP="00F023AB">
            <w:pPr>
              <w:pStyle w:val="TableTextHeader"/>
              <w:jc w:val="center"/>
              <w:rPr>
                <w:bCs w:val="0"/>
                <w:sz w:val="24"/>
              </w:rPr>
            </w:pPr>
            <w:r w:rsidRPr="00082EFA">
              <w:rPr>
                <w:bCs w:val="0"/>
                <w:sz w:val="24"/>
              </w:rPr>
              <w:t>Name</w:t>
            </w:r>
          </w:p>
        </w:tc>
        <w:tc>
          <w:tcPr>
            <w:tcW w:w="3238" w:type="dxa"/>
            <w:shd w:val="clear" w:color="auto" w:fill="BFBFBF" w:themeFill="background1" w:themeFillShade="BF"/>
            <w:vAlign w:val="center"/>
          </w:tcPr>
          <w:p w14:paraId="3BBF8D82" w14:textId="77777777" w:rsidR="00485696" w:rsidRPr="00082EFA" w:rsidRDefault="00485696" w:rsidP="00F023AB">
            <w:pPr>
              <w:pStyle w:val="TableTextHeader"/>
              <w:jc w:val="center"/>
              <w:rPr>
                <w:bCs w:val="0"/>
                <w:sz w:val="24"/>
              </w:rPr>
            </w:pPr>
            <w:r w:rsidRPr="00082EFA">
              <w:rPr>
                <w:bCs w:val="0"/>
                <w:sz w:val="24"/>
              </w:rPr>
              <w:t>Title</w:t>
            </w:r>
          </w:p>
        </w:tc>
      </w:tr>
      <w:tr w:rsidR="00485696" w:rsidRPr="00103583" w14:paraId="3AA0D60B" w14:textId="77777777" w:rsidTr="00F023AB">
        <w:trPr>
          <w:trHeight w:val="269"/>
          <w:jc w:val="center"/>
        </w:trPr>
        <w:tc>
          <w:tcPr>
            <w:tcW w:w="2967" w:type="dxa"/>
            <w:shd w:val="clear" w:color="auto" w:fill="FFFFFF" w:themeFill="background1"/>
          </w:tcPr>
          <w:p w14:paraId="47EE2ABD"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16EA6E94" w14:textId="77777777" w:rsidR="00485696" w:rsidRPr="001B153B" w:rsidRDefault="00485696" w:rsidP="00F023AB">
            <w:pPr>
              <w:pStyle w:val="TableTextContent"/>
              <w:rPr>
                <w:bCs/>
              </w:rPr>
            </w:pPr>
            <w:r w:rsidRPr="001B153B">
              <w:rPr>
                <w:bCs/>
              </w:rPr>
              <w:t>CIO</w:t>
            </w:r>
          </w:p>
        </w:tc>
      </w:tr>
      <w:tr w:rsidR="00485696" w:rsidRPr="004F3B00" w14:paraId="3ECEDC91" w14:textId="77777777" w:rsidTr="00F023AB">
        <w:trPr>
          <w:trHeight w:val="269"/>
          <w:jc w:val="center"/>
        </w:trPr>
        <w:tc>
          <w:tcPr>
            <w:tcW w:w="2967" w:type="dxa"/>
            <w:shd w:val="clear" w:color="auto" w:fill="FFFFFF" w:themeFill="background1"/>
          </w:tcPr>
          <w:p w14:paraId="47403944"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05E1B44F" w14:textId="77777777" w:rsidR="00485696" w:rsidRPr="001B153B" w:rsidRDefault="00485696" w:rsidP="00F023AB">
            <w:pPr>
              <w:pStyle w:val="TableTextContent"/>
              <w:rPr>
                <w:bCs/>
              </w:rPr>
            </w:pPr>
            <w:r w:rsidRPr="001B153B">
              <w:rPr>
                <w:bCs/>
              </w:rPr>
              <w:t>DCIO</w:t>
            </w:r>
          </w:p>
        </w:tc>
      </w:tr>
      <w:tr w:rsidR="00485696" w:rsidRPr="004F3B00" w14:paraId="1E546AD5" w14:textId="77777777" w:rsidTr="00F023AB">
        <w:trPr>
          <w:trHeight w:val="269"/>
          <w:jc w:val="center"/>
        </w:trPr>
        <w:tc>
          <w:tcPr>
            <w:tcW w:w="2967" w:type="dxa"/>
            <w:shd w:val="clear" w:color="auto" w:fill="FFFFFF" w:themeFill="background1"/>
          </w:tcPr>
          <w:p w14:paraId="20F0846A"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461492E6" w14:textId="77777777" w:rsidR="00485696" w:rsidRPr="001B153B" w:rsidRDefault="00485696" w:rsidP="00F023AB">
            <w:pPr>
              <w:pStyle w:val="TableTextContent"/>
              <w:rPr>
                <w:bCs/>
              </w:rPr>
            </w:pPr>
            <w:r w:rsidRPr="001B153B">
              <w:rPr>
                <w:bCs/>
              </w:rPr>
              <w:t>CISO</w:t>
            </w:r>
          </w:p>
        </w:tc>
      </w:tr>
      <w:tr w:rsidR="00485696" w:rsidRPr="004F3B00" w14:paraId="0CE17659" w14:textId="77777777" w:rsidTr="00F023AB">
        <w:trPr>
          <w:trHeight w:val="269"/>
          <w:jc w:val="center"/>
        </w:trPr>
        <w:tc>
          <w:tcPr>
            <w:tcW w:w="2967" w:type="dxa"/>
            <w:shd w:val="clear" w:color="auto" w:fill="FFFFFF" w:themeFill="background1"/>
          </w:tcPr>
          <w:p w14:paraId="279328B9" w14:textId="77777777" w:rsidR="00485696"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538E15A6" w14:textId="77777777" w:rsidR="00485696" w:rsidRPr="001B153B" w:rsidRDefault="00485696" w:rsidP="00F023AB">
            <w:pPr>
              <w:pStyle w:val="TableTextContent"/>
              <w:rPr>
                <w:bCs/>
              </w:rPr>
            </w:pPr>
            <w:r>
              <w:rPr>
                <w:bCs/>
              </w:rPr>
              <w:t>DIT</w:t>
            </w:r>
          </w:p>
        </w:tc>
      </w:tr>
      <w:tr w:rsidR="00485696" w:rsidRPr="004F3B00" w14:paraId="2E7DA4EE" w14:textId="77777777" w:rsidTr="00F023AB">
        <w:trPr>
          <w:trHeight w:val="269"/>
          <w:jc w:val="center"/>
        </w:trPr>
        <w:tc>
          <w:tcPr>
            <w:tcW w:w="2967" w:type="dxa"/>
            <w:shd w:val="clear" w:color="auto" w:fill="FFFFFF" w:themeFill="background1"/>
          </w:tcPr>
          <w:p w14:paraId="4085DD2B" w14:textId="77777777" w:rsidR="00485696"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6A82943C" w14:textId="77777777" w:rsidR="00485696" w:rsidRDefault="00485696" w:rsidP="00F023AB">
            <w:pPr>
              <w:pStyle w:val="TableTextContent"/>
              <w:rPr>
                <w:bCs/>
              </w:rPr>
            </w:pPr>
            <w:r>
              <w:rPr>
                <w:bCs/>
              </w:rPr>
              <w:t>DITO</w:t>
            </w:r>
          </w:p>
        </w:tc>
      </w:tr>
      <w:tr w:rsidR="00485696" w:rsidRPr="004F3B00" w14:paraId="648876ED" w14:textId="77777777" w:rsidTr="00F023AB">
        <w:trPr>
          <w:trHeight w:val="269"/>
          <w:jc w:val="center"/>
        </w:trPr>
        <w:tc>
          <w:tcPr>
            <w:tcW w:w="2967" w:type="dxa"/>
            <w:shd w:val="clear" w:color="auto" w:fill="FFFFFF" w:themeFill="background1"/>
          </w:tcPr>
          <w:p w14:paraId="252CFDDA" w14:textId="77777777" w:rsidR="00485696"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4A13614C" w14:textId="77777777" w:rsidR="00485696" w:rsidRDefault="00485696" w:rsidP="00F023AB">
            <w:pPr>
              <w:pStyle w:val="TableTextContent"/>
              <w:rPr>
                <w:bCs/>
              </w:rPr>
            </w:pPr>
            <w:r>
              <w:rPr>
                <w:bCs/>
              </w:rPr>
              <w:t>DPMP</w:t>
            </w:r>
          </w:p>
        </w:tc>
      </w:tr>
      <w:tr w:rsidR="00485696" w:rsidRPr="004F3B00" w14:paraId="2247BE51" w14:textId="77777777" w:rsidTr="00F023AB">
        <w:trPr>
          <w:trHeight w:val="269"/>
          <w:jc w:val="center"/>
        </w:trPr>
        <w:tc>
          <w:tcPr>
            <w:tcW w:w="2967" w:type="dxa"/>
            <w:shd w:val="clear" w:color="auto" w:fill="FFFFFF" w:themeFill="background1"/>
          </w:tcPr>
          <w:p w14:paraId="62474587" w14:textId="77777777" w:rsidR="00485696"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6343274E" w14:textId="77777777" w:rsidR="00485696" w:rsidRPr="001B153B" w:rsidRDefault="00485696" w:rsidP="00F023AB">
            <w:pPr>
              <w:pStyle w:val="TableTextContent"/>
              <w:rPr>
                <w:bCs/>
              </w:rPr>
            </w:pPr>
            <w:r>
              <w:rPr>
                <w:bCs/>
              </w:rPr>
              <w:t>IHS ISSO</w:t>
            </w:r>
          </w:p>
        </w:tc>
      </w:tr>
      <w:tr w:rsidR="00485696" w:rsidRPr="004F3B00" w14:paraId="09942638" w14:textId="77777777" w:rsidTr="00F023AB">
        <w:trPr>
          <w:trHeight w:val="269"/>
          <w:jc w:val="center"/>
        </w:trPr>
        <w:tc>
          <w:tcPr>
            <w:tcW w:w="2967" w:type="dxa"/>
            <w:shd w:val="clear" w:color="auto" w:fill="FFFFFF" w:themeFill="background1"/>
          </w:tcPr>
          <w:p w14:paraId="355D013E"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4C057CDE" w14:textId="77777777" w:rsidR="00485696" w:rsidRPr="001B153B" w:rsidRDefault="00485696" w:rsidP="00F023AB">
            <w:pPr>
              <w:pStyle w:val="TableTextContent"/>
              <w:rPr>
                <w:bCs/>
              </w:rPr>
            </w:pPr>
            <w:r w:rsidRPr="001B153B">
              <w:rPr>
                <w:bCs/>
              </w:rPr>
              <w:t>System ISSO</w:t>
            </w:r>
          </w:p>
        </w:tc>
      </w:tr>
      <w:tr w:rsidR="00485696" w:rsidRPr="004F3B00" w14:paraId="6C4CDC7B" w14:textId="77777777" w:rsidTr="00F023AB">
        <w:trPr>
          <w:trHeight w:val="269"/>
          <w:jc w:val="center"/>
        </w:trPr>
        <w:tc>
          <w:tcPr>
            <w:tcW w:w="2967" w:type="dxa"/>
            <w:shd w:val="clear" w:color="auto" w:fill="FFFFFF" w:themeFill="background1"/>
          </w:tcPr>
          <w:p w14:paraId="138AF675" w14:textId="77777777" w:rsidR="00485696"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551D9E40" w14:textId="77777777" w:rsidR="00485696" w:rsidRPr="001B153B" w:rsidRDefault="00485696" w:rsidP="00F023AB">
            <w:pPr>
              <w:pStyle w:val="TableTextContent"/>
              <w:rPr>
                <w:bCs/>
              </w:rPr>
            </w:pPr>
            <w:r>
              <w:rPr>
                <w:bCs/>
              </w:rPr>
              <w:t>Alternate System ISSO</w:t>
            </w:r>
          </w:p>
        </w:tc>
      </w:tr>
      <w:tr w:rsidR="00485696" w:rsidRPr="004F3B00" w14:paraId="4528B564" w14:textId="77777777" w:rsidTr="00F023AB">
        <w:trPr>
          <w:trHeight w:val="269"/>
          <w:jc w:val="center"/>
        </w:trPr>
        <w:tc>
          <w:tcPr>
            <w:tcW w:w="2967" w:type="dxa"/>
            <w:shd w:val="clear" w:color="auto" w:fill="FFFFFF" w:themeFill="background1"/>
          </w:tcPr>
          <w:p w14:paraId="5BB355B7"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09EC3137" w14:textId="77777777" w:rsidR="00485696" w:rsidRPr="001B153B" w:rsidRDefault="00485696" w:rsidP="00F023AB">
            <w:pPr>
              <w:pStyle w:val="TableTextContent"/>
              <w:rPr>
                <w:bCs/>
              </w:rPr>
            </w:pPr>
            <w:r w:rsidRPr="001B153B">
              <w:rPr>
                <w:bCs/>
              </w:rPr>
              <w:t>System Owner</w:t>
            </w:r>
          </w:p>
        </w:tc>
      </w:tr>
      <w:tr w:rsidR="00485696" w:rsidRPr="004F3B00" w14:paraId="6C217359" w14:textId="77777777" w:rsidTr="00F023AB">
        <w:trPr>
          <w:trHeight w:val="269"/>
          <w:jc w:val="center"/>
        </w:trPr>
        <w:tc>
          <w:tcPr>
            <w:tcW w:w="2967" w:type="dxa"/>
            <w:shd w:val="clear" w:color="auto" w:fill="FFFFFF" w:themeFill="background1"/>
          </w:tcPr>
          <w:p w14:paraId="45C38FD3"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7A716AF7" w14:textId="77777777" w:rsidR="00485696" w:rsidRPr="001B153B" w:rsidRDefault="00485696" w:rsidP="00F023AB">
            <w:pPr>
              <w:pStyle w:val="TableTextContent"/>
              <w:rPr>
                <w:bCs/>
              </w:rPr>
            </w:pPr>
            <w:r w:rsidRPr="001B153B">
              <w:rPr>
                <w:bCs/>
              </w:rPr>
              <w:t>ISCP Director</w:t>
            </w:r>
          </w:p>
        </w:tc>
      </w:tr>
      <w:tr w:rsidR="00485696" w:rsidRPr="004F3B00" w14:paraId="77D028BE" w14:textId="77777777" w:rsidTr="00F023AB">
        <w:trPr>
          <w:trHeight w:val="269"/>
          <w:jc w:val="center"/>
        </w:trPr>
        <w:tc>
          <w:tcPr>
            <w:tcW w:w="2967" w:type="dxa"/>
            <w:shd w:val="clear" w:color="auto" w:fill="FFFFFF" w:themeFill="background1"/>
          </w:tcPr>
          <w:p w14:paraId="5A5313A4"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40257396" w14:textId="77777777" w:rsidR="00485696" w:rsidRPr="001B153B" w:rsidRDefault="00485696" w:rsidP="00F023AB">
            <w:pPr>
              <w:pStyle w:val="TableTextContent"/>
              <w:rPr>
                <w:bCs/>
              </w:rPr>
            </w:pPr>
            <w:r w:rsidRPr="001B153B">
              <w:rPr>
                <w:bCs/>
              </w:rPr>
              <w:t>Alternate ISCP Director</w:t>
            </w:r>
          </w:p>
        </w:tc>
      </w:tr>
      <w:tr w:rsidR="00485696" w:rsidRPr="004F3B00" w14:paraId="1406206E" w14:textId="77777777" w:rsidTr="00F023AB">
        <w:trPr>
          <w:trHeight w:val="269"/>
          <w:jc w:val="center"/>
        </w:trPr>
        <w:tc>
          <w:tcPr>
            <w:tcW w:w="2967" w:type="dxa"/>
            <w:shd w:val="clear" w:color="auto" w:fill="FFFFFF" w:themeFill="background1"/>
          </w:tcPr>
          <w:p w14:paraId="07B7E668"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350ECE1E" w14:textId="77777777" w:rsidR="00485696" w:rsidRPr="001B153B" w:rsidRDefault="00485696" w:rsidP="00F023AB">
            <w:pPr>
              <w:pStyle w:val="TableTextContent"/>
              <w:rPr>
                <w:bCs/>
              </w:rPr>
            </w:pPr>
            <w:r w:rsidRPr="001B153B">
              <w:rPr>
                <w:bCs/>
              </w:rPr>
              <w:t>ISCP Coordinator</w:t>
            </w:r>
          </w:p>
        </w:tc>
      </w:tr>
      <w:tr w:rsidR="00485696" w:rsidRPr="004F3B00" w14:paraId="7AA6F68F" w14:textId="77777777" w:rsidTr="00F023AB">
        <w:trPr>
          <w:trHeight w:val="269"/>
          <w:jc w:val="center"/>
        </w:trPr>
        <w:tc>
          <w:tcPr>
            <w:tcW w:w="2967" w:type="dxa"/>
            <w:shd w:val="clear" w:color="auto" w:fill="FFFFFF" w:themeFill="background1"/>
          </w:tcPr>
          <w:p w14:paraId="4A16D308"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68AAC726" w14:textId="77777777" w:rsidR="00485696" w:rsidRPr="001B153B" w:rsidRDefault="00485696" w:rsidP="00F023AB">
            <w:pPr>
              <w:pStyle w:val="TableTextContent"/>
              <w:rPr>
                <w:bCs/>
              </w:rPr>
            </w:pPr>
            <w:r w:rsidRPr="001B153B">
              <w:rPr>
                <w:bCs/>
              </w:rPr>
              <w:t>Alternate ISCP Coordinator</w:t>
            </w:r>
          </w:p>
        </w:tc>
      </w:tr>
      <w:tr w:rsidR="00485696" w:rsidRPr="004F3B00" w14:paraId="361CCB47" w14:textId="77777777" w:rsidTr="00F023AB">
        <w:trPr>
          <w:trHeight w:val="269"/>
          <w:jc w:val="center"/>
        </w:trPr>
        <w:tc>
          <w:tcPr>
            <w:tcW w:w="2967" w:type="dxa"/>
            <w:shd w:val="clear" w:color="auto" w:fill="FFFFFF" w:themeFill="background1"/>
          </w:tcPr>
          <w:p w14:paraId="724DD285"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2E921AD9" w14:textId="77777777" w:rsidR="00485696" w:rsidRPr="001B153B" w:rsidRDefault="00485696" w:rsidP="00F023AB">
            <w:pPr>
              <w:pStyle w:val="TableTextContent"/>
              <w:rPr>
                <w:bCs/>
              </w:rPr>
            </w:pPr>
            <w:r w:rsidRPr="001B153B">
              <w:rPr>
                <w:bCs/>
              </w:rPr>
              <w:t>Recovery Team Lead</w:t>
            </w:r>
          </w:p>
        </w:tc>
      </w:tr>
      <w:tr w:rsidR="00485696" w:rsidRPr="004F3B00" w14:paraId="0811205D" w14:textId="77777777" w:rsidTr="00F023AB">
        <w:trPr>
          <w:trHeight w:val="286"/>
          <w:jc w:val="center"/>
        </w:trPr>
        <w:tc>
          <w:tcPr>
            <w:tcW w:w="2967" w:type="dxa"/>
            <w:shd w:val="clear" w:color="auto" w:fill="FFFFFF" w:themeFill="background1"/>
          </w:tcPr>
          <w:p w14:paraId="09AF3179" w14:textId="77777777" w:rsidR="00485696" w:rsidRPr="009B54D2" w:rsidRDefault="00485696" w:rsidP="00F023AB">
            <w:pPr>
              <w:pStyle w:val="TableTextContent"/>
              <w:rPr>
                <w:b/>
                <w:bCs/>
                <w:color w:val="548DD4" w:themeColor="text2" w:themeTint="99"/>
              </w:rPr>
            </w:pPr>
            <w:r>
              <w:rPr>
                <w:b/>
                <w:bCs/>
                <w:color w:val="548DD4" w:themeColor="text2" w:themeTint="99"/>
              </w:rPr>
              <w:t>&lt;</w:t>
            </w:r>
            <w:r w:rsidRPr="009B54D2">
              <w:rPr>
                <w:b/>
                <w:bCs/>
                <w:color w:val="548DD4" w:themeColor="text2" w:themeTint="99"/>
              </w:rPr>
              <w:t xml:space="preserve"> FName LName </w:t>
            </w:r>
            <w:r>
              <w:rPr>
                <w:b/>
                <w:bCs/>
                <w:color w:val="548DD4" w:themeColor="text2" w:themeTint="99"/>
              </w:rPr>
              <w:t>&gt;</w:t>
            </w:r>
          </w:p>
        </w:tc>
        <w:tc>
          <w:tcPr>
            <w:tcW w:w="3238" w:type="dxa"/>
            <w:shd w:val="clear" w:color="auto" w:fill="FFFFFF" w:themeFill="background1"/>
          </w:tcPr>
          <w:p w14:paraId="210997CC" w14:textId="77777777" w:rsidR="00485696" w:rsidRPr="001B153B" w:rsidRDefault="00485696" w:rsidP="00F023AB">
            <w:pPr>
              <w:pStyle w:val="TableTextContent"/>
              <w:rPr>
                <w:bCs/>
              </w:rPr>
            </w:pPr>
            <w:r w:rsidRPr="001B153B">
              <w:rPr>
                <w:bCs/>
              </w:rPr>
              <w:t>Outage Assessment Team Lead</w:t>
            </w:r>
          </w:p>
        </w:tc>
      </w:tr>
      <w:tr w:rsidR="00485696" w:rsidRPr="004F3B00" w14:paraId="39B51DEC" w14:textId="77777777" w:rsidTr="00F023AB">
        <w:trPr>
          <w:trHeight w:val="269"/>
          <w:jc w:val="center"/>
        </w:trPr>
        <w:tc>
          <w:tcPr>
            <w:tcW w:w="2967" w:type="dxa"/>
            <w:shd w:val="clear" w:color="auto" w:fill="FFFFFF" w:themeFill="background1"/>
          </w:tcPr>
          <w:p w14:paraId="14134C8E" w14:textId="77777777" w:rsidR="00485696" w:rsidRPr="004F3B00" w:rsidRDefault="00485696" w:rsidP="00F023AB">
            <w:pPr>
              <w:pStyle w:val="TableTextContent"/>
              <w:rPr>
                <w:bCs/>
                <w:color w:val="365F91"/>
              </w:rPr>
            </w:pPr>
          </w:p>
        </w:tc>
        <w:tc>
          <w:tcPr>
            <w:tcW w:w="3238" w:type="dxa"/>
            <w:shd w:val="clear" w:color="auto" w:fill="FFFFFF" w:themeFill="background1"/>
          </w:tcPr>
          <w:p w14:paraId="436CA2FA" w14:textId="77777777" w:rsidR="00485696" w:rsidRPr="004F3B00" w:rsidRDefault="00485696" w:rsidP="00F023AB">
            <w:pPr>
              <w:pStyle w:val="TableTextContent"/>
              <w:rPr>
                <w:bCs/>
                <w:color w:val="365F91"/>
              </w:rPr>
            </w:pPr>
          </w:p>
        </w:tc>
      </w:tr>
      <w:tr w:rsidR="00485696" w:rsidRPr="004F3B00" w14:paraId="64A8D681" w14:textId="77777777" w:rsidTr="00F023AB">
        <w:trPr>
          <w:trHeight w:val="269"/>
          <w:jc w:val="center"/>
        </w:trPr>
        <w:tc>
          <w:tcPr>
            <w:tcW w:w="2967" w:type="dxa"/>
            <w:shd w:val="clear" w:color="auto" w:fill="FFFFFF" w:themeFill="background1"/>
          </w:tcPr>
          <w:p w14:paraId="7449BD0D" w14:textId="77777777" w:rsidR="00485696" w:rsidRPr="004F3B00" w:rsidRDefault="00485696" w:rsidP="00F023AB">
            <w:pPr>
              <w:pStyle w:val="TableTextContent"/>
              <w:rPr>
                <w:bCs/>
                <w:color w:val="365F91"/>
              </w:rPr>
            </w:pPr>
          </w:p>
        </w:tc>
        <w:tc>
          <w:tcPr>
            <w:tcW w:w="3238" w:type="dxa"/>
            <w:shd w:val="clear" w:color="auto" w:fill="FFFFFF" w:themeFill="background1"/>
          </w:tcPr>
          <w:p w14:paraId="4BE67F27" w14:textId="77777777" w:rsidR="00485696" w:rsidRPr="004F3B00" w:rsidRDefault="00485696" w:rsidP="00F023AB">
            <w:pPr>
              <w:pStyle w:val="TableTextContent"/>
              <w:rPr>
                <w:bCs/>
                <w:color w:val="365F91"/>
              </w:rPr>
            </w:pPr>
          </w:p>
        </w:tc>
      </w:tr>
      <w:tr w:rsidR="00485696" w:rsidRPr="004F3B00" w14:paraId="1E7F38B2" w14:textId="77777777" w:rsidTr="00F023AB">
        <w:trPr>
          <w:trHeight w:val="269"/>
          <w:jc w:val="center"/>
        </w:trPr>
        <w:tc>
          <w:tcPr>
            <w:tcW w:w="2967" w:type="dxa"/>
            <w:shd w:val="clear" w:color="auto" w:fill="FFFFFF" w:themeFill="background1"/>
          </w:tcPr>
          <w:p w14:paraId="3C39FCD0" w14:textId="77777777" w:rsidR="00485696" w:rsidRPr="004F3B00" w:rsidRDefault="00485696" w:rsidP="00F023AB">
            <w:pPr>
              <w:pStyle w:val="TableTextContent"/>
              <w:rPr>
                <w:bCs/>
                <w:color w:val="365F91"/>
              </w:rPr>
            </w:pPr>
          </w:p>
        </w:tc>
        <w:tc>
          <w:tcPr>
            <w:tcW w:w="3238" w:type="dxa"/>
            <w:shd w:val="clear" w:color="auto" w:fill="FFFFFF" w:themeFill="background1"/>
          </w:tcPr>
          <w:p w14:paraId="17A48B43" w14:textId="77777777" w:rsidR="00485696" w:rsidRPr="004F3B00" w:rsidRDefault="00485696" w:rsidP="00F023AB">
            <w:pPr>
              <w:pStyle w:val="TableTextContent"/>
              <w:rPr>
                <w:bCs/>
                <w:color w:val="365F91"/>
              </w:rPr>
            </w:pPr>
          </w:p>
        </w:tc>
      </w:tr>
      <w:tr w:rsidR="00485696" w:rsidRPr="004F3B00" w14:paraId="0D0A7889" w14:textId="77777777" w:rsidTr="00F023AB">
        <w:trPr>
          <w:trHeight w:val="269"/>
          <w:jc w:val="center"/>
        </w:trPr>
        <w:tc>
          <w:tcPr>
            <w:tcW w:w="2967" w:type="dxa"/>
            <w:shd w:val="clear" w:color="auto" w:fill="FFFFFF" w:themeFill="background1"/>
          </w:tcPr>
          <w:p w14:paraId="11AED6B7" w14:textId="77777777" w:rsidR="00485696" w:rsidRPr="004F3B00" w:rsidRDefault="00485696" w:rsidP="00F023AB">
            <w:pPr>
              <w:pStyle w:val="TableTextContent"/>
              <w:rPr>
                <w:bCs/>
                <w:color w:val="365F91"/>
              </w:rPr>
            </w:pPr>
          </w:p>
        </w:tc>
        <w:tc>
          <w:tcPr>
            <w:tcW w:w="3238" w:type="dxa"/>
            <w:shd w:val="clear" w:color="auto" w:fill="FFFFFF" w:themeFill="background1"/>
          </w:tcPr>
          <w:p w14:paraId="7B6FD9FB" w14:textId="77777777" w:rsidR="00485696" w:rsidRPr="004F3B00" w:rsidRDefault="00485696" w:rsidP="00F023AB">
            <w:pPr>
              <w:pStyle w:val="TableTextContent"/>
              <w:rPr>
                <w:bCs/>
                <w:color w:val="365F91"/>
              </w:rPr>
            </w:pPr>
          </w:p>
        </w:tc>
      </w:tr>
      <w:tr w:rsidR="00485696" w:rsidRPr="00103583" w14:paraId="290FEA0E" w14:textId="77777777" w:rsidTr="00F023AB">
        <w:trPr>
          <w:trHeight w:val="269"/>
          <w:jc w:val="center"/>
        </w:trPr>
        <w:tc>
          <w:tcPr>
            <w:tcW w:w="2967" w:type="dxa"/>
            <w:shd w:val="clear" w:color="auto" w:fill="FFFFFF" w:themeFill="background1"/>
          </w:tcPr>
          <w:p w14:paraId="65BEC71B" w14:textId="77777777" w:rsidR="00485696" w:rsidRPr="004F3B00" w:rsidRDefault="00485696" w:rsidP="00F023AB">
            <w:pPr>
              <w:pStyle w:val="TableTextContent"/>
              <w:rPr>
                <w:bCs/>
                <w:color w:val="365F91"/>
              </w:rPr>
            </w:pPr>
          </w:p>
        </w:tc>
        <w:tc>
          <w:tcPr>
            <w:tcW w:w="3238" w:type="dxa"/>
            <w:shd w:val="clear" w:color="auto" w:fill="FFFFFF" w:themeFill="background1"/>
          </w:tcPr>
          <w:p w14:paraId="62E93E82" w14:textId="77777777" w:rsidR="00485696" w:rsidRPr="004F3B00" w:rsidRDefault="00485696" w:rsidP="00F023AB">
            <w:pPr>
              <w:pStyle w:val="TableTextContent"/>
              <w:rPr>
                <w:bCs/>
                <w:color w:val="365F91"/>
              </w:rPr>
            </w:pPr>
          </w:p>
        </w:tc>
      </w:tr>
    </w:tbl>
    <w:p w14:paraId="6292D2FB" w14:textId="77777777" w:rsidR="007E1FAF" w:rsidRDefault="007E1FAF" w:rsidP="0027337F">
      <w:pPr>
        <w:pStyle w:val="BodyCopy"/>
      </w:pPr>
    </w:p>
    <w:p w14:paraId="35B4D45B" w14:textId="77777777" w:rsidR="00410FAC" w:rsidRDefault="007E1FAF" w:rsidP="0027337F">
      <w:pPr>
        <w:pStyle w:val="BodyCopy"/>
      </w:pPr>
      <w:r>
        <w:br w:type="page"/>
      </w:r>
    </w:p>
    <w:p w14:paraId="7543737C" w14:textId="77777777" w:rsidR="0013788A" w:rsidRPr="00082BAF" w:rsidRDefault="006F09EF" w:rsidP="00341373">
      <w:pPr>
        <w:pStyle w:val="TOCHeading1"/>
        <w:numPr>
          <w:ilvl w:val="0"/>
          <w:numId w:val="0"/>
        </w:numPr>
      </w:pPr>
      <w:r w:rsidRPr="00082BAF">
        <w:lastRenderedPageBreak/>
        <w:t>Table of Contents</w:t>
      </w:r>
    </w:p>
    <w:sdt>
      <w:sdtPr>
        <w:rPr>
          <w:rFonts w:eastAsia="Times New Roman" w:cs="Calibri"/>
          <w:bCs w:val="0"/>
          <w:color w:val="auto"/>
          <w:sz w:val="22"/>
          <w:szCs w:val="22"/>
          <w:lang w:eastAsia="en-US"/>
        </w:rPr>
        <w:id w:val="517122206"/>
        <w:docPartObj>
          <w:docPartGallery w:val="Table of Contents"/>
          <w:docPartUnique/>
        </w:docPartObj>
      </w:sdtPr>
      <w:sdtEndPr>
        <w:rPr>
          <w:noProof/>
        </w:rPr>
      </w:sdtEndPr>
      <w:sdtContent>
        <w:p w14:paraId="37B24060" w14:textId="77777777" w:rsidR="00007F19" w:rsidRPr="00C8400D" w:rsidRDefault="00007F19" w:rsidP="00341373">
          <w:pPr>
            <w:pStyle w:val="TOCHeading"/>
            <w:numPr>
              <w:ilvl w:val="0"/>
              <w:numId w:val="0"/>
            </w:numPr>
            <w:rPr>
              <w:sz w:val="16"/>
              <w:szCs w:val="16"/>
            </w:rPr>
          </w:pPr>
        </w:p>
        <w:p w14:paraId="4C5C851B" w14:textId="77777777" w:rsidR="00036DB7" w:rsidRDefault="008F5610">
          <w:pPr>
            <w:pStyle w:val="TOC1"/>
            <w:rPr>
              <w:rFonts w:asciiTheme="minorHAnsi" w:eastAsiaTheme="minorEastAsia" w:hAnsiTheme="minorHAnsi" w:cstheme="minorBidi"/>
              <w:sz w:val="22"/>
            </w:rPr>
          </w:pPr>
          <w:r>
            <w:fldChar w:fldCharType="begin"/>
          </w:r>
          <w:r>
            <w:instrText xml:space="preserve"> TOC \o "3-3" \f \h \z \u \t "Heading 1,1,Heading 2,2,Heading 7,1" </w:instrText>
          </w:r>
          <w:r>
            <w:fldChar w:fldCharType="separate"/>
          </w:r>
          <w:hyperlink w:anchor="_Toc479238374" w:history="1">
            <w:r w:rsidR="00036DB7" w:rsidRPr="00143DEE">
              <w:rPr>
                <w:rStyle w:val="Hyperlink"/>
              </w:rPr>
              <w:t>1.</w:t>
            </w:r>
            <w:r w:rsidR="00036DB7">
              <w:rPr>
                <w:rFonts w:asciiTheme="minorHAnsi" w:eastAsiaTheme="minorEastAsia" w:hAnsiTheme="minorHAnsi" w:cstheme="minorBidi"/>
                <w:sz w:val="22"/>
              </w:rPr>
              <w:tab/>
            </w:r>
            <w:r w:rsidR="00036DB7" w:rsidRPr="00143DEE">
              <w:rPr>
                <w:rStyle w:val="Hyperlink"/>
              </w:rPr>
              <w:t>INTRODUCTION</w:t>
            </w:r>
            <w:r w:rsidR="00036DB7">
              <w:rPr>
                <w:webHidden/>
              </w:rPr>
              <w:tab/>
            </w:r>
            <w:r w:rsidR="00036DB7">
              <w:rPr>
                <w:webHidden/>
              </w:rPr>
              <w:fldChar w:fldCharType="begin"/>
            </w:r>
            <w:r w:rsidR="00036DB7">
              <w:rPr>
                <w:webHidden/>
              </w:rPr>
              <w:instrText xml:space="preserve"> PAGEREF _Toc479238374 \h </w:instrText>
            </w:r>
            <w:r w:rsidR="00036DB7">
              <w:rPr>
                <w:webHidden/>
              </w:rPr>
            </w:r>
            <w:r w:rsidR="00036DB7">
              <w:rPr>
                <w:webHidden/>
              </w:rPr>
              <w:fldChar w:fldCharType="separate"/>
            </w:r>
            <w:r w:rsidR="00036DB7">
              <w:rPr>
                <w:webHidden/>
              </w:rPr>
              <w:t>1</w:t>
            </w:r>
            <w:r w:rsidR="00036DB7">
              <w:rPr>
                <w:webHidden/>
              </w:rPr>
              <w:fldChar w:fldCharType="end"/>
            </w:r>
          </w:hyperlink>
        </w:p>
        <w:p w14:paraId="146B3BAC" w14:textId="77777777" w:rsidR="00036DB7" w:rsidRDefault="00445831">
          <w:pPr>
            <w:pStyle w:val="TOC2"/>
            <w:tabs>
              <w:tab w:val="left" w:pos="1152"/>
            </w:tabs>
            <w:rPr>
              <w:rFonts w:asciiTheme="minorHAnsi" w:eastAsiaTheme="minorEastAsia" w:hAnsiTheme="minorHAnsi" w:cstheme="minorBidi"/>
              <w:sz w:val="22"/>
            </w:rPr>
          </w:pPr>
          <w:hyperlink w:anchor="_Toc479238375" w:history="1">
            <w:r w:rsidR="00036DB7" w:rsidRPr="00143DEE">
              <w:rPr>
                <w:rStyle w:val="Hyperlink"/>
                <w:rFonts w:cs="Times New Roman"/>
                <w14:scene3d>
                  <w14:camera w14:prst="orthographicFront"/>
                  <w14:lightRig w14:rig="threePt" w14:dir="t">
                    <w14:rot w14:lat="0" w14:lon="0" w14:rev="0"/>
                  </w14:lightRig>
                </w14:scene3d>
              </w:rPr>
              <w:t>1.1</w:t>
            </w:r>
            <w:r w:rsidR="00036DB7">
              <w:rPr>
                <w:rFonts w:asciiTheme="minorHAnsi" w:eastAsiaTheme="minorEastAsia" w:hAnsiTheme="minorHAnsi" w:cstheme="minorBidi"/>
                <w:sz w:val="22"/>
              </w:rPr>
              <w:tab/>
            </w:r>
            <w:r w:rsidR="00036DB7" w:rsidRPr="00143DEE">
              <w:rPr>
                <w:rStyle w:val="Hyperlink"/>
                <w:rFonts w:cs="Times New Roman"/>
              </w:rPr>
              <w:t>Background</w:t>
            </w:r>
            <w:r w:rsidR="00036DB7">
              <w:rPr>
                <w:webHidden/>
              </w:rPr>
              <w:tab/>
            </w:r>
            <w:r w:rsidR="00036DB7">
              <w:rPr>
                <w:webHidden/>
              </w:rPr>
              <w:fldChar w:fldCharType="begin"/>
            </w:r>
            <w:r w:rsidR="00036DB7">
              <w:rPr>
                <w:webHidden/>
              </w:rPr>
              <w:instrText xml:space="preserve"> PAGEREF _Toc479238375 \h </w:instrText>
            </w:r>
            <w:r w:rsidR="00036DB7">
              <w:rPr>
                <w:webHidden/>
              </w:rPr>
            </w:r>
            <w:r w:rsidR="00036DB7">
              <w:rPr>
                <w:webHidden/>
              </w:rPr>
              <w:fldChar w:fldCharType="separate"/>
            </w:r>
            <w:r w:rsidR="00036DB7">
              <w:rPr>
                <w:webHidden/>
              </w:rPr>
              <w:t>1</w:t>
            </w:r>
            <w:r w:rsidR="00036DB7">
              <w:rPr>
                <w:webHidden/>
              </w:rPr>
              <w:fldChar w:fldCharType="end"/>
            </w:r>
          </w:hyperlink>
        </w:p>
        <w:p w14:paraId="70DCE74F" w14:textId="77777777" w:rsidR="00036DB7" w:rsidRDefault="00445831">
          <w:pPr>
            <w:pStyle w:val="TOC2"/>
            <w:tabs>
              <w:tab w:val="left" w:pos="1152"/>
            </w:tabs>
            <w:rPr>
              <w:rFonts w:asciiTheme="minorHAnsi" w:eastAsiaTheme="minorEastAsia" w:hAnsiTheme="minorHAnsi" w:cstheme="minorBidi"/>
              <w:sz w:val="22"/>
            </w:rPr>
          </w:pPr>
          <w:hyperlink w:anchor="_Toc479238376" w:history="1">
            <w:r w:rsidR="00036DB7" w:rsidRPr="00143DEE">
              <w:rPr>
                <w:rStyle w:val="Hyperlink"/>
                <w:rFonts w:cs="Times New Roman"/>
                <w14:scene3d>
                  <w14:camera w14:prst="orthographicFront"/>
                  <w14:lightRig w14:rig="threePt" w14:dir="t">
                    <w14:rot w14:lat="0" w14:lon="0" w14:rev="0"/>
                  </w14:lightRig>
                </w14:scene3d>
              </w:rPr>
              <w:t>1.2</w:t>
            </w:r>
            <w:r w:rsidR="00036DB7">
              <w:rPr>
                <w:rFonts w:asciiTheme="minorHAnsi" w:eastAsiaTheme="minorEastAsia" w:hAnsiTheme="minorHAnsi" w:cstheme="minorBidi"/>
                <w:sz w:val="22"/>
              </w:rPr>
              <w:tab/>
            </w:r>
            <w:r w:rsidR="00036DB7" w:rsidRPr="00143DEE">
              <w:rPr>
                <w:rStyle w:val="Hyperlink"/>
                <w:rFonts w:cs="Times New Roman"/>
              </w:rPr>
              <w:t>Scope</w:t>
            </w:r>
            <w:r w:rsidR="00036DB7">
              <w:rPr>
                <w:webHidden/>
              </w:rPr>
              <w:tab/>
            </w:r>
            <w:r w:rsidR="00036DB7">
              <w:rPr>
                <w:webHidden/>
              </w:rPr>
              <w:fldChar w:fldCharType="begin"/>
            </w:r>
            <w:r w:rsidR="00036DB7">
              <w:rPr>
                <w:webHidden/>
              </w:rPr>
              <w:instrText xml:space="preserve"> PAGEREF _Toc479238376 \h </w:instrText>
            </w:r>
            <w:r w:rsidR="00036DB7">
              <w:rPr>
                <w:webHidden/>
              </w:rPr>
            </w:r>
            <w:r w:rsidR="00036DB7">
              <w:rPr>
                <w:webHidden/>
              </w:rPr>
              <w:fldChar w:fldCharType="separate"/>
            </w:r>
            <w:r w:rsidR="00036DB7">
              <w:rPr>
                <w:webHidden/>
              </w:rPr>
              <w:t>2</w:t>
            </w:r>
            <w:r w:rsidR="00036DB7">
              <w:rPr>
                <w:webHidden/>
              </w:rPr>
              <w:fldChar w:fldCharType="end"/>
            </w:r>
          </w:hyperlink>
        </w:p>
        <w:p w14:paraId="65A2B9E2" w14:textId="77777777" w:rsidR="00036DB7" w:rsidRDefault="00445831">
          <w:pPr>
            <w:pStyle w:val="TOC2"/>
            <w:tabs>
              <w:tab w:val="left" w:pos="1152"/>
            </w:tabs>
            <w:rPr>
              <w:rFonts w:asciiTheme="minorHAnsi" w:eastAsiaTheme="minorEastAsia" w:hAnsiTheme="minorHAnsi" w:cstheme="minorBidi"/>
              <w:sz w:val="22"/>
            </w:rPr>
          </w:pPr>
          <w:hyperlink w:anchor="_Toc479238377" w:history="1">
            <w:r w:rsidR="00036DB7" w:rsidRPr="00143DEE">
              <w:rPr>
                <w:rStyle w:val="Hyperlink"/>
                <w:rFonts w:cs="Times New Roman"/>
                <w14:scene3d>
                  <w14:camera w14:prst="orthographicFront"/>
                  <w14:lightRig w14:rig="threePt" w14:dir="t">
                    <w14:rot w14:lat="0" w14:lon="0" w14:rev="0"/>
                  </w14:lightRig>
                </w14:scene3d>
              </w:rPr>
              <w:t>1.3</w:t>
            </w:r>
            <w:r w:rsidR="00036DB7">
              <w:rPr>
                <w:rFonts w:asciiTheme="minorHAnsi" w:eastAsiaTheme="minorEastAsia" w:hAnsiTheme="minorHAnsi" w:cstheme="minorBidi"/>
                <w:sz w:val="22"/>
              </w:rPr>
              <w:tab/>
            </w:r>
            <w:r w:rsidR="00036DB7" w:rsidRPr="00143DEE">
              <w:rPr>
                <w:rStyle w:val="Hyperlink"/>
                <w:rFonts w:cs="Times New Roman"/>
              </w:rPr>
              <w:t>Assumptions</w:t>
            </w:r>
            <w:r w:rsidR="00036DB7">
              <w:rPr>
                <w:webHidden/>
              </w:rPr>
              <w:tab/>
            </w:r>
            <w:r w:rsidR="00036DB7">
              <w:rPr>
                <w:webHidden/>
              </w:rPr>
              <w:fldChar w:fldCharType="begin"/>
            </w:r>
            <w:r w:rsidR="00036DB7">
              <w:rPr>
                <w:webHidden/>
              </w:rPr>
              <w:instrText xml:space="preserve"> PAGEREF _Toc479238377 \h </w:instrText>
            </w:r>
            <w:r w:rsidR="00036DB7">
              <w:rPr>
                <w:webHidden/>
              </w:rPr>
            </w:r>
            <w:r w:rsidR="00036DB7">
              <w:rPr>
                <w:webHidden/>
              </w:rPr>
              <w:fldChar w:fldCharType="separate"/>
            </w:r>
            <w:r w:rsidR="00036DB7">
              <w:rPr>
                <w:webHidden/>
              </w:rPr>
              <w:t>3</w:t>
            </w:r>
            <w:r w:rsidR="00036DB7">
              <w:rPr>
                <w:webHidden/>
              </w:rPr>
              <w:fldChar w:fldCharType="end"/>
            </w:r>
          </w:hyperlink>
        </w:p>
        <w:p w14:paraId="2EC1FA6E" w14:textId="77777777" w:rsidR="00036DB7" w:rsidRDefault="00445831">
          <w:pPr>
            <w:pStyle w:val="TOC1"/>
            <w:rPr>
              <w:rFonts w:asciiTheme="minorHAnsi" w:eastAsiaTheme="minorEastAsia" w:hAnsiTheme="minorHAnsi" w:cstheme="minorBidi"/>
              <w:sz w:val="22"/>
            </w:rPr>
          </w:pPr>
          <w:hyperlink w:anchor="_Toc479238378" w:history="1">
            <w:r w:rsidR="00036DB7" w:rsidRPr="00143DEE">
              <w:rPr>
                <w:rStyle w:val="Hyperlink"/>
              </w:rPr>
              <w:t>2.</w:t>
            </w:r>
            <w:r w:rsidR="00036DB7">
              <w:rPr>
                <w:rFonts w:asciiTheme="minorHAnsi" w:eastAsiaTheme="minorEastAsia" w:hAnsiTheme="minorHAnsi" w:cstheme="minorBidi"/>
                <w:sz w:val="22"/>
              </w:rPr>
              <w:tab/>
            </w:r>
            <w:r w:rsidR="00036DB7" w:rsidRPr="00143DEE">
              <w:rPr>
                <w:rStyle w:val="Hyperlink"/>
              </w:rPr>
              <w:t>CONCEPT OF OPERATIONS</w:t>
            </w:r>
            <w:r w:rsidR="00036DB7">
              <w:rPr>
                <w:webHidden/>
              </w:rPr>
              <w:tab/>
            </w:r>
            <w:r w:rsidR="00036DB7">
              <w:rPr>
                <w:webHidden/>
              </w:rPr>
              <w:fldChar w:fldCharType="begin"/>
            </w:r>
            <w:r w:rsidR="00036DB7">
              <w:rPr>
                <w:webHidden/>
              </w:rPr>
              <w:instrText xml:space="preserve"> PAGEREF _Toc479238378 \h </w:instrText>
            </w:r>
            <w:r w:rsidR="00036DB7">
              <w:rPr>
                <w:webHidden/>
              </w:rPr>
            </w:r>
            <w:r w:rsidR="00036DB7">
              <w:rPr>
                <w:webHidden/>
              </w:rPr>
              <w:fldChar w:fldCharType="separate"/>
            </w:r>
            <w:r w:rsidR="00036DB7">
              <w:rPr>
                <w:webHidden/>
              </w:rPr>
              <w:t>4</w:t>
            </w:r>
            <w:r w:rsidR="00036DB7">
              <w:rPr>
                <w:webHidden/>
              </w:rPr>
              <w:fldChar w:fldCharType="end"/>
            </w:r>
          </w:hyperlink>
        </w:p>
        <w:p w14:paraId="62B113F1" w14:textId="77777777" w:rsidR="00036DB7" w:rsidRDefault="00445831">
          <w:pPr>
            <w:pStyle w:val="TOC2"/>
            <w:tabs>
              <w:tab w:val="left" w:pos="1152"/>
            </w:tabs>
            <w:rPr>
              <w:rFonts w:asciiTheme="minorHAnsi" w:eastAsiaTheme="minorEastAsia" w:hAnsiTheme="minorHAnsi" w:cstheme="minorBidi"/>
              <w:sz w:val="22"/>
            </w:rPr>
          </w:pPr>
          <w:hyperlink w:anchor="_Toc479238379" w:history="1">
            <w:r w:rsidR="00036DB7" w:rsidRPr="00143DEE">
              <w:rPr>
                <w:rStyle w:val="Hyperlink"/>
                <w14:scene3d>
                  <w14:camera w14:prst="orthographicFront"/>
                  <w14:lightRig w14:rig="threePt" w14:dir="t">
                    <w14:rot w14:lat="0" w14:lon="0" w14:rev="0"/>
                  </w14:lightRig>
                </w14:scene3d>
              </w:rPr>
              <w:t>2.1</w:t>
            </w:r>
            <w:r w:rsidR="00036DB7">
              <w:rPr>
                <w:rFonts w:asciiTheme="minorHAnsi" w:eastAsiaTheme="minorEastAsia" w:hAnsiTheme="minorHAnsi" w:cstheme="minorBidi"/>
                <w:sz w:val="22"/>
              </w:rPr>
              <w:tab/>
            </w:r>
            <w:r w:rsidR="00036DB7" w:rsidRPr="00143DEE">
              <w:rPr>
                <w:rStyle w:val="Hyperlink"/>
              </w:rPr>
              <w:t>System Description</w:t>
            </w:r>
            <w:r w:rsidR="00036DB7">
              <w:rPr>
                <w:webHidden/>
              </w:rPr>
              <w:tab/>
            </w:r>
            <w:r w:rsidR="00036DB7">
              <w:rPr>
                <w:webHidden/>
              </w:rPr>
              <w:fldChar w:fldCharType="begin"/>
            </w:r>
            <w:r w:rsidR="00036DB7">
              <w:rPr>
                <w:webHidden/>
              </w:rPr>
              <w:instrText xml:space="preserve"> PAGEREF _Toc479238379 \h </w:instrText>
            </w:r>
            <w:r w:rsidR="00036DB7">
              <w:rPr>
                <w:webHidden/>
              </w:rPr>
            </w:r>
            <w:r w:rsidR="00036DB7">
              <w:rPr>
                <w:webHidden/>
              </w:rPr>
              <w:fldChar w:fldCharType="separate"/>
            </w:r>
            <w:r w:rsidR="00036DB7">
              <w:rPr>
                <w:webHidden/>
              </w:rPr>
              <w:t>4</w:t>
            </w:r>
            <w:r w:rsidR="00036DB7">
              <w:rPr>
                <w:webHidden/>
              </w:rPr>
              <w:fldChar w:fldCharType="end"/>
            </w:r>
          </w:hyperlink>
        </w:p>
        <w:p w14:paraId="3E56F76B" w14:textId="77777777" w:rsidR="00036DB7" w:rsidRDefault="00445831">
          <w:pPr>
            <w:pStyle w:val="TOC3"/>
            <w:rPr>
              <w:rFonts w:asciiTheme="minorHAnsi" w:eastAsiaTheme="minorEastAsia" w:hAnsiTheme="minorHAnsi" w:cstheme="minorBidi"/>
              <w:sz w:val="22"/>
            </w:rPr>
          </w:pPr>
          <w:hyperlink w:anchor="_Toc479238380" w:history="1">
            <w:r w:rsidR="00036DB7" w:rsidRPr="00143DEE">
              <w:rPr>
                <w:rStyle w:val="Hyperlink"/>
              </w:rPr>
              <w:t>2.1.1</w:t>
            </w:r>
            <w:r w:rsidR="00036DB7">
              <w:rPr>
                <w:rFonts w:asciiTheme="minorHAnsi" w:eastAsiaTheme="minorEastAsia" w:hAnsiTheme="minorHAnsi" w:cstheme="minorBidi"/>
                <w:sz w:val="22"/>
              </w:rPr>
              <w:tab/>
            </w:r>
            <w:r w:rsidR="00036DB7" w:rsidRPr="00143DEE">
              <w:rPr>
                <w:rStyle w:val="Hyperlink"/>
              </w:rPr>
              <w:t>System Diagram</w:t>
            </w:r>
            <w:r w:rsidR="00036DB7">
              <w:rPr>
                <w:webHidden/>
              </w:rPr>
              <w:tab/>
            </w:r>
            <w:r w:rsidR="00036DB7">
              <w:rPr>
                <w:webHidden/>
              </w:rPr>
              <w:fldChar w:fldCharType="begin"/>
            </w:r>
            <w:r w:rsidR="00036DB7">
              <w:rPr>
                <w:webHidden/>
              </w:rPr>
              <w:instrText xml:space="preserve"> PAGEREF _Toc479238380 \h </w:instrText>
            </w:r>
            <w:r w:rsidR="00036DB7">
              <w:rPr>
                <w:webHidden/>
              </w:rPr>
            </w:r>
            <w:r w:rsidR="00036DB7">
              <w:rPr>
                <w:webHidden/>
              </w:rPr>
              <w:fldChar w:fldCharType="separate"/>
            </w:r>
            <w:r w:rsidR="00036DB7">
              <w:rPr>
                <w:webHidden/>
              </w:rPr>
              <w:t>4</w:t>
            </w:r>
            <w:r w:rsidR="00036DB7">
              <w:rPr>
                <w:webHidden/>
              </w:rPr>
              <w:fldChar w:fldCharType="end"/>
            </w:r>
          </w:hyperlink>
        </w:p>
        <w:p w14:paraId="295E88CF" w14:textId="77777777" w:rsidR="00036DB7" w:rsidRDefault="00445831">
          <w:pPr>
            <w:pStyle w:val="TOC3"/>
            <w:rPr>
              <w:rFonts w:asciiTheme="minorHAnsi" w:eastAsiaTheme="minorEastAsia" w:hAnsiTheme="minorHAnsi" w:cstheme="minorBidi"/>
              <w:sz w:val="22"/>
            </w:rPr>
          </w:pPr>
          <w:hyperlink w:anchor="_Toc479238381" w:history="1">
            <w:r w:rsidR="00036DB7" w:rsidRPr="00143DEE">
              <w:rPr>
                <w:rStyle w:val="Hyperlink"/>
              </w:rPr>
              <w:t>2.1.2</w:t>
            </w:r>
            <w:r w:rsidR="00036DB7">
              <w:rPr>
                <w:rFonts w:asciiTheme="minorHAnsi" w:eastAsiaTheme="minorEastAsia" w:hAnsiTheme="minorHAnsi" w:cstheme="minorBidi"/>
                <w:sz w:val="22"/>
              </w:rPr>
              <w:tab/>
            </w:r>
            <w:r w:rsidR="00036DB7" w:rsidRPr="00143DEE">
              <w:rPr>
                <w:rStyle w:val="Hyperlink"/>
              </w:rPr>
              <w:t>The System’s Operating Environment</w:t>
            </w:r>
            <w:r w:rsidR="00036DB7">
              <w:rPr>
                <w:webHidden/>
              </w:rPr>
              <w:tab/>
            </w:r>
            <w:r w:rsidR="00036DB7">
              <w:rPr>
                <w:webHidden/>
              </w:rPr>
              <w:fldChar w:fldCharType="begin"/>
            </w:r>
            <w:r w:rsidR="00036DB7">
              <w:rPr>
                <w:webHidden/>
              </w:rPr>
              <w:instrText xml:space="preserve"> PAGEREF _Toc479238381 \h </w:instrText>
            </w:r>
            <w:r w:rsidR="00036DB7">
              <w:rPr>
                <w:webHidden/>
              </w:rPr>
            </w:r>
            <w:r w:rsidR="00036DB7">
              <w:rPr>
                <w:webHidden/>
              </w:rPr>
              <w:fldChar w:fldCharType="separate"/>
            </w:r>
            <w:r w:rsidR="00036DB7">
              <w:rPr>
                <w:webHidden/>
              </w:rPr>
              <w:t>4</w:t>
            </w:r>
            <w:r w:rsidR="00036DB7">
              <w:rPr>
                <w:webHidden/>
              </w:rPr>
              <w:fldChar w:fldCharType="end"/>
            </w:r>
          </w:hyperlink>
        </w:p>
        <w:p w14:paraId="2AB324DF" w14:textId="77777777" w:rsidR="00036DB7" w:rsidRDefault="00445831">
          <w:pPr>
            <w:pStyle w:val="TOC3"/>
            <w:rPr>
              <w:rFonts w:asciiTheme="minorHAnsi" w:eastAsiaTheme="minorEastAsia" w:hAnsiTheme="minorHAnsi" w:cstheme="minorBidi"/>
              <w:sz w:val="22"/>
            </w:rPr>
          </w:pPr>
          <w:hyperlink w:anchor="_Toc479238382" w:history="1">
            <w:r w:rsidR="00036DB7" w:rsidRPr="00143DEE">
              <w:rPr>
                <w:rStyle w:val="Hyperlink"/>
              </w:rPr>
              <w:t>2.1.3</w:t>
            </w:r>
            <w:r w:rsidR="00036DB7">
              <w:rPr>
                <w:rFonts w:asciiTheme="minorHAnsi" w:eastAsiaTheme="minorEastAsia" w:hAnsiTheme="minorHAnsi" w:cstheme="minorBidi"/>
                <w:sz w:val="22"/>
              </w:rPr>
              <w:tab/>
            </w:r>
            <w:r w:rsidR="00036DB7" w:rsidRPr="00143DEE">
              <w:rPr>
                <w:rStyle w:val="Hyperlink"/>
              </w:rPr>
              <w:t>Physical Locations</w:t>
            </w:r>
            <w:r w:rsidR="00036DB7">
              <w:rPr>
                <w:webHidden/>
              </w:rPr>
              <w:tab/>
            </w:r>
            <w:r w:rsidR="00036DB7">
              <w:rPr>
                <w:webHidden/>
              </w:rPr>
              <w:fldChar w:fldCharType="begin"/>
            </w:r>
            <w:r w:rsidR="00036DB7">
              <w:rPr>
                <w:webHidden/>
              </w:rPr>
              <w:instrText xml:space="preserve"> PAGEREF _Toc479238382 \h </w:instrText>
            </w:r>
            <w:r w:rsidR="00036DB7">
              <w:rPr>
                <w:webHidden/>
              </w:rPr>
            </w:r>
            <w:r w:rsidR="00036DB7">
              <w:rPr>
                <w:webHidden/>
              </w:rPr>
              <w:fldChar w:fldCharType="separate"/>
            </w:r>
            <w:r w:rsidR="00036DB7">
              <w:rPr>
                <w:webHidden/>
              </w:rPr>
              <w:t>4</w:t>
            </w:r>
            <w:r w:rsidR="00036DB7">
              <w:rPr>
                <w:webHidden/>
              </w:rPr>
              <w:fldChar w:fldCharType="end"/>
            </w:r>
          </w:hyperlink>
        </w:p>
        <w:p w14:paraId="359A5747" w14:textId="77777777" w:rsidR="00036DB7" w:rsidRDefault="00445831">
          <w:pPr>
            <w:pStyle w:val="TOC3"/>
            <w:rPr>
              <w:rFonts w:asciiTheme="minorHAnsi" w:eastAsiaTheme="minorEastAsia" w:hAnsiTheme="minorHAnsi" w:cstheme="minorBidi"/>
              <w:sz w:val="22"/>
            </w:rPr>
          </w:pPr>
          <w:hyperlink w:anchor="_Toc479238383" w:history="1">
            <w:r w:rsidR="00036DB7" w:rsidRPr="00143DEE">
              <w:rPr>
                <w:rStyle w:val="Hyperlink"/>
              </w:rPr>
              <w:t>2.1.4</w:t>
            </w:r>
            <w:r w:rsidR="00036DB7">
              <w:rPr>
                <w:rFonts w:asciiTheme="minorHAnsi" w:eastAsiaTheme="minorEastAsia" w:hAnsiTheme="minorHAnsi" w:cstheme="minorBidi"/>
                <w:sz w:val="22"/>
              </w:rPr>
              <w:tab/>
            </w:r>
            <w:r w:rsidR="00036DB7" w:rsidRPr="00143DEE">
              <w:rPr>
                <w:rStyle w:val="Hyperlink"/>
              </w:rPr>
              <w:t>General Location of Users</w:t>
            </w:r>
            <w:r w:rsidR="00036DB7">
              <w:rPr>
                <w:webHidden/>
              </w:rPr>
              <w:tab/>
            </w:r>
            <w:r w:rsidR="00036DB7">
              <w:rPr>
                <w:webHidden/>
              </w:rPr>
              <w:fldChar w:fldCharType="begin"/>
            </w:r>
            <w:r w:rsidR="00036DB7">
              <w:rPr>
                <w:webHidden/>
              </w:rPr>
              <w:instrText xml:space="preserve"> PAGEREF _Toc479238383 \h </w:instrText>
            </w:r>
            <w:r w:rsidR="00036DB7">
              <w:rPr>
                <w:webHidden/>
              </w:rPr>
            </w:r>
            <w:r w:rsidR="00036DB7">
              <w:rPr>
                <w:webHidden/>
              </w:rPr>
              <w:fldChar w:fldCharType="separate"/>
            </w:r>
            <w:r w:rsidR="00036DB7">
              <w:rPr>
                <w:webHidden/>
              </w:rPr>
              <w:t>4</w:t>
            </w:r>
            <w:r w:rsidR="00036DB7">
              <w:rPr>
                <w:webHidden/>
              </w:rPr>
              <w:fldChar w:fldCharType="end"/>
            </w:r>
          </w:hyperlink>
        </w:p>
        <w:p w14:paraId="7D131794" w14:textId="77777777" w:rsidR="00036DB7" w:rsidRDefault="00445831">
          <w:pPr>
            <w:pStyle w:val="TOC3"/>
            <w:rPr>
              <w:rFonts w:asciiTheme="minorHAnsi" w:eastAsiaTheme="minorEastAsia" w:hAnsiTheme="minorHAnsi" w:cstheme="minorBidi"/>
              <w:sz w:val="22"/>
            </w:rPr>
          </w:pPr>
          <w:hyperlink w:anchor="_Toc479238384" w:history="1">
            <w:r w:rsidR="00036DB7" w:rsidRPr="00143DEE">
              <w:rPr>
                <w:rStyle w:val="Hyperlink"/>
              </w:rPr>
              <w:t>2.1.5</w:t>
            </w:r>
            <w:r w:rsidR="00036DB7">
              <w:rPr>
                <w:rFonts w:asciiTheme="minorHAnsi" w:eastAsiaTheme="minorEastAsia" w:hAnsiTheme="minorHAnsi" w:cstheme="minorBidi"/>
                <w:sz w:val="22"/>
              </w:rPr>
              <w:tab/>
            </w:r>
            <w:r w:rsidR="00036DB7" w:rsidRPr="00143DEE">
              <w:rPr>
                <w:rStyle w:val="Hyperlink"/>
              </w:rPr>
              <w:t>Partnerships with External Organizations / Systems</w:t>
            </w:r>
            <w:r w:rsidR="00036DB7">
              <w:rPr>
                <w:webHidden/>
              </w:rPr>
              <w:tab/>
            </w:r>
            <w:r w:rsidR="00036DB7">
              <w:rPr>
                <w:webHidden/>
              </w:rPr>
              <w:fldChar w:fldCharType="begin"/>
            </w:r>
            <w:r w:rsidR="00036DB7">
              <w:rPr>
                <w:webHidden/>
              </w:rPr>
              <w:instrText xml:space="preserve"> PAGEREF _Toc479238384 \h </w:instrText>
            </w:r>
            <w:r w:rsidR="00036DB7">
              <w:rPr>
                <w:webHidden/>
              </w:rPr>
            </w:r>
            <w:r w:rsidR="00036DB7">
              <w:rPr>
                <w:webHidden/>
              </w:rPr>
              <w:fldChar w:fldCharType="separate"/>
            </w:r>
            <w:r w:rsidR="00036DB7">
              <w:rPr>
                <w:webHidden/>
              </w:rPr>
              <w:t>4</w:t>
            </w:r>
            <w:r w:rsidR="00036DB7">
              <w:rPr>
                <w:webHidden/>
              </w:rPr>
              <w:fldChar w:fldCharType="end"/>
            </w:r>
          </w:hyperlink>
        </w:p>
        <w:p w14:paraId="607C9255" w14:textId="77777777" w:rsidR="00036DB7" w:rsidRDefault="00445831">
          <w:pPr>
            <w:pStyle w:val="TOC3"/>
            <w:rPr>
              <w:rFonts w:asciiTheme="minorHAnsi" w:eastAsiaTheme="minorEastAsia" w:hAnsiTheme="minorHAnsi" w:cstheme="minorBidi"/>
              <w:sz w:val="22"/>
            </w:rPr>
          </w:pPr>
          <w:hyperlink w:anchor="_Toc479238385" w:history="1">
            <w:r w:rsidR="00036DB7" w:rsidRPr="00143DEE">
              <w:rPr>
                <w:rStyle w:val="Hyperlink"/>
              </w:rPr>
              <w:t>2.1.6</w:t>
            </w:r>
            <w:r w:rsidR="00036DB7">
              <w:rPr>
                <w:rFonts w:asciiTheme="minorHAnsi" w:eastAsiaTheme="minorEastAsia" w:hAnsiTheme="minorHAnsi" w:cstheme="minorBidi"/>
                <w:sz w:val="22"/>
              </w:rPr>
              <w:tab/>
            </w:r>
            <w:r w:rsidR="00036DB7" w:rsidRPr="00143DEE">
              <w:rPr>
                <w:rStyle w:val="Hyperlink"/>
              </w:rPr>
              <w:t>Special Technical Considerations Important For Recovery Purposes</w:t>
            </w:r>
            <w:r w:rsidR="00036DB7">
              <w:rPr>
                <w:webHidden/>
              </w:rPr>
              <w:tab/>
            </w:r>
            <w:r w:rsidR="00036DB7">
              <w:rPr>
                <w:webHidden/>
              </w:rPr>
              <w:fldChar w:fldCharType="begin"/>
            </w:r>
            <w:r w:rsidR="00036DB7">
              <w:rPr>
                <w:webHidden/>
              </w:rPr>
              <w:instrText xml:space="preserve"> PAGEREF _Toc479238385 \h </w:instrText>
            </w:r>
            <w:r w:rsidR="00036DB7">
              <w:rPr>
                <w:webHidden/>
              </w:rPr>
            </w:r>
            <w:r w:rsidR="00036DB7">
              <w:rPr>
                <w:webHidden/>
              </w:rPr>
              <w:fldChar w:fldCharType="separate"/>
            </w:r>
            <w:r w:rsidR="00036DB7">
              <w:rPr>
                <w:webHidden/>
              </w:rPr>
              <w:t>4</w:t>
            </w:r>
            <w:r w:rsidR="00036DB7">
              <w:rPr>
                <w:webHidden/>
              </w:rPr>
              <w:fldChar w:fldCharType="end"/>
            </w:r>
          </w:hyperlink>
        </w:p>
        <w:p w14:paraId="2606B39A" w14:textId="77777777" w:rsidR="00036DB7" w:rsidRDefault="00445831">
          <w:pPr>
            <w:pStyle w:val="TOC3"/>
            <w:rPr>
              <w:rFonts w:asciiTheme="minorHAnsi" w:eastAsiaTheme="minorEastAsia" w:hAnsiTheme="minorHAnsi" w:cstheme="minorBidi"/>
              <w:sz w:val="22"/>
            </w:rPr>
          </w:pPr>
          <w:hyperlink w:anchor="_Toc479238386" w:history="1">
            <w:r w:rsidR="00036DB7" w:rsidRPr="00143DEE">
              <w:rPr>
                <w:rStyle w:val="Hyperlink"/>
              </w:rPr>
              <w:t>2.1.7</w:t>
            </w:r>
            <w:r w:rsidR="00036DB7">
              <w:rPr>
                <w:rFonts w:asciiTheme="minorHAnsi" w:eastAsiaTheme="minorEastAsia" w:hAnsiTheme="minorHAnsi" w:cstheme="minorBidi"/>
                <w:sz w:val="22"/>
              </w:rPr>
              <w:tab/>
            </w:r>
            <w:r w:rsidR="00036DB7" w:rsidRPr="00143DEE">
              <w:rPr>
                <w:rStyle w:val="Hyperlink"/>
              </w:rPr>
              <w:t>IS System Component Inventory</w:t>
            </w:r>
            <w:r w:rsidR="00036DB7">
              <w:rPr>
                <w:webHidden/>
              </w:rPr>
              <w:tab/>
            </w:r>
            <w:r w:rsidR="00036DB7">
              <w:rPr>
                <w:webHidden/>
              </w:rPr>
              <w:fldChar w:fldCharType="begin"/>
            </w:r>
            <w:r w:rsidR="00036DB7">
              <w:rPr>
                <w:webHidden/>
              </w:rPr>
              <w:instrText xml:space="preserve"> PAGEREF _Toc479238386 \h </w:instrText>
            </w:r>
            <w:r w:rsidR="00036DB7">
              <w:rPr>
                <w:webHidden/>
              </w:rPr>
            </w:r>
            <w:r w:rsidR="00036DB7">
              <w:rPr>
                <w:webHidden/>
              </w:rPr>
              <w:fldChar w:fldCharType="separate"/>
            </w:r>
            <w:r w:rsidR="00036DB7">
              <w:rPr>
                <w:webHidden/>
              </w:rPr>
              <w:t>4</w:t>
            </w:r>
            <w:r w:rsidR="00036DB7">
              <w:rPr>
                <w:webHidden/>
              </w:rPr>
              <w:fldChar w:fldCharType="end"/>
            </w:r>
          </w:hyperlink>
        </w:p>
        <w:p w14:paraId="6A24E3EC" w14:textId="77777777" w:rsidR="00036DB7" w:rsidRDefault="00445831">
          <w:pPr>
            <w:pStyle w:val="TOC3"/>
            <w:rPr>
              <w:rFonts w:asciiTheme="minorHAnsi" w:eastAsiaTheme="minorEastAsia" w:hAnsiTheme="minorHAnsi" w:cstheme="minorBidi"/>
              <w:sz w:val="22"/>
            </w:rPr>
          </w:pPr>
          <w:hyperlink w:anchor="_Toc479238387" w:history="1">
            <w:r w:rsidR="00036DB7" w:rsidRPr="00143DEE">
              <w:rPr>
                <w:rStyle w:val="Hyperlink"/>
              </w:rPr>
              <w:t>2.1.8</w:t>
            </w:r>
            <w:r w:rsidR="00036DB7">
              <w:rPr>
                <w:rFonts w:asciiTheme="minorHAnsi" w:eastAsiaTheme="minorEastAsia" w:hAnsiTheme="minorHAnsi" w:cstheme="minorBidi"/>
                <w:sz w:val="22"/>
              </w:rPr>
              <w:tab/>
            </w:r>
            <w:r w:rsidR="00036DB7" w:rsidRPr="00143DEE">
              <w:rPr>
                <w:rStyle w:val="Hyperlink"/>
              </w:rPr>
              <w:t>Associated Plans and Interconnections Systems</w:t>
            </w:r>
            <w:r w:rsidR="00036DB7">
              <w:rPr>
                <w:webHidden/>
              </w:rPr>
              <w:tab/>
            </w:r>
            <w:r w:rsidR="00036DB7">
              <w:rPr>
                <w:webHidden/>
              </w:rPr>
              <w:fldChar w:fldCharType="begin"/>
            </w:r>
            <w:r w:rsidR="00036DB7">
              <w:rPr>
                <w:webHidden/>
              </w:rPr>
              <w:instrText xml:space="preserve"> PAGEREF _Toc479238387 \h </w:instrText>
            </w:r>
            <w:r w:rsidR="00036DB7">
              <w:rPr>
                <w:webHidden/>
              </w:rPr>
            </w:r>
            <w:r w:rsidR="00036DB7">
              <w:rPr>
                <w:webHidden/>
              </w:rPr>
              <w:fldChar w:fldCharType="separate"/>
            </w:r>
            <w:r w:rsidR="00036DB7">
              <w:rPr>
                <w:webHidden/>
              </w:rPr>
              <w:t>5</w:t>
            </w:r>
            <w:r w:rsidR="00036DB7">
              <w:rPr>
                <w:webHidden/>
              </w:rPr>
              <w:fldChar w:fldCharType="end"/>
            </w:r>
          </w:hyperlink>
        </w:p>
        <w:p w14:paraId="2448D1CB" w14:textId="77777777" w:rsidR="00036DB7" w:rsidRDefault="00445831">
          <w:pPr>
            <w:pStyle w:val="TOC2"/>
            <w:tabs>
              <w:tab w:val="left" w:pos="1152"/>
            </w:tabs>
            <w:rPr>
              <w:rFonts w:asciiTheme="minorHAnsi" w:eastAsiaTheme="minorEastAsia" w:hAnsiTheme="minorHAnsi" w:cstheme="minorBidi"/>
              <w:sz w:val="22"/>
            </w:rPr>
          </w:pPr>
          <w:hyperlink w:anchor="_Toc479238388" w:history="1">
            <w:r w:rsidR="00036DB7" w:rsidRPr="00143DEE">
              <w:rPr>
                <w:rStyle w:val="Hyperlink"/>
                <w14:scene3d>
                  <w14:camera w14:prst="orthographicFront"/>
                  <w14:lightRig w14:rig="threePt" w14:dir="t">
                    <w14:rot w14:lat="0" w14:lon="0" w14:rev="0"/>
                  </w14:lightRig>
                </w14:scene3d>
              </w:rPr>
              <w:t>2.2</w:t>
            </w:r>
            <w:r w:rsidR="00036DB7">
              <w:rPr>
                <w:rFonts w:asciiTheme="minorHAnsi" w:eastAsiaTheme="minorEastAsia" w:hAnsiTheme="minorHAnsi" w:cstheme="minorBidi"/>
                <w:sz w:val="22"/>
              </w:rPr>
              <w:tab/>
            </w:r>
            <w:r w:rsidR="00036DB7" w:rsidRPr="00143DEE">
              <w:rPr>
                <w:rStyle w:val="Hyperlink"/>
              </w:rPr>
              <w:t>Overview of ISCP Phases</w:t>
            </w:r>
            <w:r w:rsidR="00036DB7">
              <w:rPr>
                <w:webHidden/>
              </w:rPr>
              <w:tab/>
            </w:r>
            <w:r w:rsidR="00036DB7">
              <w:rPr>
                <w:webHidden/>
              </w:rPr>
              <w:fldChar w:fldCharType="begin"/>
            </w:r>
            <w:r w:rsidR="00036DB7">
              <w:rPr>
                <w:webHidden/>
              </w:rPr>
              <w:instrText xml:space="preserve"> PAGEREF _Toc479238388 \h </w:instrText>
            </w:r>
            <w:r w:rsidR="00036DB7">
              <w:rPr>
                <w:webHidden/>
              </w:rPr>
            </w:r>
            <w:r w:rsidR="00036DB7">
              <w:rPr>
                <w:webHidden/>
              </w:rPr>
              <w:fldChar w:fldCharType="separate"/>
            </w:r>
            <w:r w:rsidR="00036DB7">
              <w:rPr>
                <w:webHidden/>
              </w:rPr>
              <w:t>5</w:t>
            </w:r>
            <w:r w:rsidR="00036DB7">
              <w:rPr>
                <w:webHidden/>
              </w:rPr>
              <w:fldChar w:fldCharType="end"/>
            </w:r>
          </w:hyperlink>
        </w:p>
        <w:p w14:paraId="18A5124B" w14:textId="77777777" w:rsidR="00036DB7" w:rsidRDefault="00445831">
          <w:pPr>
            <w:pStyle w:val="TOC2"/>
            <w:tabs>
              <w:tab w:val="left" w:pos="1152"/>
            </w:tabs>
            <w:rPr>
              <w:rFonts w:asciiTheme="minorHAnsi" w:eastAsiaTheme="minorEastAsia" w:hAnsiTheme="minorHAnsi" w:cstheme="minorBidi"/>
              <w:sz w:val="22"/>
            </w:rPr>
          </w:pPr>
          <w:hyperlink w:anchor="_Toc479238389" w:history="1">
            <w:r w:rsidR="00036DB7" w:rsidRPr="00143DEE">
              <w:rPr>
                <w:rStyle w:val="Hyperlink"/>
                <w:rFonts w:cs="Times New Roman"/>
                <w14:scene3d>
                  <w14:camera w14:prst="orthographicFront"/>
                  <w14:lightRig w14:rig="threePt" w14:dir="t">
                    <w14:rot w14:lat="0" w14:lon="0" w14:rev="0"/>
                  </w14:lightRig>
                </w14:scene3d>
              </w:rPr>
              <w:t>2.3</w:t>
            </w:r>
            <w:r w:rsidR="00036DB7">
              <w:rPr>
                <w:rFonts w:asciiTheme="minorHAnsi" w:eastAsiaTheme="minorEastAsia" w:hAnsiTheme="minorHAnsi" w:cstheme="minorBidi"/>
                <w:sz w:val="22"/>
              </w:rPr>
              <w:tab/>
            </w:r>
            <w:r w:rsidR="00036DB7" w:rsidRPr="00143DEE">
              <w:rPr>
                <w:rStyle w:val="Hyperlink"/>
                <w:rFonts w:cs="Times New Roman"/>
              </w:rPr>
              <w:t>Line of Succession</w:t>
            </w:r>
            <w:r w:rsidR="00036DB7">
              <w:rPr>
                <w:webHidden/>
              </w:rPr>
              <w:tab/>
            </w:r>
            <w:r w:rsidR="00036DB7">
              <w:rPr>
                <w:webHidden/>
              </w:rPr>
              <w:fldChar w:fldCharType="begin"/>
            </w:r>
            <w:r w:rsidR="00036DB7">
              <w:rPr>
                <w:webHidden/>
              </w:rPr>
              <w:instrText xml:space="preserve"> PAGEREF _Toc479238389 \h </w:instrText>
            </w:r>
            <w:r w:rsidR="00036DB7">
              <w:rPr>
                <w:webHidden/>
              </w:rPr>
            </w:r>
            <w:r w:rsidR="00036DB7">
              <w:rPr>
                <w:webHidden/>
              </w:rPr>
              <w:fldChar w:fldCharType="separate"/>
            </w:r>
            <w:r w:rsidR="00036DB7">
              <w:rPr>
                <w:webHidden/>
              </w:rPr>
              <w:t>6</w:t>
            </w:r>
            <w:r w:rsidR="00036DB7">
              <w:rPr>
                <w:webHidden/>
              </w:rPr>
              <w:fldChar w:fldCharType="end"/>
            </w:r>
          </w:hyperlink>
        </w:p>
        <w:p w14:paraId="0FBB8DE8" w14:textId="77777777" w:rsidR="00036DB7" w:rsidRDefault="00445831">
          <w:pPr>
            <w:pStyle w:val="TOC2"/>
            <w:tabs>
              <w:tab w:val="left" w:pos="1152"/>
            </w:tabs>
            <w:rPr>
              <w:rFonts w:asciiTheme="minorHAnsi" w:eastAsiaTheme="minorEastAsia" w:hAnsiTheme="minorHAnsi" w:cstheme="minorBidi"/>
              <w:sz w:val="22"/>
            </w:rPr>
          </w:pPr>
          <w:hyperlink w:anchor="_Toc479238390" w:history="1">
            <w:r w:rsidR="00036DB7" w:rsidRPr="00143DEE">
              <w:rPr>
                <w:rStyle w:val="Hyperlink"/>
                <w:rFonts w:cs="Times New Roman"/>
                <w14:scene3d>
                  <w14:camera w14:prst="orthographicFront"/>
                  <w14:lightRig w14:rig="threePt" w14:dir="t">
                    <w14:rot w14:lat="0" w14:lon="0" w14:rev="0"/>
                  </w14:lightRig>
                </w14:scene3d>
              </w:rPr>
              <w:t>2.4</w:t>
            </w:r>
            <w:r w:rsidR="00036DB7">
              <w:rPr>
                <w:rFonts w:asciiTheme="minorHAnsi" w:eastAsiaTheme="minorEastAsia" w:hAnsiTheme="minorHAnsi" w:cstheme="minorBidi"/>
                <w:sz w:val="22"/>
              </w:rPr>
              <w:tab/>
            </w:r>
            <w:r w:rsidR="00036DB7" w:rsidRPr="00143DEE">
              <w:rPr>
                <w:rStyle w:val="Hyperlink"/>
                <w:rFonts w:cs="Times New Roman"/>
              </w:rPr>
              <w:t>Roles and Responsibilities</w:t>
            </w:r>
            <w:r w:rsidR="00036DB7">
              <w:rPr>
                <w:webHidden/>
              </w:rPr>
              <w:tab/>
            </w:r>
            <w:r w:rsidR="00036DB7">
              <w:rPr>
                <w:webHidden/>
              </w:rPr>
              <w:fldChar w:fldCharType="begin"/>
            </w:r>
            <w:r w:rsidR="00036DB7">
              <w:rPr>
                <w:webHidden/>
              </w:rPr>
              <w:instrText xml:space="preserve"> PAGEREF _Toc479238390 \h </w:instrText>
            </w:r>
            <w:r w:rsidR="00036DB7">
              <w:rPr>
                <w:webHidden/>
              </w:rPr>
            </w:r>
            <w:r w:rsidR="00036DB7">
              <w:rPr>
                <w:webHidden/>
              </w:rPr>
              <w:fldChar w:fldCharType="separate"/>
            </w:r>
            <w:r w:rsidR="00036DB7">
              <w:rPr>
                <w:webHidden/>
              </w:rPr>
              <w:t>6</w:t>
            </w:r>
            <w:r w:rsidR="00036DB7">
              <w:rPr>
                <w:webHidden/>
              </w:rPr>
              <w:fldChar w:fldCharType="end"/>
            </w:r>
          </w:hyperlink>
        </w:p>
        <w:p w14:paraId="293FBBC6" w14:textId="77777777" w:rsidR="00036DB7" w:rsidRDefault="00445831">
          <w:pPr>
            <w:pStyle w:val="TOC1"/>
            <w:rPr>
              <w:rFonts w:asciiTheme="minorHAnsi" w:eastAsiaTheme="minorEastAsia" w:hAnsiTheme="minorHAnsi" w:cstheme="minorBidi"/>
              <w:sz w:val="22"/>
            </w:rPr>
          </w:pPr>
          <w:hyperlink w:anchor="_Toc479238391" w:history="1">
            <w:r w:rsidR="00036DB7" w:rsidRPr="00143DEE">
              <w:rPr>
                <w:rStyle w:val="Hyperlink"/>
              </w:rPr>
              <w:t>3.</w:t>
            </w:r>
            <w:r w:rsidR="00036DB7">
              <w:rPr>
                <w:rFonts w:asciiTheme="minorHAnsi" w:eastAsiaTheme="minorEastAsia" w:hAnsiTheme="minorHAnsi" w:cstheme="minorBidi"/>
                <w:sz w:val="22"/>
              </w:rPr>
              <w:tab/>
            </w:r>
            <w:r w:rsidR="00036DB7" w:rsidRPr="00143DEE">
              <w:rPr>
                <w:rStyle w:val="Hyperlink"/>
              </w:rPr>
              <w:t>ACTIVATION AND NOTIFICATION</w:t>
            </w:r>
            <w:r w:rsidR="00036DB7">
              <w:rPr>
                <w:webHidden/>
              </w:rPr>
              <w:tab/>
            </w:r>
            <w:r w:rsidR="00036DB7">
              <w:rPr>
                <w:webHidden/>
              </w:rPr>
              <w:fldChar w:fldCharType="begin"/>
            </w:r>
            <w:r w:rsidR="00036DB7">
              <w:rPr>
                <w:webHidden/>
              </w:rPr>
              <w:instrText xml:space="preserve"> PAGEREF _Toc479238391 \h </w:instrText>
            </w:r>
            <w:r w:rsidR="00036DB7">
              <w:rPr>
                <w:webHidden/>
              </w:rPr>
            </w:r>
            <w:r w:rsidR="00036DB7">
              <w:rPr>
                <w:webHidden/>
              </w:rPr>
              <w:fldChar w:fldCharType="separate"/>
            </w:r>
            <w:r w:rsidR="00036DB7">
              <w:rPr>
                <w:webHidden/>
              </w:rPr>
              <w:t>9</w:t>
            </w:r>
            <w:r w:rsidR="00036DB7">
              <w:rPr>
                <w:webHidden/>
              </w:rPr>
              <w:fldChar w:fldCharType="end"/>
            </w:r>
          </w:hyperlink>
        </w:p>
        <w:p w14:paraId="0D136124" w14:textId="77777777" w:rsidR="00036DB7" w:rsidRDefault="00445831">
          <w:pPr>
            <w:pStyle w:val="TOC2"/>
            <w:tabs>
              <w:tab w:val="left" w:pos="1152"/>
            </w:tabs>
            <w:rPr>
              <w:rFonts w:asciiTheme="minorHAnsi" w:eastAsiaTheme="minorEastAsia" w:hAnsiTheme="minorHAnsi" w:cstheme="minorBidi"/>
              <w:sz w:val="22"/>
            </w:rPr>
          </w:pPr>
          <w:hyperlink w:anchor="_Toc479238392" w:history="1">
            <w:r w:rsidR="00036DB7" w:rsidRPr="00143DEE">
              <w:rPr>
                <w:rStyle w:val="Hyperlink"/>
                <w:rFonts w:cs="Times New Roman"/>
                <w14:scene3d>
                  <w14:camera w14:prst="orthographicFront"/>
                  <w14:lightRig w14:rig="threePt" w14:dir="t">
                    <w14:rot w14:lat="0" w14:lon="0" w14:rev="0"/>
                  </w14:lightRig>
                </w14:scene3d>
              </w:rPr>
              <w:t>3.1</w:t>
            </w:r>
            <w:r w:rsidR="00036DB7">
              <w:rPr>
                <w:rFonts w:asciiTheme="minorHAnsi" w:eastAsiaTheme="minorEastAsia" w:hAnsiTheme="minorHAnsi" w:cstheme="minorBidi"/>
                <w:sz w:val="22"/>
              </w:rPr>
              <w:tab/>
            </w:r>
            <w:r w:rsidR="00036DB7" w:rsidRPr="00143DEE">
              <w:rPr>
                <w:rStyle w:val="Hyperlink"/>
                <w:rFonts w:cs="Times New Roman"/>
              </w:rPr>
              <w:t>Activation Criteria and Procedures</w:t>
            </w:r>
            <w:r w:rsidR="00036DB7">
              <w:rPr>
                <w:webHidden/>
              </w:rPr>
              <w:tab/>
            </w:r>
            <w:r w:rsidR="00036DB7">
              <w:rPr>
                <w:webHidden/>
              </w:rPr>
              <w:fldChar w:fldCharType="begin"/>
            </w:r>
            <w:r w:rsidR="00036DB7">
              <w:rPr>
                <w:webHidden/>
              </w:rPr>
              <w:instrText xml:space="preserve"> PAGEREF _Toc479238392 \h </w:instrText>
            </w:r>
            <w:r w:rsidR="00036DB7">
              <w:rPr>
                <w:webHidden/>
              </w:rPr>
            </w:r>
            <w:r w:rsidR="00036DB7">
              <w:rPr>
                <w:webHidden/>
              </w:rPr>
              <w:fldChar w:fldCharType="separate"/>
            </w:r>
            <w:r w:rsidR="00036DB7">
              <w:rPr>
                <w:webHidden/>
              </w:rPr>
              <w:t>9</w:t>
            </w:r>
            <w:r w:rsidR="00036DB7">
              <w:rPr>
                <w:webHidden/>
              </w:rPr>
              <w:fldChar w:fldCharType="end"/>
            </w:r>
          </w:hyperlink>
        </w:p>
        <w:p w14:paraId="3B825D1F" w14:textId="77777777" w:rsidR="00036DB7" w:rsidRDefault="00445831">
          <w:pPr>
            <w:pStyle w:val="TOC2"/>
            <w:tabs>
              <w:tab w:val="left" w:pos="1152"/>
            </w:tabs>
            <w:rPr>
              <w:rFonts w:asciiTheme="minorHAnsi" w:eastAsiaTheme="minorEastAsia" w:hAnsiTheme="minorHAnsi" w:cstheme="minorBidi"/>
              <w:sz w:val="22"/>
            </w:rPr>
          </w:pPr>
          <w:hyperlink w:anchor="_Toc479238393" w:history="1">
            <w:r w:rsidR="00036DB7" w:rsidRPr="00143DEE">
              <w:rPr>
                <w:rStyle w:val="Hyperlink"/>
                <w:rFonts w:cs="Times New Roman"/>
                <w14:scene3d>
                  <w14:camera w14:prst="orthographicFront"/>
                  <w14:lightRig w14:rig="threePt" w14:dir="t">
                    <w14:rot w14:lat="0" w14:lon="0" w14:rev="0"/>
                  </w14:lightRig>
                </w14:scene3d>
              </w:rPr>
              <w:t>3.2</w:t>
            </w:r>
            <w:r w:rsidR="00036DB7">
              <w:rPr>
                <w:rFonts w:asciiTheme="minorHAnsi" w:eastAsiaTheme="minorEastAsia" w:hAnsiTheme="minorHAnsi" w:cstheme="minorBidi"/>
                <w:sz w:val="22"/>
              </w:rPr>
              <w:tab/>
            </w:r>
            <w:r w:rsidR="00036DB7" w:rsidRPr="00143DEE">
              <w:rPr>
                <w:rStyle w:val="Hyperlink"/>
                <w:rFonts w:cs="Times New Roman"/>
              </w:rPr>
              <w:t>Notification Procedures</w:t>
            </w:r>
            <w:r w:rsidR="00036DB7">
              <w:rPr>
                <w:webHidden/>
              </w:rPr>
              <w:tab/>
            </w:r>
            <w:r w:rsidR="00036DB7">
              <w:rPr>
                <w:webHidden/>
              </w:rPr>
              <w:fldChar w:fldCharType="begin"/>
            </w:r>
            <w:r w:rsidR="00036DB7">
              <w:rPr>
                <w:webHidden/>
              </w:rPr>
              <w:instrText xml:space="preserve"> PAGEREF _Toc479238393 \h </w:instrText>
            </w:r>
            <w:r w:rsidR="00036DB7">
              <w:rPr>
                <w:webHidden/>
              </w:rPr>
            </w:r>
            <w:r w:rsidR="00036DB7">
              <w:rPr>
                <w:webHidden/>
              </w:rPr>
              <w:fldChar w:fldCharType="separate"/>
            </w:r>
            <w:r w:rsidR="00036DB7">
              <w:rPr>
                <w:webHidden/>
              </w:rPr>
              <w:t>9</w:t>
            </w:r>
            <w:r w:rsidR="00036DB7">
              <w:rPr>
                <w:webHidden/>
              </w:rPr>
              <w:fldChar w:fldCharType="end"/>
            </w:r>
          </w:hyperlink>
        </w:p>
        <w:p w14:paraId="133B4D33" w14:textId="77777777" w:rsidR="00036DB7" w:rsidRDefault="00445831">
          <w:pPr>
            <w:pStyle w:val="TOC2"/>
            <w:tabs>
              <w:tab w:val="left" w:pos="1152"/>
            </w:tabs>
            <w:rPr>
              <w:rFonts w:asciiTheme="minorHAnsi" w:eastAsiaTheme="minorEastAsia" w:hAnsiTheme="minorHAnsi" w:cstheme="minorBidi"/>
              <w:sz w:val="22"/>
            </w:rPr>
          </w:pPr>
          <w:hyperlink w:anchor="_Toc479238394" w:history="1">
            <w:r w:rsidR="00036DB7" w:rsidRPr="00143DEE">
              <w:rPr>
                <w:rStyle w:val="Hyperlink"/>
                <w:rFonts w:cs="Times New Roman"/>
                <w14:scene3d>
                  <w14:camera w14:prst="orthographicFront"/>
                  <w14:lightRig w14:rig="threePt" w14:dir="t">
                    <w14:rot w14:lat="0" w14:lon="0" w14:rev="0"/>
                  </w14:lightRig>
                </w14:scene3d>
              </w:rPr>
              <w:t>3.3</w:t>
            </w:r>
            <w:r w:rsidR="00036DB7">
              <w:rPr>
                <w:rFonts w:asciiTheme="minorHAnsi" w:eastAsiaTheme="minorEastAsia" w:hAnsiTheme="minorHAnsi" w:cstheme="minorBidi"/>
                <w:sz w:val="22"/>
              </w:rPr>
              <w:tab/>
            </w:r>
            <w:r w:rsidR="00036DB7" w:rsidRPr="00143DEE">
              <w:rPr>
                <w:rStyle w:val="Hyperlink"/>
                <w:rFonts w:cs="Times New Roman"/>
              </w:rPr>
              <w:t>Accountability of Recovery Personnel</w:t>
            </w:r>
            <w:r w:rsidR="00036DB7">
              <w:rPr>
                <w:webHidden/>
              </w:rPr>
              <w:tab/>
            </w:r>
            <w:r w:rsidR="00036DB7">
              <w:rPr>
                <w:webHidden/>
              </w:rPr>
              <w:fldChar w:fldCharType="begin"/>
            </w:r>
            <w:r w:rsidR="00036DB7">
              <w:rPr>
                <w:webHidden/>
              </w:rPr>
              <w:instrText xml:space="preserve"> PAGEREF _Toc479238394 \h </w:instrText>
            </w:r>
            <w:r w:rsidR="00036DB7">
              <w:rPr>
                <w:webHidden/>
              </w:rPr>
            </w:r>
            <w:r w:rsidR="00036DB7">
              <w:rPr>
                <w:webHidden/>
              </w:rPr>
              <w:fldChar w:fldCharType="separate"/>
            </w:r>
            <w:r w:rsidR="00036DB7">
              <w:rPr>
                <w:webHidden/>
              </w:rPr>
              <w:t>10</w:t>
            </w:r>
            <w:r w:rsidR="00036DB7">
              <w:rPr>
                <w:webHidden/>
              </w:rPr>
              <w:fldChar w:fldCharType="end"/>
            </w:r>
          </w:hyperlink>
        </w:p>
        <w:p w14:paraId="650D5652" w14:textId="77777777" w:rsidR="00036DB7" w:rsidRDefault="00445831">
          <w:pPr>
            <w:pStyle w:val="TOC2"/>
            <w:tabs>
              <w:tab w:val="left" w:pos="1152"/>
            </w:tabs>
            <w:rPr>
              <w:rFonts w:asciiTheme="minorHAnsi" w:eastAsiaTheme="minorEastAsia" w:hAnsiTheme="minorHAnsi" w:cstheme="minorBidi"/>
              <w:sz w:val="22"/>
            </w:rPr>
          </w:pPr>
          <w:hyperlink w:anchor="_Toc479238395" w:history="1">
            <w:r w:rsidR="00036DB7" w:rsidRPr="00143DEE">
              <w:rPr>
                <w:rStyle w:val="Hyperlink"/>
                <w:rFonts w:cs="Times New Roman"/>
                <w14:scene3d>
                  <w14:camera w14:prst="orthographicFront"/>
                  <w14:lightRig w14:rig="threePt" w14:dir="t">
                    <w14:rot w14:lat="0" w14:lon="0" w14:rev="0"/>
                  </w14:lightRig>
                </w14:scene3d>
              </w:rPr>
              <w:t>3.4</w:t>
            </w:r>
            <w:r w:rsidR="00036DB7">
              <w:rPr>
                <w:rFonts w:asciiTheme="minorHAnsi" w:eastAsiaTheme="minorEastAsia" w:hAnsiTheme="minorHAnsi" w:cstheme="minorBidi"/>
                <w:sz w:val="22"/>
              </w:rPr>
              <w:tab/>
            </w:r>
            <w:r w:rsidR="00036DB7" w:rsidRPr="00143DEE">
              <w:rPr>
                <w:rStyle w:val="Hyperlink"/>
                <w:rFonts w:cs="Times New Roman"/>
              </w:rPr>
              <w:t>Outage Assessment</w:t>
            </w:r>
            <w:r w:rsidR="00036DB7">
              <w:rPr>
                <w:webHidden/>
              </w:rPr>
              <w:tab/>
            </w:r>
            <w:r w:rsidR="00036DB7">
              <w:rPr>
                <w:webHidden/>
              </w:rPr>
              <w:fldChar w:fldCharType="begin"/>
            </w:r>
            <w:r w:rsidR="00036DB7">
              <w:rPr>
                <w:webHidden/>
              </w:rPr>
              <w:instrText xml:space="preserve"> PAGEREF _Toc479238395 \h </w:instrText>
            </w:r>
            <w:r w:rsidR="00036DB7">
              <w:rPr>
                <w:webHidden/>
              </w:rPr>
            </w:r>
            <w:r w:rsidR="00036DB7">
              <w:rPr>
                <w:webHidden/>
              </w:rPr>
              <w:fldChar w:fldCharType="separate"/>
            </w:r>
            <w:r w:rsidR="00036DB7">
              <w:rPr>
                <w:webHidden/>
              </w:rPr>
              <w:t>10</w:t>
            </w:r>
            <w:r w:rsidR="00036DB7">
              <w:rPr>
                <w:webHidden/>
              </w:rPr>
              <w:fldChar w:fldCharType="end"/>
            </w:r>
          </w:hyperlink>
        </w:p>
        <w:p w14:paraId="4BB57BDA" w14:textId="77777777" w:rsidR="00036DB7" w:rsidRDefault="00445831">
          <w:pPr>
            <w:pStyle w:val="TOC1"/>
            <w:rPr>
              <w:rFonts w:asciiTheme="minorHAnsi" w:eastAsiaTheme="minorEastAsia" w:hAnsiTheme="minorHAnsi" w:cstheme="minorBidi"/>
              <w:sz w:val="22"/>
            </w:rPr>
          </w:pPr>
          <w:hyperlink w:anchor="_Toc479238396" w:history="1">
            <w:r w:rsidR="00036DB7" w:rsidRPr="00143DEE">
              <w:rPr>
                <w:rStyle w:val="Hyperlink"/>
              </w:rPr>
              <w:t>4.</w:t>
            </w:r>
            <w:r w:rsidR="00036DB7">
              <w:rPr>
                <w:rFonts w:asciiTheme="minorHAnsi" w:eastAsiaTheme="minorEastAsia" w:hAnsiTheme="minorHAnsi" w:cstheme="minorBidi"/>
                <w:sz w:val="22"/>
              </w:rPr>
              <w:tab/>
            </w:r>
            <w:r w:rsidR="00036DB7" w:rsidRPr="00143DEE">
              <w:rPr>
                <w:rStyle w:val="Hyperlink"/>
              </w:rPr>
              <w:t>RECOVERY</w:t>
            </w:r>
            <w:r w:rsidR="00036DB7">
              <w:rPr>
                <w:webHidden/>
              </w:rPr>
              <w:tab/>
            </w:r>
            <w:r w:rsidR="00036DB7">
              <w:rPr>
                <w:webHidden/>
              </w:rPr>
              <w:fldChar w:fldCharType="begin"/>
            </w:r>
            <w:r w:rsidR="00036DB7">
              <w:rPr>
                <w:webHidden/>
              </w:rPr>
              <w:instrText xml:space="preserve"> PAGEREF _Toc479238396 \h </w:instrText>
            </w:r>
            <w:r w:rsidR="00036DB7">
              <w:rPr>
                <w:webHidden/>
              </w:rPr>
            </w:r>
            <w:r w:rsidR="00036DB7">
              <w:rPr>
                <w:webHidden/>
              </w:rPr>
              <w:fldChar w:fldCharType="separate"/>
            </w:r>
            <w:r w:rsidR="00036DB7">
              <w:rPr>
                <w:webHidden/>
              </w:rPr>
              <w:t>11</w:t>
            </w:r>
            <w:r w:rsidR="00036DB7">
              <w:rPr>
                <w:webHidden/>
              </w:rPr>
              <w:fldChar w:fldCharType="end"/>
            </w:r>
          </w:hyperlink>
        </w:p>
        <w:p w14:paraId="0C5D41E6" w14:textId="77777777" w:rsidR="00036DB7" w:rsidRDefault="00445831">
          <w:pPr>
            <w:pStyle w:val="TOC2"/>
            <w:tabs>
              <w:tab w:val="left" w:pos="1152"/>
            </w:tabs>
            <w:rPr>
              <w:rFonts w:asciiTheme="minorHAnsi" w:eastAsiaTheme="minorEastAsia" w:hAnsiTheme="minorHAnsi" w:cstheme="minorBidi"/>
              <w:sz w:val="22"/>
            </w:rPr>
          </w:pPr>
          <w:hyperlink w:anchor="_Toc479238397" w:history="1">
            <w:r w:rsidR="00036DB7" w:rsidRPr="00143DEE">
              <w:rPr>
                <w:rStyle w:val="Hyperlink"/>
                <w:rFonts w:cs="Times New Roman"/>
                <w14:scene3d>
                  <w14:camera w14:prst="orthographicFront"/>
                  <w14:lightRig w14:rig="threePt" w14:dir="t">
                    <w14:rot w14:lat="0" w14:lon="0" w14:rev="0"/>
                  </w14:lightRig>
                </w14:scene3d>
              </w:rPr>
              <w:t>4.1</w:t>
            </w:r>
            <w:r w:rsidR="00036DB7">
              <w:rPr>
                <w:rFonts w:asciiTheme="minorHAnsi" w:eastAsiaTheme="minorEastAsia" w:hAnsiTheme="minorHAnsi" w:cstheme="minorBidi"/>
                <w:sz w:val="22"/>
              </w:rPr>
              <w:tab/>
            </w:r>
            <w:r w:rsidR="00036DB7" w:rsidRPr="00143DEE">
              <w:rPr>
                <w:rStyle w:val="Hyperlink"/>
                <w:rFonts w:cs="Times New Roman"/>
              </w:rPr>
              <w:t>Sequence of Recovery Activities</w:t>
            </w:r>
            <w:r w:rsidR="00036DB7">
              <w:rPr>
                <w:webHidden/>
              </w:rPr>
              <w:tab/>
            </w:r>
            <w:r w:rsidR="00036DB7">
              <w:rPr>
                <w:webHidden/>
              </w:rPr>
              <w:fldChar w:fldCharType="begin"/>
            </w:r>
            <w:r w:rsidR="00036DB7">
              <w:rPr>
                <w:webHidden/>
              </w:rPr>
              <w:instrText xml:space="preserve"> PAGEREF _Toc479238397 \h </w:instrText>
            </w:r>
            <w:r w:rsidR="00036DB7">
              <w:rPr>
                <w:webHidden/>
              </w:rPr>
            </w:r>
            <w:r w:rsidR="00036DB7">
              <w:rPr>
                <w:webHidden/>
              </w:rPr>
              <w:fldChar w:fldCharType="separate"/>
            </w:r>
            <w:r w:rsidR="00036DB7">
              <w:rPr>
                <w:webHidden/>
              </w:rPr>
              <w:t>11</w:t>
            </w:r>
            <w:r w:rsidR="00036DB7">
              <w:rPr>
                <w:webHidden/>
              </w:rPr>
              <w:fldChar w:fldCharType="end"/>
            </w:r>
          </w:hyperlink>
        </w:p>
        <w:p w14:paraId="70B5D703" w14:textId="77777777" w:rsidR="00036DB7" w:rsidRDefault="00445831">
          <w:pPr>
            <w:pStyle w:val="TOC2"/>
            <w:tabs>
              <w:tab w:val="left" w:pos="1152"/>
            </w:tabs>
            <w:rPr>
              <w:rFonts w:asciiTheme="minorHAnsi" w:eastAsiaTheme="minorEastAsia" w:hAnsiTheme="minorHAnsi" w:cstheme="minorBidi"/>
              <w:sz w:val="22"/>
            </w:rPr>
          </w:pPr>
          <w:hyperlink w:anchor="_Toc479238398" w:history="1">
            <w:r w:rsidR="00036DB7" w:rsidRPr="00143DEE">
              <w:rPr>
                <w:rStyle w:val="Hyperlink"/>
                <w:rFonts w:cs="Times New Roman"/>
                <w14:scene3d>
                  <w14:camera w14:prst="orthographicFront"/>
                  <w14:lightRig w14:rig="threePt" w14:dir="t">
                    <w14:rot w14:lat="0" w14:lon="0" w14:rev="0"/>
                  </w14:lightRig>
                </w14:scene3d>
              </w:rPr>
              <w:t>4.2</w:t>
            </w:r>
            <w:r w:rsidR="00036DB7">
              <w:rPr>
                <w:rFonts w:asciiTheme="minorHAnsi" w:eastAsiaTheme="minorEastAsia" w:hAnsiTheme="minorHAnsi" w:cstheme="minorBidi"/>
                <w:sz w:val="22"/>
              </w:rPr>
              <w:tab/>
            </w:r>
            <w:r w:rsidR="00036DB7" w:rsidRPr="00143DEE">
              <w:rPr>
                <w:rStyle w:val="Hyperlink"/>
                <w:rFonts w:cs="Times New Roman"/>
              </w:rPr>
              <w:t>Escalation Notices / Awareness</w:t>
            </w:r>
            <w:r w:rsidR="00036DB7">
              <w:rPr>
                <w:webHidden/>
              </w:rPr>
              <w:tab/>
            </w:r>
            <w:r w:rsidR="00036DB7">
              <w:rPr>
                <w:webHidden/>
              </w:rPr>
              <w:fldChar w:fldCharType="begin"/>
            </w:r>
            <w:r w:rsidR="00036DB7">
              <w:rPr>
                <w:webHidden/>
              </w:rPr>
              <w:instrText xml:space="preserve"> PAGEREF _Toc479238398 \h </w:instrText>
            </w:r>
            <w:r w:rsidR="00036DB7">
              <w:rPr>
                <w:webHidden/>
              </w:rPr>
            </w:r>
            <w:r w:rsidR="00036DB7">
              <w:rPr>
                <w:webHidden/>
              </w:rPr>
              <w:fldChar w:fldCharType="separate"/>
            </w:r>
            <w:r w:rsidR="00036DB7">
              <w:rPr>
                <w:webHidden/>
              </w:rPr>
              <w:t>11</w:t>
            </w:r>
            <w:r w:rsidR="00036DB7">
              <w:rPr>
                <w:webHidden/>
              </w:rPr>
              <w:fldChar w:fldCharType="end"/>
            </w:r>
          </w:hyperlink>
        </w:p>
        <w:p w14:paraId="0B0692B7" w14:textId="77777777" w:rsidR="00036DB7" w:rsidRDefault="00445831">
          <w:pPr>
            <w:pStyle w:val="TOC1"/>
            <w:rPr>
              <w:rFonts w:asciiTheme="minorHAnsi" w:eastAsiaTheme="minorEastAsia" w:hAnsiTheme="minorHAnsi" w:cstheme="minorBidi"/>
              <w:sz w:val="22"/>
            </w:rPr>
          </w:pPr>
          <w:hyperlink w:anchor="_Toc479238399" w:history="1">
            <w:r w:rsidR="00036DB7" w:rsidRPr="00143DEE">
              <w:rPr>
                <w:rStyle w:val="Hyperlink"/>
              </w:rPr>
              <w:t>5.</w:t>
            </w:r>
            <w:r w:rsidR="00036DB7">
              <w:rPr>
                <w:rFonts w:asciiTheme="minorHAnsi" w:eastAsiaTheme="minorEastAsia" w:hAnsiTheme="minorHAnsi" w:cstheme="minorBidi"/>
                <w:sz w:val="22"/>
              </w:rPr>
              <w:tab/>
            </w:r>
            <w:r w:rsidR="00036DB7" w:rsidRPr="00143DEE">
              <w:rPr>
                <w:rStyle w:val="Hyperlink"/>
              </w:rPr>
              <w:t>RECONSTITUTION</w:t>
            </w:r>
            <w:r w:rsidR="00036DB7">
              <w:rPr>
                <w:webHidden/>
              </w:rPr>
              <w:tab/>
            </w:r>
            <w:r w:rsidR="00036DB7">
              <w:rPr>
                <w:webHidden/>
              </w:rPr>
              <w:fldChar w:fldCharType="begin"/>
            </w:r>
            <w:r w:rsidR="00036DB7">
              <w:rPr>
                <w:webHidden/>
              </w:rPr>
              <w:instrText xml:space="preserve"> PAGEREF _Toc479238399 \h </w:instrText>
            </w:r>
            <w:r w:rsidR="00036DB7">
              <w:rPr>
                <w:webHidden/>
              </w:rPr>
            </w:r>
            <w:r w:rsidR="00036DB7">
              <w:rPr>
                <w:webHidden/>
              </w:rPr>
              <w:fldChar w:fldCharType="separate"/>
            </w:r>
            <w:r w:rsidR="00036DB7">
              <w:rPr>
                <w:webHidden/>
              </w:rPr>
              <w:t>12</w:t>
            </w:r>
            <w:r w:rsidR="00036DB7">
              <w:rPr>
                <w:webHidden/>
              </w:rPr>
              <w:fldChar w:fldCharType="end"/>
            </w:r>
          </w:hyperlink>
        </w:p>
        <w:p w14:paraId="16373D71" w14:textId="77777777" w:rsidR="00036DB7" w:rsidRDefault="00445831">
          <w:pPr>
            <w:pStyle w:val="TOC2"/>
            <w:tabs>
              <w:tab w:val="left" w:pos="1152"/>
            </w:tabs>
            <w:rPr>
              <w:rFonts w:asciiTheme="minorHAnsi" w:eastAsiaTheme="minorEastAsia" w:hAnsiTheme="minorHAnsi" w:cstheme="minorBidi"/>
              <w:sz w:val="22"/>
            </w:rPr>
          </w:pPr>
          <w:hyperlink w:anchor="_Toc479238400" w:history="1">
            <w:r w:rsidR="00036DB7" w:rsidRPr="00143DEE">
              <w:rPr>
                <w:rStyle w:val="Hyperlink"/>
                <w:rFonts w:cs="Times New Roman"/>
                <w14:scene3d>
                  <w14:camera w14:prst="orthographicFront"/>
                  <w14:lightRig w14:rig="threePt" w14:dir="t">
                    <w14:rot w14:lat="0" w14:lon="0" w14:rev="0"/>
                  </w14:lightRig>
                </w14:scene3d>
              </w:rPr>
              <w:t>5.1</w:t>
            </w:r>
            <w:r w:rsidR="00036DB7">
              <w:rPr>
                <w:rFonts w:asciiTheme="minorHAnsi" w:eastAsiaTheme="minorEastAsia" w:hAnsiTheme="minorHAnsi" w:cstheme="minorBidi"/>
                <w:sz w:val="22"/>
              </w:rPr>
              <w:tab/>
            </w:r>
            <w:r w:rsidR="00036DB7" w:rsidRPr="00143DEE">
              <w:rPr>
                <w:rStyle w:val="Hyperlink"/>
                <w:rFonts w:cs="Times New Roman"/>
              </w:rPr>
              <w:t>Concurrent Processing</w:t>
            </w:r>
            <w:r w:rsidR="00036DB7">
              <w:rPr>
                <w:webHidden/>
              </w:rPr>
              <w:tab/>
            </w:r>
            <w:r w:rsidR="00036DB7">
              <w:rPr>
                <w:webHidden/>
              </w:rPr>
              <w:fldChar w:fldCharType="begin"/>
            </w:r>
            <w:r w:rsidR="00036DB7">
              <w:rPr>
                <w:webHidden/>
              </w:rPr>
              <w:instrText xml:space="preserve"> PAGEREF _Toc479238400 \h </w:instrText>
            </w:r>
            <w:r w:rsidR="00036DB7">
              <w:rPr>
                <w:webHidden/>
              </w:rPr>
            </w:r>
            <w:r w:rsidR="00036DB7">
              <w:rPr>
                <w:webHidden/>
              </w:rPr>
              <w:fldChar w:fldCharType="separate"/>
            </w:r>
            <w:r w:rsidR="00036DB7">
              <w:rPr>
                <w:webHidden/>
              </w:rPr>
              <w:t>12</w:t>
            </w:r>
            <w:r w:rsidR="00036DB7">
              <w:rPr>
                <w:webHidden/>
              </w:rPr>
              <w:fldChar w:fldCharType="end"/>
            </w:r>
          </w:hyperlink>
        </w:p>
        <w:p w14:paraId="603CCC0D" w14:textId="77777777" w:rsidR="00036DB7" w:rsidRDefault="00445831">
          <w:pPr>
            <w:pStyle w:val="TOC2"/>
            <w:tabs>
              <w:tab w:val="left" w:pos="1152"/>
            </w:tabs>
            <w:rPr>
              <w:rFonts w:asciiTheme="minorHAnsi" w:eastAsiaTheme="minorEastAsia" w:hAnsiTheme="minorHAnsi" w:cstheme="minorBidi"/>
              <w:sz w:val="22"/>
            </w:rPr>
          </w:pPr>
          <w:hyperlink w:anchor="_Toc479238401" w:history="1">
            <w:r w:rsidR="00036DB7" w:rsidRPr="00143DEE">
              <w:rPr>
                <w:rStyle w:val="Hyperlink"/>
                <w:rFonts w:cs="Times New Roman"/>
                <w14:scene3d>
                  <w14:camera w14:prst="orthographicFront"/>
                  <w14:lightRig w14:rig="threePt" w14:dir="t">
                    <w14:rot w14:lat="0" w14:lon="0" w14:rev="0"/>
                  </w14:lightRig>
                </w14:scene3d>
              </w:rPr>
              <w:t>5.2</w:t>
            </w:r>
            <w:r w:rsidR="00036DB7">
              <w:rPr>
                <w:rFonts w:asciiTheme="minorHAnsi" w:eastAsiaTheme="minorEastAsia" w:hAnsiTheme="minorHAnsi" w:cstheme="minorBidi"/>
                <w:sz w:val="22"/>
              </w:rPr>
              <w:tab/>
            </w:r>
            <w:r w:rsidR="00036DB7" w:rsidRPr="00143DEE">
              <w:rPr>
                <w:rStyle w:val="Hyperlink"/>
                <w:rFonts w:cs="Times New Roman"/>
              </w:rPr>
              <w:t>Validation Data Testing</w:t>
            </w:r>
            <w:r w:rsidR="00036DB7">
              <w:rPr>
                <w:webHidden/>
              </w:rPr>
              <w:tab/>
            </w:r>
            <w:r w:rsidR="00036DB7">
              <w:rPr>
                <w:webHidden/>
              </w:rPr>
              <w:fldChar w:fldCharType="begin"/>
            </w:r>
            <w:r w:rsidR="00036DB7">
              <w:rPr>
                <w:webHidden/>
              </w:rPr>
              <w:instrText xml:space="preserve"> PAGEREF _Toc479238401 \h </w:instrText>
            </w:r>
            <w:r w:rsidR="00036DB7">
              <w:rPr>
                <w:webHidden/>
              </w:rPr>
            </w:r>
            <w:r w:rsidR="00036DB7">
              <w:rPr>
                <w:webHidden/>
              </w:rPr>
              <w:fldChar w:fldCharType="separate"/>
            </w:r>
            <w:r w:rsidR="00036DB7">
              <w:rPr>
                <w:webHidden/>
              </w:rPr>
              <w:t>12</w:t>
            </w:r>
            <w:r w:rsidR="00036DB7">
              <w:rPr>
                <w:webHidden/>
              </w:rPr>
              <w:fldChar w:fldCharType="end"/>
            </w:r>
          </w:hyperlink>
        </w:p>
        <w:p w14:paraId="176CEAD0" w14:textId="77777777" w:rsidR="00036DB7" w:rsidRDefault="00445831">
          <w:pPr>
            <w:pStyle w:val="TOC2"/>
            <w:tabs>
              <w:tab w:val="left" w:pos="1152"/>
            </w:tabs>
            <w:rPr>
              <w:rFonts w:asciiTheme="minorHAnsi" w:eastAsiaTheme="minorEastAsia" w:hAnsiTheme="minorHAnsi" w:cstheme="minorBidi"/>
              <w:sz w:val="22"/>
            </w:rPr>
          </w:pPr>
          <w:hyperlink w:anchor="_Toc479238402" w:history="1">
            <w:r w:rsidR="00036DB7" w:rsidRPr="00143DEE">
              <w:rPr>
                <w:rStyle w:val="Hyperlink"/>
                <w:rFonts w:cs="Times New Roman"/>
                <w14:scene3d>
                  <w14:camera w14:prst="orthographicFront"/>
                  <w14:lightRig w14:rig="threePt" w14:dir="t">
                    <w14:rot w14:lat="0" w14:lon="0" w14:rev="0"/>
                  </w14:lightRig>
                </w14:scene3d>
              </w:rPr>
              <w:t>5.3</w:t>
            </w:r>
            <w:r w:rsidR="00036DB7">
              <w:rPr>
                <w:rFonts w:asciiTheme="minorHAnsi" w:eastAsiaTheme="minorEastAsia" w:hAnsiTheme="minorHAnsi" w:cstheme="minorBidi"/>
                <w:sz w:val="22"/>
              </w:rPr>
              <w:tab/>
            </w:r>
            <w:r w:rsidR="00036DB7" w:rsidRPr="00143DEE">
              <w:rPr>
                <w:rStyle w:val="Hyperlink"/>
                <w:rFonts w:cs="Times New Roman"/>
              </w:rPr>
              <w:t>Validation Functionality Testing</w:t>
            </w:r>
            <w:r w:rsidR="00036DB7">
              <w:rPr>
                <w:webHidden/>
              </w:rPr>
              <w:tab/>
            </w:r>
            <w:r w:rsidR="00036DB7">
              <w:rPr>
                <w:webHidden/>
              </w:rPr>
              <w:fldChar w:fldCharType="begin"/>
            </w:r>
            <w:r w:rsidR="00036DB7">
              <w:rPr>
                <w:webHidden/>
              </w:rPr>
              <w:instrText xml:space="preserve"> PAGEREF _Toc479238402 \h </w:instrText>
            </w:r>
            <w:r w:rsidR="00036DB7">
              <w:rPr>
                <w:webHidden/>
              </w:rPr>
            </w:r>
            <w:r w:rsidR="00036DB7">
              <w:rPr>
                <w:webHidden/>
              </w:rPr>
              <w:fldChar w:fldCharType="separate"/>
            </w:r>
            <w:r w:rsidR="00036DB7">
              <w:rPr>
                <w:webHidden/>
              </w:rPr>
              <w:t>12</w:t>
            </w:r>
            <w:r w:rsidR="00036DB7">
              <w:rPr>
                <w:webHidden/>
              </w:rPr>
              <w:fldChar w:fldCharType="end"/>
            </w:r>
          </w:hyperlink>
        </w:p>
        <w:p w14:paraId="4878EA1B" w14:textId="77777777" w:rsidR="00036DB7" w:rsidRDefault="00445831">
          <w:pPr>
            <w:pStyle w:val="TOC2"/>
            <w:tabs>
              <w:tab w:val="left" w:pos="1152"/>
            </w:tabs>
            <w:rPr>
              <w:rFonts w:asciiTheme="minorHAnsi" w:eastAsiaTheme="minorEastAsia" w:hAnsiTheme="minorHAnsi" w:cstheme="minorBidi"/>
              <w:sz w:val="22"/>
            </w:rPr>
          </w:pPr>
          <w:hyperlink w:anchor="_Toc479238403" w:history="1">
            <w:r w:rsidR="00036DB7" w:rsidRPr="00143DEE">
              <w:rPr>
                <w:rStyle w:val="Hyperlink"/>
                <w:rFonts w:cs="Times New Roman"/>
                <w14:scene3d>
                  <w14:camera w14:prst="orthographicFront"/>
                  <w14:lightRig w14:rig="threePt" w14:dir="t">
                    <w14:rot w14:lat="0" w14:lon="0" w14:rev="0"/>
                  </w14:lightRig>
                </w14:scene3d>
              </w:rPr>
              <w:t>5.4</w:t>
            </w:r>
            <w:r w:rsidR="00036DB7">
              <w:rPr>
                <w:rFonts w:asciiTheme="minorHAnsi" w:eastAsiaTheme="minorEastAsia" w:hAnsiTheme="minorHAnsi" w:cstheme="minorBidi"/>
                <w:sz w:val="22"/>
              </w:rPr>
              <w:tab/>
            </w:r>
            <w:r w:rsidR="00036DB7" w:rsidRPr="00143DEE">
              <w:rPr>
                <w:rStyle w:val="Hyperlink"/>
                <w:rFonts w:cs="Times New Roman"/>
              </w:rPr>
              <w:t>Reconstitution Declaration</w:t>
            </w:r>
            <w:r w:rsidR="00036DB7">
              <w:rPr>
                <w:webHidden/>
              </w:rPr>
              <w:tab/>
            </w:r>
            <w:r w:rsidR="00036DB7">
              <w:rPr>
                <w:webHidden/>
              </w:rPr>
              <w:fldChar w:fldCharType="begin"/>
            </w:r>
            <w:r w:rsidR="00036DB7">
              <w:rPr>
                <w:webHidden/>
              </w:rPr>
              <w:instrText xml:space="preserve"> PAGEREF _Toc479238403 \h </w:instrText>
            </w:r>
            <w:r w:rsidR="00036DB7">
              <w:rPr>
                <w:webHidden/>
              </w:rPr>
            </w:r>
            <w:r w:rsidR="00036DB7">
              <w:rPr>
                <w:webHidden/>
              </w:rPr>
              <w:fldChar w:fldCharType="separate"/>
            </w:r>
            <w:r w:rsidR="00036DB7">
              <w:rPr>
                <w:webHidden/>
              </w:rPr>
              <w:t>12</w:t>
            </w:r>
            <w:r w:rsidR="00036DB7">
              <w:rPr>
                <w:webHidden/>
              </w:rPr>
              <w:fldChar w:fldCharType="end"/>
            </w:r>
          </w:hyperlink>
        </w:p>
        <w:p w14:paraId="61B9DEA8" w14:textId="77777777" w:rsidR="00036DB7" w:rsidRDefault="00445831">
          <w:pPr>
            <w:pStyle w:val="TOC2"/>
            <w:tabs>
              <w:tab w:val="left" w:pos="1152"/>
            </w:tabs>
            <w:rPr>
              <w:rFonts w:asciiTheme="minorHAnsi" w:eastAsiaTheme="minorEastAsia" w:hAnsiTheme="minorHAnsi" w:cstheme="minorBidi"/>
              <w:sz w:val="22"/>
            </w:rPr>
          </w:pPr>
          <w:hyperlink w:anchor="_Toc479238404" w:history="1">
            <w:r w:rsidR="00036DB7" w:rsidRPr="00143DEE">
              <w:rPr>
                <w:rStyle w:val="Hyperlink"/>
                <w:rFonts w:cs="Times New Roman"/>
                <w14:scene3d>
                  <w14:camera w14:prst="orthographicFront"/>
                  <w14:lightRig w14:rig="threePt" w14:dir="t">
                    <w14:rot w14:lat="0" w14:lon="0" w14:rev="0"/>
                  </w14:lightRig>
                </w14:scene3d>
              </w:rPr>
              <w:t>5.5</w:t>
            </w:r>
            <w:r w:rsidR="00036DB7">
              <w:rPr>
                <w:rFonts w:asciiTheme="minorHAnsi" w:eastAsiaTheme="minorEastAsia" w:hAnsiTheme="minorHAnsi" w:cstheme="minorBidi"/>
                <w:sz w:val="22"/>
              </w:rPr>
              <w:tab/>
            </w:r>
            <w:r w:rsidR="00036DB7" w:rsidRPr="00143DEE">
              <w:rPr>
                <w:rStyle w:val="Hyperlink"/>
                <w:rFonts w:cs="Times New Roman"/>
              </w:rPr>
              <w:t>Notifications (Users)</w:t>
            </w:r>
            <w:r w:rsidR="00036DB7">
              <w:rPr>
                <w:webHidden/>
              </w:rPr>
              <w:tab/>
            </w:r>
            <w:r w:rsidR="00036DB7">
              <w:rPr>
                <w:webHidden/>
              </w:rPr>
              <w:fldChar w:fldCharType="begin"/>
            </w:r>
            <w:r w:rsidR="00036DB7">
              <w:rPr>
                <w:webHidden/>
              </w:rPr>
              <w:instrText xml:space="preserve"> PAGEREF _Toc479238404 \h </w:instrText>
            </w:r>
            <w:r w:rsidR="00036DB7">
              <w:rPr>
                <w:webHidden/>
              </w:rPr>
            </w:r>
            <w:r w:rsidR="00036DB7">
              <w:rPr>
                <w:webHidden/>
              </w:rPr>
              <w:fldChar w:fldCharType="separate"/>
            </w:r>
            <w:r w:rsidR="00036DB7">
              <w:rPr>
                <w:webHidden/>
              </w:rPr>
              <w:t>12</w:t>
            </w:r>
            <w:r w:rsidR="00036DB7">
              <w:rPr>
                <w:webHidden/>
              </w:rPr>
              <w:fldChar w:fldCharType="end"/>
            </w:r>
          </w:hyperlink>
        </w:p>
        <w:p w14:paraId="329FAC7F" w14:textId="77777777" w:rsidR="00036DB7" w:rsidRDefault="00445831">
          <w:pPr>
            <w:pStyle w:val="TOC2"/>
            <w:tabs>
              <w:tab w:val="left" w:pos="1152"/>
            </w:tabs>
            <w:rPr>
              <w:rFonts w:asciiTheme="minorHAnsi" w:eastAsiaTheme="minorEastAsia" w:hAnsiTheme="minorHAnsi" w:cstheme="minorBidi"/>
              <w:sz w:val="22"/>
            </w:rPr>
          </w:pPr>
          <w:hyperlink w:anchor="_Toc479238405" w:history="1">
            <w:r w:rsidR="00036DB7" w:rsidRPr="00143DEE">
              <w:rPr>
                <w:rStyle w:val="Hyperlink"/>
                <w:rFonts w:cs="Times New Roman"/>
                <w14:scene3d>
                  <w14:camera w14:prst="orthographicFront"/>
                  <w14:lightRig w14:rig="threePt" w14:dir="t">
                    <w14:rot w14:lat="0" w14:lon="0" w14:rev="0"/>
                  </w14:lightRig>
                </w14:scene3d>
              </w:rPr>
              <w:t>5.6</w:t>
            </w:r>
            <w:r w:rsidR="00036DB7">
              <w:rPr>
                <w:rFonts w:asciiTheme="minorHAnsi" w:eastAsiaTheme="minorEastAsia" w:hAnsiTheme="minorHAnsi" w:cstheme="minorBidi"/>
                <w:sz w:val="22"/>
              </w:rPr>
              <w:tab/>
            </w:r>
            <w:r w:rsidR="00036DB7" w:rsidRPr="00143DEE">
              <w:rPr>
                <w:rStyle w:val="Hyperlink"/>
                <w:rFonts w:cs="Times New Roman"/>
              </w:rPr>
              <w:t>Cleanup</w:t>
            </w:r>
            <w:r w:rsidR="00036DB7">
              <w:rPr>
                <w:webHidden/>
              </w:rPr>
              <w:tab/>
            </w:r>
            <w:r w:rsidR="00036DB7">
              <w:rPr>
                <w:webHidden/>
              </w:rPr>
              <w:fldChar w:fldCharType="begin"/>
            </w:r>
            <w:r w:rsidR="00036DB7">
              <w:rPr>
                <w:webHidden/>
              </w:rPr>
              <w:instrText xml:space="preserve"> PAGEREF _Toc479238405 \h </w:instrText>
            </w:r>
            <w:r w:rsidR="00036DB7">
              <w:rPr>
                <w:webHidden/>
              </w:rPr>
            </w:r>
            <w:r w:rsidR="00036DB7">
              <w:rPr>
                <w:webHidden/>
              </w:rPr>
              <w:fldChar w:fldCharType="separate"/>
            </w:r>
            <w:r w:rsidR="00036DB7">
              <w:rPr>
                <w:webHidden/>
              </w:rPr>
              <w:t>12</w:t>
            </w:r>
            <w:r w:rsidR="00036DB7">
              <w:rPr>
                <w:webHidden/>
              </w:rPr>
              <w:fldChar w:fldCharType="end"/>
            </w:r>
          </w:hyperlink>
        </w:p>
        <w:p w14:paraId="32A95955" w14:textId="77777777" w:rsidR="00036DB7" w:rsidRDefault="00445831">
          <w:pPr>
            <w:pStyle w:val="TOC2"/>
            <w:tabs>
              <w:tab w:val="left" w:pos="1152"/>
            </w:tabs>
            <w:rPr>
              <w:rFonts w:asciiTheme="minorHAnsi" w:eastAsiaTheme="minorEastAsia" w:hAnsiTheme="minorHAnsi" w:cstheme="minorBidi"/>
              <w:sz w:val="22"/>
            </w:rPr>
          </w:pPr>
          <w:hyperlink w:anchor="_Toc479238406" w:history="1">
            <w:r w:rsidR="00036DB7" w:rsidRPr="00143DEE">
              <w:rPr>
                <w:rStyle w:val="Hyperlink"/>
                <w:rFonts w:cs="Times New Roman"/>
                <w14:scene3d>
                  <w14:camera w14:prst="orthographicFront"/>
                  <w14:lightRig w14:rig="threePt" w14:dir="t">
                    <w14:rot w14:lat="0" w14:lon="0" w14:rev="0"/>
                  </w14:lightRig>
                </w14:scene3d>
              </w:rPr>
              <w:t>5.7</w:t>
            </w:r>
            <w:r w:rsidR="00036DB7">
              <w:rPr>
                <w:rFonts w:asciiTheme="minorHAnsi" w:eastAsiaTheme="minorEastAsia" w:hAnsiTheme="minorHAnsi" w:cstheme="minorBidi"/>
                <w:sz w:val="22"/>
              </w:rPr>
              <w:tab/>
            </w:r>
            <w:r w:rsidR="00036DB7" w:rsidRPr="00143DEE">
              <w:rPr>
                <w:rStyle w:val="Hyperlink"/>
                <w:rFonts w:cs="Times New Roman"/>
              </w:rPr>
              <w:t>Alternate Storage (Offsite Data Storage)</w:t>
            </w:r>
            <w:r w:rsidR="00036DB7">
              <w:rPr>
                <w:webHidden/>
              </w:rPr>
              <w:tab/>
            </w:r>
            <w:r w:rsidR="00036DB7">
              <w:rPr>
                <w:webHidden/>
              </w:rPr>
              <w:fldChar w:fldCharType="begin"/>
            </w:r>
            <w:r w:rsidR="00036DB7">
              <w:rPr>
                <w:webHidden/>
              </w:rPr>
              <w:instrText xml:space="preserve"> PAGEREF _Toc479238406 \h </w:instrText>
            </w:r>
            <w:r w:rsidR="00036DB7">
              <w:rPr>
                <w:webHidden/>
              </w:rPr>
            </w:r>
            <w:r w:rsidR="00036DB7">
              <w:rPr>
                <w:webHidden/>
              </w:rPr>
              <w:fldChar w:fldCharType="separate"/>
            </w:r>
            <w:r w:rsidR="00036DB7">
              <w:rPr>
                <w:webHidden/>
              </w:rPr>
              <w:t>12</w:t>
            </w:r>
            <w:r w:rsidR="00036DB7">
              <w:rPr>
                <w:webHidden/>
              </w:rPr>
              <w:fldChar w:fldCharType="end"/>
            </w:r>
          </w:hyperlink>
        </w:p>
        <w:p w14:paraId="25D4D983" w14:textId="77777777" w:rsidR="00036DB7" w:rsidRDefault="00445831">
          <w:pPr>
            <w:pStyle w:val="TOC2"/>
            <w:tabs>
              <w:tab w:val="left" w:pos="1152"/>
            </w:tabs>
            <w:rPr>
              <w:rFonts w:asciiTheme="minorHAnsi" w:eastAsiaTheme="minorEastAsia" w:hAnsiTheme="minorHAnsi" w:cstheme="minorBidi"/>
              <w:sz w:val="22"/>
            </w:rPr>
          </w:pPr>
          <w:hyperlink w:anchor="_Toc479238407" w:history="1">
            <w:r w:rsidR="00036DB7" w:rsidRPr="00143DEE">
              <w:rPr>
                <w:rStyle w:val="Hyperlink"/>
                <w:rFonts w:cs="Times New Roman"/>
                <w14:scene3d>
                  <w14:camera w14:prst="orthographicFront"/>
                  <w14:lightRig w14:rig="threePt" w14:dir="t">
                    <w14:rot w14:lat="0" w14:lon="0" w14:rev="0"/>
                  </w14:lightRig>
                </w14:scene3d>
              </w:rPr>
              <w:t>5.8</w:t>
            </w:r>
            <w:r w:rsidR="00036DB7">
              <w:rPr>
                <w:rFonts w:asciiTheme="minorHAnsi" w:eastAsiaTheme="minorEastAsia" w:hAnsiTheme="minorHAnsi" w:cstheme="minorBidi"/>
                <w:sz w:val="22"/>
              </w:rPr>
              <w:tab/>
            </w:r>
            <w:r w:rsidR="00036DB7" w:rsidRPr="00143DEE">
              <w:rPr>
                <w:rStyle w:val="Hyperlink"/>
                <w:rFonts w:cs="Times New Roman"/>
              </w:rPr>
              <w:t>Data Backup</w:t>
            </w:r>
            <w:r w:rsidR="00036DB7">
              <w:rPr>
                <w:webHidden/>
              </w:rPr>
              <w:tab/>
            </w:r>
            <w:r w:rsidR="00036DB7">
              <w:rPr>
                <w:webHidden/>
              </w:rPr>
              <w:fldChar w:fldCharType="begin"/>
            </w:r>
            <w:r w:rsidR="00036DB7">
              <w:rPr>
                <w:webHidden/>
              </w:rPr>
              <w:instrText xml:space="preserve"> PAGEREF _Toc479238407 \h </w:instrText>
            </w:r>
            <w:r w:rsidR="00036DB7">
              <w:rPr>
                <w:webHidden/>
              </w:rPr>
            </w:r>
            <w:r w:rsidR="00036DB7">
              <w:rPr>
                <w:webHidden/>
              </w:rPr>
              <w:fldChar w:fldCharType="separate"/>
            </w:r>
            <w:r w:rsidR="00036DB7">
              <w:rPr>
                <w:webHidden/>
              </w:rPr>
              <w:t>13</w:t>
            </w:r>
            <w:r w:rsidR="00036DB7">
              <w:rPr>
                <w:webHidden/>
              </w:rPr>
              <w:fldChar w:fldCharType="end"/>
            </w:r>
          </w:hyperlink>
        </w:p>
        <w:p w14:paraId="71A942F0" w14:textId="77777777" w:rsidR="00036DB7" w:rsidRDefault="00445831">
          <w:pPr>
            <w:pStyle w:val="TOC2"/>
            <w:tabs>
              <w:tab w:val="left" w:pos="1152"/>
            </w:tabs>
            <w:rPr>
              <w:rFonts w:asciiTheme="minorHAnsi" w:eastAsiaTheme="minorEastAsia" w:hAnsiTheme="minorHAnsi" w:cstheme="minorBidi"/>
              <w:sz w:val="22"/>
            </w:rPr>
          </w:pPr>
          <w:hyperlink w:anchor="_Toc479238408" w:history="1">
            <w:r w:rsidR="00036DB7" w:rsidRPr="00143DEE">
              <w:rPr>
                <w:rStyle w:val="Hyperlink"/>
                <w:rFonts w:cs="Times New Roman"/>
                <w14:scene3d>
                  <w14:camera w14:prst="orthographicFront"/>
                  <w14:lightRig w14:rig="threePt" w14:dir="t">
                    <w14:rot w14:lat="0" w14:lon="0" w14:rev="0"/>
                  </w14:lightRig>
                </w14:scene3d>
              </w:rPr>
              <w:t>5.9</w:t>
            </w:r>
            <w:r w:rsidR="00036DB7">
              <w:rPr>
                <w:rFonts w:asciiTheme="minorHAnsi" w:eastAsiaTheme="minorEastAsia" w:hAnsiTheme="minorHAnsi" w:cstheme="minorBidi"/>
                <w:sz w:val="22"/>
              </w:rPr>
              <w:tab/>
            </w:r>
            <w:r w:rsidR="00036DB7" w:rsidRPr="00143DEE">
              <w:rPr>
                <w:rStyle w:val="Hyperlink"/>
                <w:rFonts w:cs="Times New Roman"/>
              </w:rPr>
              <w:t>Event Documentation</w:t>
            </w:r>
            <w:r w:rsidR="00036DB7">
              <w:rPr>
                <w:webHidden/>
              </w:rPr>
              <w:tab/>
            </w:r>
            <w:r w:rsidR="00036DB7">
              <w:rPr>
                <w:webHidden/>
              </w:rPr>
              <w:fldChar w:fldCharType="begin"/>
            </w:r>
            <w:r w:rsidR="00036DB7">
              <w:rPr>
                <w:webHidden/>
              </w:rPr>
              <w:instrText xml:space="preserve"> PAGEREF _Toc479238408 \h </w:instrText>
            </w:r>
            <w:r w:rsidR="00036DB7">
              <w:rPr>
                <w:webHidden/>
              </w:rPr>
            </w:r>
            <w:r w:rsidR="00036DB7">
              <w:rPr>
                <w:webHidden/>
              </w:rPr>
              <w:fldChar w:fldCharType="separate"/>
            </w:r>
            <w:r w:rsidR="00036DB7">
              <w:rPr>
                <w:webHidden/>
              </w:rPr>
              <w:t>13</w:t>
            </w:r>
            <w:r w:rsidR="00036DB7">
              <w:rPr>
                <w:webHidden/>
              </w:rPr>
              <w:fldChar w:fldCharType="end"/>
            </w:r>
          </w:hyperlink>
        </w:p>
        <w:p w14:paraId="0579F4EA" w14:textId="77777777" w:rsidR="00036DB7" w:rsidRDefault="00445831">
          <w:pPr>
            <w:pStyle w:val="TOC2"/>
            <w:tabs>
              <w:tab w:val="left" w:pos="1541"/>
            </w:tabs>
            <w:rPr>
              <w:rFonts w:asciiTheme="minorHAnsi" w:eastAsiaTheme="minorEastAsia" w:hAnsiTheme="minorHAnsi" w:cstheme="minorBidi"/>
              <w:sz w:val="22"/>
            </w:rPr>
          </w:pPr>
          <w:hyperlink w:anchor="_Toc479238409" w:history="1">
            <w:r w:rsidR="00036DB7" w:rsidRPr="00143DEE">
              <w:rPr>
                <w:rStyle w:val="Hyperlink"/>
                <w:rFonts w:cs="Times New Roman"/>
                <w14:scene3d>
                  <w14:camera w14:prst="orthographicFront"/>
                  <w14:lightRig w14:rig="threePt" w14:dir="t">
                    <w14:rot w14:lat="0" w14:lon="0" w14:rev="0"/>
                  </w14:lightRig>
                </w14:scene3d>
              </w:rPr>
              <w:t>5.10</w:t>
            </w:r>
            <w:r w:rsidR="00036DB7">
              <w:rPr>
                <w:rFonts w:asciiTheme="minorHAnsi" w:eastAsiaTheme="minorEastAsia" w:hAnsiTheme="minorHAnsi" w:cstheme="minorBidi"/>
                <w:sz w:val="22"/>
              </w:rPr>
              <w:tab/>
            </w:r>
            <w:r w:rsidR="00036DB7" w:rsidRPr="00143DEE">
              <w:rPr>
                <w:rStyle w:val="Hyperlink"/>
                <w:rFonts w:cs="Times New Roman"/>
              </w:rPr>
              <w:t>Deactivation</w:t>
            </w:r>
            <w:r w:rsidR="00036DB7">
              <w:rPr>
                <w:webHidden/>
              </w:rPr>
              <w:tab/>
            </w:r>
            <w:r w:rsidR="00036DB7">
              <w:rPr>
                <w:webHidden/>
              </w:rPr>
              <w:fldChar w:fldCharType="begin"/>
            </w:r>
            <w:r w:rsidR="00036DB7">
              <w:rPr>
                <w:webHidden/>
              </w:rPr>
              <w:instrText xml:space="preserve"> PAGEREF _Toc479238409 \h </w:instrText>
            </w:r>
            <w:r w:rsidR="00036DB7">
              <w:rPr>
                <w:webHidden/>
              </w:rPr>
            </w:r>
            <w:r w:rsidR="00036DB7">
              <w:rPr>
                <w:webHidden/>
              </w:rPr>
              <w:fldChar w:fldCharType="separate"/>
            </w:r>
            <w:r w:rsidR="00036DB7">
              <w:rPr>
                <w:webHidden/>
              </w:rPr>
              <w:t>13</w:t>
            </w:r>
            <w:r w:rsidR="00036DB7">
              <w:rPr>
                <w:webHidden/>
              </w:rPr>
              <w:fldChar w:fldCharType="end"/>
            </w:r>
          </w:hyperlink>
        </w:p>
        <w:p w14:paraId="32B57513" w14:textId="77777777" w:rsidR="00036DB7" w:rsidRDefault="00445831">
          <w:pPr>
            <w:pStyle w:val="TOC1"/>
            <w:rPr>
              <w:rFonts w:asciiTheme="minorHAnsi" w:eastAsiaTheme="minorEastAsia" w:hAnsiTheme="minorHAnsi" w:cstheme="minorBidi"/>
              <w:sz w:val="22"/>
            </w:rPr>
          </w:pPr>
          <w:hyperlink w:anchor="_Toc479238410" w:history="1">
            <w:r w:rsidR="00036DB7" w:rsidRPr="00143DEE">
              <w:rPr>
                <w:rStyle w:val="Hyperlink"/>
              </w:rPr>
              <w:t>6.</w:t>
            </w:r>
            <w:r w:rsidR="00036DB7">
              <w:rPr>
                <w:rFonts w:asciiTheme="minorHAnsi" w:eastAsiaTheme="minorEastAsia" w:hAnsiTheme="minorHAnsi" w:cstheme="minorBidi"/>
                <w:sz w:val="22"/>
              </w:rPr>
              <w:tab/>
            </w:r>
            <w:r w:rsidR="00036DB7" w:rsidRPr="00143DEE">
              <w:rPr>
                <w:rStyle w:val="Hyperlink"/>
              </w:rPr>
              <w:t>TEST, TRAINING, AND EXERCISE</w:t>
            </w:r>
            <w:r w:rsidR="00036DB7">
              <w:rPr>
                <w:webHidden/>
              </w:rPr>
              <w:tab/>
            </w:r>
            <w:r w:rsidR="00036DB7">
              <w:rPr>
                <w:webHidden/>
              </w:rPr>
              <w:fldChar w:fldCharType="begin"/>
            </w:r>
            <w:r w:rsidR="00036DB7">
              <w:rPr>
                <w:webHidden/>
              </w:rPr>
              <w:instrText xml:space="preserve"> PAGEREF _Toc479238410 \h </w:instrText>
            </w:r>
            <w:r w:rsidR="00036DB7">
              <w:rPr>
                <w:webHidden/>
              </w:rPr>
            </w:r>
            <w:r w:rsidR="00036DB7">
              <w:rPr>
                <w:webHidden/>
              </w:rPr>
              <w:fldChar w:fldCharType="separate"/>
            </w:r>
            <w:r w:rsidR="00036DB7">
              <w:rPr>
                <w:webHidden/>
              </w:rPr>
              <w:t>14</w:t>
            </w:r>
            <w:r w:rsidR="00036DB7">
              <w:rPr>
                <w:webHidden/>
              </w:rPr>
              <w:fldChar w:fldCharType="end"/>
            </w:r>
          </w:hyperlink>
        </w:p>
        <w:p w14:paraId="765918FD" w14:textId="77777777" w:rsidR="00036DB7" w:rsidRDefault="00445831">
          <w:pPr>
            <w:pStyle w:val="TOC1"/>
            <w:rPr>
              <w:rFonts w:asciiTheme="minorHAnsi" w:eastAsiaTheme="minorEastAsia" w:hAnsiTheme="minorHAnsi" w:cstheme="minorBidi"/>
              <w:sz w:val="22"/>
            </w:rPr>
          </w:pPr>
          <w:hyperlink w:anchor="_Toc479238411" w:history="1">
            <w:r w:rsidR="00036DB7" w:rsidRPr="00143DEE">
              <w:rPr>
                <w:rStyle w:val="Hyperlink"/>
              </w:rPr>
              <w:t>7.</w:t>
            </w:r>
            <w:r w:rsidR="00036DB7">
              <w:rPr>
                <w:rFonts w:asciiTheme="minorHAnsi" w:eastAsiaTheme="minorEastAsia" w:hAnsiTheme="minorHAnsi" w:cstheme="minorBidi"/>
                <w:sz w:val="22"/>
              </w:rPr>
              <w:tab/>
            </w:r>
            <w:r w:rsidR="00036DB7" w:rsidRPr="00143DEE">
              <w:rPr>
                <w:rStyle w:val="Hyperlink"/>
              </w:rPr>
              <w:t>DOCUMENT MANAGEMENT</w:t>
            </w:r>
            <w:r w:rsidR="00036DB7">
              <w:rPr>
                <w:webHidden/>
              </w:rPr>
              <w:tab/>
            </w:r>
            <w:r w:rsidR="00036DB7">
              <w:rPr>
                <w:webHidden/>
              </w:rPr>
              <w:fldChar w:fldCharType="begin"/>
            </w:r>
            <w:r w:rsidR="00036DB7">
              <w:rPr>
                <w:webHidden/>
              </w:rPr>
              <w:instrText xml:space="preserve"> PAGEREF _Toc479238411 \h </w:instrText>
            </w:r>
            <w:r w:rsidR="00036DB7">
              <w:rPr>
                <w:webHidden/>
              </w:rPr>
            </w:r>
            <w:r w:rsidR="00036DB7">
              <w:rPr>
                <w:webHidden/>
              </w:rPr>
              <w:fldChar w:fldCharType="separate"/>
            </w:r>
            <w:r w:rsidR="00036DB7">
              <w:rPr>
                <w:webHidden/>
              </w:rPr>
              <w:t>16</w:t>
            </w:r>
            <w:r w:rsidR="00036DB7">
              <w:rPr>
                <w:webHidden/>
              </w:rPr>
              <w:fldChar w:fldCharType="end"/>
            </w:r>
          </w:hyperlink>
        </w:p>
        <w:p w14:paraId="53209FDD" w14:textId="77777777" w:rsidR="00036DB7" w:rsidRDefault="00445831">
          <w:pPr>
            <w:pStyle w:val="TOC2"/>
            <w:tabs>
              <w:tab w:val="left" w:pos="1152"/>
            </w:tabs>
            <w:rPr>
              <w:rFonts w:asciiTheme="minorHAnsi" w:eastAsiaTheme="minorEastAsia" w:hAnsiTheme="minorHAnsi" w:cstheme="minorBidi"/>
              <w:sz w:val="22"/>
            </w:rPr>
          </w:pPr>
          <w:hyperlink w:anchor="_Toc479238412" w:history="1">
            <w:r w:rsidR="00036DB7" w:rsidRPr="00143DEE">
              <w:rPr>
                <w:rStyle w:val="Hyperlink"/>
                <w14:scene3d>
                  <w14:camera w14:prst="orthographicFront"/>
                  <w14:lightRig w14:rig="threePt" w14:dir="t">
                    <w14:rot w14:lat="0" w14:lon="0" w14:rev="0"/>
                  </w14:lightRig>
                </w14:scene3d>
              </w:rPr>
              <w:t>7.1</w:t>
            </w:r>
            <w:r w:rsidR="00036DB7">
              <w:rPr>
                <w:rFonts w:asciiTheme="minorHAnsi" w:eastAsiaTheme="minorEastAsia" w:hAnsiTheme="minorHAnsi" w:cstheme="minorBidi"/>
                <w:sz w:val="22"/>
              </w:rPr>
              <w:tab/>
            </w:r>
            <w:r w:rsidR="00036DB7" w:rsidRPr="00143DEE">
              <w:rPr>
                <w:rStyle w:val="Hyperlink"/>
              </w:rPr>
              <w:t>Document Ownership</w:t>
            </w:r>
            <w:r w:rsidR="00036DB7">
              <w:rPr>
                <w:webHidden/>
              </w:rPr>
              <w:tab/>
            </w:r>
            <w:r w:rsidR="00036DB7">
              <w:rPr>
                <w:webHidden/>
              </w:rPr>
              <w:fldChar w:fldCharType="begin"/>
            </w:r>
            <w:r w:rsidR="00036DB7">
              <w:rPr>
                <w:webHidden/>
              </w:rPr>
              <w:instrText xml:space="preserve"> PAGEREF _Toc479238412 \h </w:instrText>
            </w:r>
            <w:r w:rsidR="00036DB7">
              <w:rPr>
                <w:webHidden/>
              </w:rPr>
            </w:r>
            <w:r w:rsidR="00036DB7">
              <w:rPr>
                <w:webHidden/>
              </w:rPr>
              <w:fldChar w:fldCharType="separate"/>
            </w:r>
            <w:r w:rsidR="00036DB7">
              <w:rPr>
                <w:webHidden/>
              </w:rPr>
              <w:t>16</w:t>
            </w:r>
            <w:r w:rsidR="00036DB7">
              <w:rPr>
                <w:webHidden/>
              </w:rPr>
              <w:fldChar w:fldCharType="end"/>
            </w:r>
          </w:hyperlink>
        </w:p>
        <w:p w14:paraId="25A1C82A" w14:textId="77777777" w:rsidR="00036DB7" w:rsidRDefault="00445831">
          <w:pPr>
            <w:pStyle w:val="TOC2"/>
            <w:tabs>
              <w:tab w:val="left" w:pos="1152"/>
            </w:tabs>
            <w:rPr>
              <w:rFonts w:asciiTheme="minorHAnsi" w:eastAsiaTheme="minorEastAsia" w:hAnsiTheme="minorHAnsi" w:cstheme="minorBidi"/>
              <w:sz w:val="22"/>
            </w:rPr>
          </w:pPr>
          <w:hyperlink w:anchor="_Toc479238413" w:history="1">
            <w:r w:rsidR="00036DB7" w:rsidRPr="00143DEE">
              <w:rPr>
                <w:rStyle w:val="Hyperlink"/>
                <w14:scene3d>
                  <w14:camera w14:prst="orthographicFront"/>
                  <w14:lightRig w14:rig="threePt" w14:dir="t">
                    <w14:rot w14:lat="0" w14:lon="0" w14:rev="0"/>
                  </w14:lightRig>
                </w14:scene3d>
              </w:rPr>
              <w:t>7.2</w:t>
            </w:r>
            <w:r w:rsidR="00036DB7">
              <w:rPr>
                <w:rFonts w:asciiTheme="minorHAnsi" w:eastAsiaTheme="minorEastAsia" w:hAnsiTheme="minorHAnsi" w:cstheme="minorBidi"/>
                <w:sz w:val="22"/>
              </w:rPr>
              <w:tab/>
            </w:r>
            <w:r w:rsidR="00036DB7" w:rsidRPr="00143DEE">
              <w:rPr>
                <w:rStyle w:val="Hyperlink"/>
              </w:rPr>
              <w:t>Plan Review and Maintenance</w:t>
            </w:r>
            <w:r w:rsidR="00036DB7">
              <w:rPr>
                <w:webHidden/>
              </w:rPr>
              <w:tab/>
            </w:r>
            <w:r w:rsidR="00036DB7">
              <w:rPr>
                <w:webHidden/>
              </w:rPr>
              <w:fldChar w:fldCharType="begin"/>
            </w:r>
            <w:r w:rsidR="00036DB7">
              <w:rPr>
                <w:webHidden/>
              </w:rPr>
              <w:instrText xml:space="preserve"> PAGEREF _Toc479238413 \h </w:instrText>
            </w:r>
            <w:r w:rsidR="00036DB7">
              <w:rPr>
                <w:webHidden/>
              </w:rPr>
            </w:r>
            <w:r w:rsidR="00036DB7">
              <w:rPr>
                <w:webHidden/>
              </w:rPr>
              <w:fldChar w:fldCharType="separate"/>
            </w:r>
            <w:r w:rsidR="00036DB7">
              <w:rPr>
                <w:webHidden/>
              </w:rPr>
              <w:t>16</w:t>
            </w:r>
            <w:r w:rsidR="00036DB7">
              <w:rPr>
                <w:webHidden/>
              </w:rPr>
              <w:fldChar w:fldCharType="end"/>
            </w:r>
          </w:hyperlink>
        </w:p>
        <w:p w14:paraId="4A88B5CB" w14:textId="77777777" w:rsidR="00036DB7" w:rsidRDefault="00445831">
          <w:pPr>
            <w:pStyle w:val="TOC2"/>
            <w:tabs>
              <w:tab w:val="left" w:pos="1152"/>
            </w:tabs>
            <w:rPr>
              <w:rFonts w:asciiTheme="minorHAnsi" w:eastAsiaTheme="minorEastAsia" w:hAnsiTheme="minorHAnsi" w:cstheme="minorBidi"/>
              <w:sz w:val="22"/>
            </w:rPr>
          </w:pPr>
          <w:hyperlink w:anchor="_Toc479238414" w:history="1">
            <w:r w:rsidR="00036DB7" w:rsidRPr="00143DEE">
              <w:rPr>
                <w:rStyle w:val="Hyperlink"/>
                <w14:scene3d>
                  <w14:camera w14:prst="orthographicFront"/>
                  <w14:lightRig w14:rig="threePt" w14:dir="t">
                    <w14:rot w14:lat="0" w14:lon="0" w14:rev="0"/>
                  </w14:lightRig>
                </w14:scene3d>
              </w:rPr>
              <w:t>7.3</w:t>
            </w:r>
            <w:r w:rsidR="00036DB7">
              <w:rPr>
                <w:rFonts w:asciiTheme="minorHAnsi" w:eastAsiaTheme="minorEastAsia" w:hAnsiTheme="minorHAnsi" w:cstheme="minorBidi"/>
                <w:sz w:val="22"/>
              </w:rPr>
              <w:tab/>
            </w:r>
            <w:r w:rsidR="00036DB7" w:rsidRPr="00143DEE">
              <w:rPr>
                <w:rStyle w:val="Hyperlink"/>
              </w:rPr>
              <w:t>Document Distribution</w:t>
            </w:r>
            <w:r w:rsidR="00036DB7">
              <w:rPr>
                <w:webHidden/>
              </w:rPr>
              <w:tab/>
            </w:r>
            <w:r w:rsidR="00036DB7">
              <w:rPr>
                <w:webHidden/>
              </w:rPr>
              <w:fldChar w:fldCharType="begin"/>
            </w:r>
            <w:r w:rsidR="00036DB7">
              <w:rPr>
                <w:webHidden/>
              </w:rPr>
              <w:instrText xml:space="preserve"> PAGEREF _Toc479238414 \h </w:instrText>
            </w:r>
            <w:r w:rsidR="00036DB7">
              <w:rPr>
                <w:webHidden/>
              </w:rPr>
            </w:r>
            <w:r w:rsidR="00036DB7">
              <w:rPr>
                <w:webHidden/>
              </w:rPr>
              <w:fldChar w:fldCharType="separate"/>
            </w:r>
            <w:r w:rsidR="00036DB7">
              <w:rPr>
                <w:webHidden/>
              </w:rPr>
              <w:t>16</w:t>
            </w:r>
            <w:r w:rsidR="00036DB7">
              <w:rPr>
                <w:webHidden/>
              </w:rPr>
              <w:fldChar w:fldCharType="end"/>
            </w:r>
          </w:hyperlink>
        </w:p>
        <w:p w14:paraId="79B311F9" w14:textId="77777777" w:rsidR="00036DB7" w:rsidRDefault="00445831">
          <w:pPr>
            <w:pStyle w:val="TOC1"/>
            <w:rPr>
              <w:rFonts w:asciiTheme="minorHAnsi" w:eastAsiaTheme="minorEastAsia" w:hAnsiTheme="minorHAnsi" w:cstheme="minorBidi"/>
              <w:sz w:val="22"/>
            </w:rPr>
          </w:pPr>
          <w:hyperlink w:anchor="_Toc479238415" w:history="1">
            <w:r w:rsidR="00036DB7" w:rsidRPr="00143DEE">
              <w:rPr>
                <w:rStyle w:val="Hyperlink"/>
                <w14:scene3d>
                  <w14:camera w14:prst="orthographicFront"/>
                  <w14:lightRig w14:rig="threePt" w14:dir="t">
                    <w14:rot w14:lat="0" w14:lon="0" w14:rev="0"/>
                  </w14:lightRig>
                </w14:scene3d>
              </w:rPr>
              <w:t>Appendix A</w:t>
            </w:r>
            <w:r w:rsidR="00036DB7" w:rsidRPr="00143DEE">
              <w:rPr>
                <w:rStyle w:val="Hyperlink"/>
              </w:rPr>
              <w:t xml:space="preserve"> : </w:t>
            </w:r>
            <w:r w:rsidR="00036DB7" w:rsidRPr="00143DEE">
              <w:rPr>
                <w:rStyle w:val="Hyperlink"/>
                <w:rFonts w:cs="Times New Roman"/>
              </w:rPr>
              <w:t>Personnel Contact</w:t>
            </w:r>
            <w:r w:rsidR="00036DB7" w:rsidRPr="00143DEE">
              <w:rPr>
                <w:rStyle w:val="Hyperlink"/>
              </w:rPr>
              <w:t xml:space="preserve"> Data</w:t>
            </w:r>
            <w:r w:rsidR="00036DB7">
              <w:rPr>
                <w:webHidden/>
              </w:rPr>
              <w:tab/>
            </w:r>
            <w:r w:rsidR="00036DB7">
              <w:rPr>
                <w:webHidden/>
              </w:rPr>
              <w:fldChar w:fldCharType="begin"/>
            </w:r>
            <w:r w:rsidR="00036DB7">
              <w:rPr>
                <w:webHidden/>
              </w:rPr>
              <w:instrText xml:space="preserve"> PAGEREF _Toc479238415 \h </w:instrText>
            </w:r>
            <w:r w:rsidR="00036DB7">
              <w:rPr>
                <w:webHidden/>
              </w:rPr>
            </w:r>
            <w:r w:rsidR="00036DB7">
              <w:rPr>
                <w:webHidden/>
              </w:rPr>
              <w:fldChar w:fldCharType="separate"/>
            </w:r>
            <w:r w:rsidR="00036DB7">
              <w:rPr>
                <w:webHidden/>
              </w:rPr>
              <w:t>A-1</w:t>
            </w:r>
            <w:r w:rsidR="00036DB7">
              <w:rPr>
                <w:webHidden/>
              </w:rPr>
              <w:fldChar w:fldCharType="end"/>
            </w:r>
          </w:hyperlink>
        </w:p>
        <w:p w14:paraId="65C56681" w14:textId="77777777" w:rsidR="00036DB7" w:rsidRDefault="00445831">
          <w:pPr>
            <w:pStyle w:val="TOC1"/>
            <w:rPr>
              <w:rFonts w:asciiTheme="minorHAnsi" w:eastAsiaTheme="minorEastAsia" w:hAnsiTheme="minorHAnsi" w:cstheme="minorBidi"/>
              <w:sz w:val="22"/>
            </w:rPr>
          </w:pPr>
          <w:hyperlink w:anchor="_Toc479238416" w:history="1">
            <w:r w:rsidR="00036DB7" w:rsidRPr="00143DEE">
              <w:rPr>
                <w:rStyle w:val="Hyperlink"/>
                <w14:scene3d>
                  <w14:camera w14:prst="orthographicFront"/>
                  <w14:lightRig w14:rig="threePt" w14:dir="t">
                    <w14:rot w14:lat="0" w14:lon="0" w14:rev="0"/>
                  </w14:lightRig>
                </w14:scene3d>
              </w:rPr>
              <w:t>Appendix B</w:t>
            </w:r>
            <w:r w:rsidR="00036DB7" w:rsidRPr="00143DEE">
              <w:rPr>
                <w:rStyle w:val="Hyperlink"/>
              </w:rPr>
              <w:t xml:space="preserve"> : Call Tree</w:t>
            </w:r>
            <w:r w:rsidR="00036DB7">
              <w:rPr>
                <w:webHidden/>
              </w:rPr>
              <w:tab/>
            </w:r>
            <w:r w:rsidR="00036DB7">
              <w:rPr>
                <w:webHidden/>
              </w:rPr>
              <w:fldChar w:fldCharType="begin"/>
            </w:r>
            <w:r w:rsidR="00036DB7">
              <w:rPr>
                <w:webHidden/>
              </w:rPr>
              <w:instrText xml:space="preserve"> PAGEREF _Toc479238416 \h </w:instrText>
            </w:r>
            <w:r w:rsidR="00036DB7">
              <w:rPr>
                <w:webHidden/>
              </w:rPr>
            </w:r>
            <w:r w:rsidR="00036DB7">
              <w:rPr>
                <w:webHidden/>
              </w:rPr>
              <w:fldChar w:fldCharType="separate"/>
            </w:r>
            <w:r w:rsidR="00036DB7">
              <w:rPr>
                <w:webHidden/>
              </w:rPr>
              <w:t>B-1</w:t>
            </w:r>
            <w:r w:rsidR="00036DB7">
              <w:rPr>
                <w:webHidden/>
              </w:rPr>
              <w:fldChar w:fldCharType="end"/>
            </w:r>
          </w:hyperlink>
        </w:p>
        <w:p w14:paraId="60FA562D" w14:textId="77777777" w:rsidR="00036DB7" w:rsidRDefault="00445831">
          <w:pPr>
            <w:pStyle w:val="TOC1"/>
            <w:rPr>
              <w:rFonts w:asciiTheme="minorHAnsi" w:eastAsiaTheme="minorEastAsia" w:hAnsiTheme="minorHAnsi" w:cstheme="minorBidi"/>
              <w:sz w:val="22"/>
            </w:rPr>
          </w:pPr>
          <w:hyperlink w:anchor="_Toc479238417" w:history="1">
            <w:r w:rsidR="00036DB7" w:rsidRPr="00143DEE">
              <w:rPr>
                <w:rStyle w:val="Hyperlink"/>
                <w14:scene3d>
                  <w14:camera w14:prst="orthographicFront"/>
                  <w14:lightRig w14:rig="threePt" w14:dir="t">
                    <w14:rot w14:lat="0" w14:lon="0" w14:rev="0"/>
                  </w14:lightRig>
                </w14:scene3d>
              </w:rPr>
              <w:t>Appendix C</w:t>
            </w:r>
            <w:r w:rsidR="00036DB7" w:rsidRPr="00143DEE">
              <w:rPr>
                <w:rStyle w:val="Hyperlink"/>
              </w:rPr>
              <w:t xml:space="preserve"> : Personnel Contact Data – Vendors</w:t>
            </w:r>
            <w:r w:rsidR="00036DB7">
              <w:rPr>
                <w:webHidden/>
              </w:rPr>
              <w:tab/>
            </w:r>
            <w:r w:rsidR="00036DB7">
              <w:rPr>
                <w:webHidden/>
              </w:rPr>
              <w:fldChar w:fldCharType="begin"/>
            </w:r>
            <w:r w:rsidR="00036DB7">
              <w:rPr>
                <w:webHidden/>
              </w:rPr>
              <w:instrText xml:space="preserve"> PAGEREF _Toc479238417 \h </w:instrText>
            </w:r>
            <w:r w:rsidR="00036DB7">
              <w:rPr>
                <w:webHidden/>
              </w:rPr>
            </w:r>
            <w:r w:rsidR="00036DB7">
              <w:rPr>
                <w:webHidden/>
              </w:rPr>
              <w:fldChar w:fldCharType="separate"/>
            </w:r>
            <w:r w:rsidR="00036DB7">
              <w:rPr>
                <w:webHidden/>
              </w:rPr>
              <w:t>C-1</w:t>
            </w:r>
            <w:r w:rsidR="00036DB7">
              <w:rPr>
                <w:webHidden/>
              </w:rPr>
              <w:fldChar w:fldCharType="end"/>
            </w:r>
          </w:hyperlink>
        </w:p>
        <w:p w14:paraId="7EC8EB17" w14:textId="77777777" w:rsidR="00036DB7" w:rsidRDefault="00445831">
          <w:pPr>
            <w:pStyle w:val="TOC1"/>
            <w:rPr>
              <w:rFonts w:asciiTheme="minorHAnsi" w:eastAsiaTheme="minorEastAsia" w:hAnsiTheme="minorHAnsi" w:cstheme="minorBidi"/>
              <w:sz w:val="22"/>
            </w:rPr>
          </w:pPr>
          <w:hyperlink w:anchor="_Toc479238418" w:history="1">
            <w:r w:rsidR="00036DB7" w:rsidRPr="00143DEE">
              <w:rPr>
                <w:rStyle w:val="Hyperlink"/>
                <w14:scene3d>
                  <w14:camera w14:prst="orthographicFront"/>
                  <w14:lightRig w14:rig="threePt" w14:dir="t">
                    <w14:rot w14:lat="0" w14:lon="0" w14:rev="0"/>
                  </w14:lightRig>
                </w14:scene3d>
              </w:rPr>
              <w:t>Appendix D</w:t>
            </w:r>
            <w:r w:rsidR="00036DB7" w:rsidRPr="00143DEE">
              <w:rPr>
                <w:rStyle w:val="Hyperlink"/>
              </w:rPr>
              <w:t xml:space="preserve"> : Outage Assessment Process</w:t>
            </w:r>
            <w:r w:rsidR="00036DB7">
              <w:rPr>
                <w:webHidden/>
              </w:rPr>
              <w:tab/>
            </w:r>
            <w:r w:rsidR="00036DB7">
              <w:rPr>
                <w:webHidden/>
              </w:rPr>
              <w:fldChar w:fldCharType="begin"/>
            </w:r>
            <w:r w:rsidR="00036DB7">
              <w:rPr>
                <w:webHidden/>
              </w:rPr>
              <w:instrText xml:space="preserve"> PAGEREF _Toc479238418 \h </w:instrText>
            </w:r>
            <w:r w:rsidR="00036DB7">
              <w:rPr>
                <w:webHidden/>
              </w:rPr>
            </w:r>
            <w:r w:rsidR="00036DB7">
              <w:rPr>
                <w:webHidden/>
              </w:rPr>
              <w:fldChar w:fldCharType="separate"/>
            </w:r>
            <w:r w:rsidR="00036DB7">
              <w:rPr>
                <w:webHidden/>
              </w:rPr>
              <w:t>D-1</w:t>
            </w:r>
            <w:r w:rsidR="00036DB7">
              <w:rPr>
                <w:webHidden/>
              </w:rPr>
              <w:fldChar w:fldCharType="end"/>
            </w:r>
          </w:hyperlink>
        </w:p>
        <w:p w14:paraId="7CEFBD06" w14:textId="77777777" w:rsidR="00036DB7" w:rsidRDefault="00445831">
          <w:pPr>
            <w:pStyle w:val="TOC1"/>
            <w:rPr>
              <w:rFonts w:asciiTheme="minorHAnsi" w:eastAsiaTheme="minorEastAsia" w:hAnsiTheme="minorHAnsi" w:cstheme="minorBidi"/>
              <w:sz w:val="22"/>
            </w:rPr>
          </w:pPr>
          <w:hyperlink w:anchor="_Toc479238419" w:history="1">
            <w:r w:rsidR="00036DB7" w:rsidRPr="00143DEE">
              <w:rPr>
                <w:rStyle w:val="Hyperlink"/>
                <w14:scene3d>
                  <w14:camera w14:prst="orthographicFront"/>
                  <w14:lightRig w14:rig="threePt" w14:dir="t">
                    <w14:rot w14:lat="0" w14:lon="0" w14:rev="0"/>
                  </w14:lightRig>
                </w14:scene3d>
              </w:rPr>
              <w:t>Appendix E</w:t>
            </w:r>
            <w:r w:rsidR="00036DB7" w:rsidRPr="00143DEE">
              <w:rPr>
                <w:rStyle w:val="Hyperlink"/>
              </w:rPr>
              <w:t xml:space="preserve"> : Recovery Site</w:t>
            </w:r>
            <w:r w:rsidR="00036DB7">
              <w:rPr>
                <w:webHidden/>
              </w:rPr>
              <w:tab/>
            </w:r>
            <w:r w:rsidR="00036DB7">
              <w:rPr>
                <w:webHidden/>
              </w:rPr>
              <w:fldChar w:fldCharType="begin"/>
            </w:r>
            <w:r w:rsidR="00036DB7">
              <w:rPr>
                <w:webHidden/>
              </w:rPr>
              <w:instrText xml:space="preserve"> PAGEREF _Toc479238419 \h </w:instrText>
            </w:r>
            <w:r w:rsidR="00036DB7">
              <w:rPr>
                <w:webHidden/>
              </w:rPr>
            </w:r>
            <w:r w:rsidR="00036DB7">
              <w:rPr>
                <w:webHidden/>
              </w:rPr>
              <w:fldChar w:fldCharType="separate"/>
            </w:r>
            <w:r w:rsidR="00036DB7">
              <w:rPr>
                <w:webHidden/>
              </w:rPr>
              <w:t>E-1</w:t>
            </w:r>
            <w:r w:rsidR="00036DB7">
              <w:rPr>
                <w:webHidden/>
              </w:rPr>
              <w:fldChar w:fldCharType="end"/>
            </w:r>
          </w:hyperlink>
        </w:p>
        <w:p w14:paraId="14339022" w14:textId="77777777" w:rsidR="00036DB7" w:rsidRDefault="00445831">
          <w:pPr>
            <w:pStyle w:val="TOC1"/>
            <w:rPr>
              <w:rFonts w:asciiTheme="minorHAnsi" w:eastAsiaTheme="minorEastAsia" w:hAnsiTheme="minorHAnsi" w:cstheme="minorBidi"/>
              <w:sz w:val="22"/>
            </w:rPr>
          </w:pPr>
          <w:hyperlink w:anchor="_Toc479238420" w:history="1">
            <w:r w:rsidR="00036DB7" w:rsidRPr="00143DEE">
              <w:rPr>
                <w:rStyle w:val="Hyperlink"/>
                <w14:scene3d>
                  <w14:camera w14:prst="orthographicFront"/>
                  <w14:lightRig w14:rig="threePt" w14:dir="t">
                    <w14:rot w14:lat="0" w14:lon="0" w14:rev="0"/>
                  </w14:lightRig>
                </w14:scene3d>
              </w:rPr>
              <w:t>Appendix F</w:t>
            </w:r>
            <w:r w:rsidR="00036DB7" w:rsidRPr="00143DEE">
              <w:rPr>
                <w:rStyle w:val="Hyperlink"/>
              </w:rPr>
              <w:t xml:space="preserve"> : Data / Voice Telecommunications</w:t>
            </w:r>
            <w:r w:rsidR="00036DB7">
              <w:rPr>
                <w:webHidden/>
              </w:rPr>
              <w:tab/>
            </w:r>
            <w:r w:rsidR="00036DB7">
              <w:rPr>
                <w:webHidden/>
              </w:rPr>
              <w:fldChar w:fldCharType="begin"/>
            </w:r>
            <w:r w:rsidR="00036DB7">
              <w:rPr>
                <w:webHidden/>
              </w:rPr>
              <w:instrText xml:space="preserve"> PAGEREF _Toc479238420 \h </w:instrText>
            </w:r>
            <w:r w:rsidR="00036DB7">
              <w:rPr>
                <w:webHidden/>
              </w:rPr>
            </w:r>
            <w:r w:rsidR="00036DB7">
              <w:rPr>
                <w:webHidden/>
              </w:rPr>
              <w:fldChar w:fldCharType="separate"/>
            </w:r>
            <w:r w:rsidR="00036DB7">
              <w:rPr>
                <w:webHidden/>
              </w:rPr>
              <w:t>F-1</w:t>
            </w:r>
            <w:r w:rsidR="00036DB7">
              <w:rPr>
                <w:webHidden/>
              </w:rPr>
              <w:fldChar w:fldCharType="end"/>
            </w:r>
          </w:hyperlink>
        </w:p>
        <w:p w14:paraId="192D330F" w14:textId="77777777" w:rsidR="00036DB7" w:rsidRDefault="00445831">
          <w:pPr>
            <w:pStyle w:val="TOC1"/>
            <w:rPr>
              <w:rFonts w:asciiTheme="minorHAnsi" w:eastAsiaTheme="minorEastAsia" w:hAnsiTheme="minorHAnsi" w:cstheme="minorBidi"/>
              <w:sz w:val="22"/>
            </w:rPr>
          </w:pPr>
          <w:hyperlink w:anchor="_Toc479238421" w:history="1">
            <w:r w:rsidR="00036DB7" w:rsidRPr="00143DEE">
              <w:rPr>
                <w:rStyle w:val="Hyperlink"/>
                <w14:scene3d>
                  <w14:camera w14:prst="orthographicFront"/>
                  <w14:lightRig w14:rig="threePt" w14:dir="t">
                    <w14:rot w14:lat="0" w14:lon="0" w14:rev="0"/>
                  </w14:lightRig>
                </w14:scene3d>
              </w:rPr>
              <w:t>Appendix G</w:t>
            </w:r>
            <w:r w:rsidR="00036DB7" w:rsidRPr="00143DEE">
              <w:rPr>
                <w:rStyle w:val="Hyperlink"/>
              </w:rPr>
              <w:t xml:space="preserve"> : Alternate Storage Site</w:t>
            </w:r>
            <w:r w:rsidR="00036DB7">
              <w:rPr>
                <w:webHidden/>
              </w:rPr>
              <w:tab/>
            </w:r>
            <w:r w:rsidR="00036DB7">
              <w:rPr>
                <w:webHidden/>
              </w:rPr>
              <w:fldChar w:fldCharType="begin"/>
            </w:r>
            <w:r w:rsidR="00036DB7">
              <w:rPr>
                <w:webHidden/>
              </w:rPr>
              <w:instrText xml:space="preserve"> PAGEREF _Toc479238421 \h </w:instrText>
            </w:r>
            <w:r w:rsidR="00036DB7">
              <w:rPr>
                <w:webHidden/>
              </w:rPr>
            </w:r>
            <w:r w:rsidR="00036DB7">
              <w:rPr>
                <w:webHidden/>
              </w:rPr>
              <w:fldChar w:fldCharType="separate"/>
            </w:r>
            <w:r w:rsidR="00036DB7">
              <w:rPr>
                <w:webHidden/>
              </w:rPr>
              <w:t>G-1</w:t>
            </w:r>
            <w:r w:rsidR="00036DB7">
              <w:rPr>
                <w:webHidden/>
              </w:rPr>
              <w:fldChar w:fldCharType="end"/>
            </w:r>
          </w:hyperlink>
        </w:p>
        <w:p w14:paraId="760C7D98" w14:textId="77777777" w:rsidR="00036DB7" w:rsidRDefault="00445831">
          <w:pPr>
            <w:pStyle w:val="TOC1"/>
            <w:rPr>
              <w:rFonts w:asciiTheme="minorHAnsi" w:eastAsiaTheme="minorEastAsia" w:hAnsiTheme="minorHAnsi" w:cstheme="minorBidi"/>
              <w:sz w:val="22"/>
            </w:rPr>
          </w:pPr>
          <w:hyperlink w:anchor="_Toc479238422" w:history="1">
            <w:r w:rsidR="00036DB7" w:rsidRPr="00143DEE">
              <w:rPr>
                <w:rStyle w:val="Hyperlink"/>
                <w14:scene3d>
                  <w14:camera w14:prst="orthographicFront"/>
                  <w14:lightRig w14:rig="threePt" w14:dir="t">
                    <w14:rot w14:lat="0" w14:lon="0" w14:rev="0"/>
                  </w14:lightRig>
                </w14:scene3d>
              </w:rPr>
              <w:t>Appendix H</w:t>
            </w:r>
            <w:r w:rsidR="00036DB7" w:rsidRPr="00143DEE">
              <w:rPr>
                <w:rStyle w:val="Hyperlink"/>
              </w:rPr>
              <w:t xml:space="preserve"> : Component Inventory</w:t>
            </w:r>
            <w:r w:rsidR="00036DB7">
              <w:rPr>
                <w:webHidden/>
              </w:rPr>
              <w:tab/>
            </w:r>
            <w:r w:rsidR="00036DB7">
              <w:rPr>
                <w:webHidden/>
              </w:rPr>
              <w:fldChar w:fldCharType="begin"/>
            </w:r>
            <w:r w:rsidR="00036DB7">
              <w:rPr>
                <w:webHidden/>
              </w:rPr>
              <w:instrText xml:space="preserve"> PAGEREF _Toc479238422 \h </w:instrText>
            </w:r>
            <w:r w:rsidR="00036DB7">
              <w:rPr>
                <w:webHidden/>
              </w:rPr>
            </w:r>
            <w:r w:rsidR="00036DB7">
              <w:rPr>
                <w:webHidden/>
              </w:rPr>
              <w:fldChar w:fldCharType="separate"/>
            </w:r>
            <w:r w:rsidR="00036DB7">
              <w:rPr>
                <w:webHidden/>
              </w:rPr>
              <w:t>H-1</w:t>
            </w:r>
            <w:r w:rsidR="00036DB7">
              <w:rPr>
                <w:webHidden/>
              </w:rPr>
              <w:fldChar w:fldCharType="end"/>
            </w:r>
          </w:hyperlink>
        </w:p>
        <w:p w14:paraId="583B246E" w14:textId="77777777" w:rsidR="00036DB7" w:rsidRDefault="00445831">
          <w:pPr>
            <w:pStyle w:val="TOC1"/>
            <w:rPr>
              <w:rFonts w:asciiTheme="minorHAnsi" w:eastAsiaTheme="minorEastAsia" w:hAnsiTheme="minorHAnsi" w:cstheme="minorBidi"/>
              <w:sz w:val="22"/>
            </w:rPr>
          </w:pPr>
          <w:hyperlink w:anchor="_Toc479238423" w:history="1">
            <w:r w:rsidR="00036DB7" w:rsidRPr="00143DEE">
              <w:rPr>
                <w:rStyle w:val="Hyperlink"/>
                <w14:scene3d>
                  <w14:camera w14:prst="orthographicFront"/>
                  <w14:lightRig w14:rig="threePt" w14:dir="t">
                    <w14:rot w14:lat="0" w14:lon="0" w14:rev="0"/>
                  </w14:lightRig>
                </w14:scene3d>
              </w:rPr>
              <w:t>Appendix I</w:t>
            </w:r>
            <w:r w:rsidR="00036DB7" w:rsidRPr="00143DEE">
              <w:rPr>
                <w:rStyle w:val="Hyperlink"/>
              </w:rPr>
              <w:t xml:space="preserve"> : Data Backup Procedure</w:t>
            </w:r>
            <w:r w:rsidR="00036DB7">
              <w:rPr>
                <w:webHidden/>
              </w:rPr>
              <w:tab/>
            </w:r>
            <w:r w:rsidR="00036DB7">
              <w:rPr>
                <w:webHidden/>
              </w:rPr>
              <w:fldChar w:fldCharType="begin"/>
            </w:r>
            <w:r w:rsidR="00036DB7">
              <w:rPr>
                <w:webHidden/>
              </w:rPr>
              <w:instrText xml:space="preserve"> PAGEREF _Toc479238423 \h </w:instrText>
            </w:r>
            <w:r w:rsidR="00036DB7">
              <w:rPr>
                <w:webHidden/>
              </w:rPr>
            </w:r>
            <w:r w:rsidR="00036DB7">
              <w:rPr>
                <w:webHidden/>
              </w:rPr>
              <w:fldChar w:fldCharType="separate"/>
            </w:r>
            <w:r w:rsidR="00036DB7">
              <w:rPr>
                <w:webHidden/>
              </w:rPr>
              <w:t>I-1</w:t>
            </w:r>
            <w:r w:rsidR="00036DB7">
              <w:rPr>
                <w:webHidden/>
              </w:rPr>
              <w:fldChar w:fldCharType="end"/>
            </w:r>
          </w:hyperlink>
        </w:p>
        <w:p w14:paraId="6FF185AC" w14:textId="77777777" w:rsidR="00036DB7" w:rsidRDefault="00445831">
          <w:pPr>
            <w:pStyle w:val="TOC1"/>
            <w:rPr>
              <w:rFonts w:asciiTheme="minorHAnsi" w:eastAsiaTheme="minorEastAsia" w:hAnsiTheme="minorHAnsi" w:cstheme="minorBidi"/>
              <w:sz w:val="22"/>
            </w:rPr>
          </w:pPr>
          <w:hyperlink w:anchor="_Toc479238424" w:history="1">
            <w:r w:rsidR="00036DB7" w:rsidRPr="00143DEE">
              <w:rPr>
                <w:rStyle w:val="Hyperlink"/>
                <w14:scene3d>
                  <w14:camera w14:prst="orthographicFront"/>
                  <w14:lightRig w14:rig="threePt" w14:dir="t">
                    <w14:rot w14:lat="0" w14:lon="0" w14:rev="0"/>
                  </w14:lightRig>
                </w14:scene3d>
              </w:rPr>
              <w:t>Appendix J</w:t>
            </w:r>
            <w:r w:rsidR="00036DB7" w:rsidRPr="00143DEE">
              <w:rPr>
                <w:rStyle w:val="Hyperlink"/>
              </w:rPr>
              <w:t xml:space="preserve"> : Detailed Recovery Procedures</w:t>
            </w:r>
            <w:r w:rsidR="00036DB7">
              <w:rPr>
                <w:webHidden/>
              </w:rPr>
              <w:tab/>
            </w:r>
            <w:r w:rsidR="00036DB7">
              <w:rPr>
                <w:webHidden/>
              </w:rPr>
              <w:fldChar w:fldCharType="begin"/>
            </w:r>
            <w:r w:rsidR="00036DB7">
              <w:rPr>
                <w:webHidden/>
              </w:rPr>
              <w:instrText xml:space="preserve"> PAGEREF _Toc479238424 \h </w:instrText>
            </w:r>
            <w:r w:rsidR="00036DB7">
              <w:rPr>
                <w:webHidden/>
              </w:rPr>
            </w:r>
            <w:r w:rsidR="00036DB7">
              <w:rPr>
                <w:webHidden/>
              </w:rPr>
              <w:fldChar w:fldCharType="separate"/>
            </w:r>
            <w:r w:rsidR="00036DB7">
              <w:rPr>
                <w:webHidden/>
              </w:rPr>
              <w:t>J-1</w:t>
            </w:r>
            <w:r w:rsidR="00036DB7">
              <w:rPr>
                <w:webHidden/>
              </w:rPr>
              <w:fldChar w:fldCharType="end"/>
            </w:r>
          </w:hyperlink>
        </w:p>
        <w:p w14:paraId="1FA1FF0A" w14:textId="77777777" w:rsidR="00036DB7" w:rsidRDefault="00445831">
          <w:pPr>
            <w:pStyle w:val="TOC1"/>
            <w:rPr>
              <w:rFonts w:asciiTheme="minorHAnsi" w:eastAsiaTheme="minorEastAsia" w:hAnsiTheme="minorHAnsi" w:cstheme="minorBidi"/>
              <w:sz w:val="22"/>
            </w:rPr>
          </w:pPr>
          <w:hyperlink w:anchor="_Toc479238425" w:history="1">
            <w:r w:rsidR="00036DB7" w:rsidRPr="00143DEE">
              <w:rPr>
                <w:rStyle w:val="Hyperlink"/>
                <w14:scene3d>
                  <w14:camera w14:prst="orthographicFront"/>
                  <w14:lightRig w14:rig="threePt" w14:dir="t">
                    <w14:rot w14:lat="0" w14:lon="0" w14:rev="0"/>
                  </w14:lightRig>
                </w14:scene3d>
              </w:rPr>
              <w:t>Appendix K</w:t>
            </w:r>
            <w:r w:rsidR="00036DB7" w:rsidRPr="00143DEE">
              <w:rPr>
                <w:rStyle w:val="Hyperlink"/>
              </w:rPr>
              <w:t xml:space="preserve"> : Validation Data Testing Procedures</w:t>
            </w:r>
            <w:r w:rsidR="00036DB7">
              <w:rPr>
                <w:webHidden/>
              </w:rPr>
              <w:tab/>
            </w:r>
            <w:r w:rsidR="00036DB7">
              <w:rPr>
                <w:webHidden/>
              </w:rPr>
              <w:fldChar w:fldCharType="begin"/>
            </w:r>
            <w:r w:rsidR="00036DB7">
              <w:rPr>
                <w:webHidden/>
              </w:rPr>
              <w:instrText xml:space="preserve"> PAGEREF _Toc479238425 \h </w:instrText>
            </w:r>
            <w:r w:rsidR="00036DB7">
              <w:rPr>
                <w:webHidden/>
              </w:rPr>
            </w:r>
            <w:r w:rsidR="00036DB7">
              <w:rPr>
                <w:webHidden/>
              </w:rPr>
              <w:fldChar w:fldCharType="separate"/>
            </w:r>
            <w:r w:rsidR="00036DB7">
              <w:rPr>
                <w:webHidden/>
              </w:rPr>
              <w:t>K-1</w:t>
            </w:r>
            <w:r w:rsidR="00036DB7">
              <w:rPr>
                <w:webHidden/>
              </w:rPr>
              <w:fldChar w:fldCharType="end"/>
            </w:r>
          </w:hyperlink>
        </w:p>
        <w:p w14:paraId="24C1D74F" w14:textId="77777777" w:rsidR="00036DB7" w:rsidRDefault="00445831">
          <w:pPr>
            <w:pStyle w:val="TOC1"/>
            <w:rPr>
              <w:rFonts w:asciiTheme="minorHAnsi" w:eastAsiaTheme="minorEastAsia" w:hAnsiTheme="minorHAnsi" w:cstheme="minorBidi"/>
              <w:sz w:val="22"/>
            </w:rPr>
          </w:pPr>
          <w:hyperlink w:anchor="_Toc479238426" w:history="1">
            <w:r w:rsidR="00036DB7" w:rsidRPr="00143DEE">
              <w:rPr>
                <w:rStyle w:val="Hyperlink"/>
                <w14:scene3d>
                  <w14:camera w14:prst="orthographicFront"/>
                  <w14:lightRig w14:rig="threePt" w14:dir="t">
                    <w14:rot w14:lat="0" w14:lon="0" w14:rev="0"/>
                  </w14:lightRig>
                </w14:scene3d>
              </w:rPr>
              <w:t>Appendix L</w:t>
            </w:r>
            <w:r w:rsidR="00036DB7" w:rsidRPr="00143DEE">
              <w:rPr>
                <w:rStyle w:val="Hyperlink"/>
              </w:rPr>
              <w:t xml:space="preserve"> : Validation Data Functionality Testing Procedures</w:t>
            </w:r>
            <w:r w:rsidR="00036DB7">
              <w:rPr>
                <w:webHidden/>
              </w:rPr>
              <w:tab/>
            </w:r>
            <w:r w:rsidR="00036DB7">
              <w:rPr>
                <w:webHidden/>
              </w:rPr>
              <w:fldChar w:fldCharType="begin"/>
            </w:r>
            <w:r w:rsidR="00036DB7">
              <w:rPr>
                <w:webHidden/>
              </w:rPr>
              <w:instrText xml:space="preserve"> PAGEREF _Toc479238426 \h </w:instrText>
            </w:r>
            <w:r w:rsidR="00036DB7">
              <w:rPr>
                <w:webHidden/>
              </w:rPr>
            </w:r>
            <w:r w:rsidR="00036DB7">
              <w:rPr>
                <w:webHidden/>
              </w:rPr>
              <w:fldChar w:fldCharType="separate"/>
            </w:r>
            <w:r w:rsidR="00036DB7">
              <w:rPr>
                <w:webHidden/>
              </w:rPr>
              <w:t>L-1</w:t>
            </w:r>
            <w:r w:rsidR="00036DB7">
              <w:rPr>
                <w:webHidden/>
              </w:rPr>
              <w:fldChar w:fldCharType="end"/>
            </w:r>
          </w:hyperlink>
        </w:p>
        <w:p w14:paraId="3B6DBFC6" w14:textId="77777777" w:rsidR="00036DB7" w:rsidRDefault="00445831">
          <w:pPr>
            <w:pStyle w:val="TOC1"/>
            <w:rPr>
              <w:rFonts w:asciiTheme="minorHAnsi" w:eastAsiaTheme="minorEastAsia" w:hAnsiTheme="minorHAnsi" w:cstheme="minorBidi"/>
              <w:sz w:val="22"/>
            </w:rPr>
          </w:pPr>
          <w:hyperlink w:anchor="_Toc479238427" w:history="1">
            <w:r w:rsidR="00036DB7" w:rsidRPr="00143DEE">
              <w:rPr>
                <w:rStyle w:val="Hyperlink"/>
                <w14:scene3d>
                  <w14:camera w14:prst="orthographicFront"/>
                  <w14:lightRig w14:rig="threePt" w14:dir="t">
                    <w14:rot w14:lat="0" w14:lon="0" w14:rev="0"/>
                  </w14:lightRig>
                </w14:scene3d>
              </w:rPr>
              <w:t>Appendix M</w:t>
            </w:r>
            <w:r w:rsidR="00036DB7" w:rsidRPr="00143DEE">
              <w:rPr>
                <w:rStyle w:val="Hyperlink"/>
              </w:rPr>
              <w:t xml:space="preserve"> : Concurrent Processing</w:t>
            </w:r>
            <w:r w:rsidR="00036DB7">
              <w:rPr>
                <w:webHidden/>
              </w:rPr>
              <w:tab/>
            </w:r>
            <w:r w:rsidR="00036DB7">
              <w:rPr>
                <w:webHidden/>
              </w:rPr>
              <w:fldChar w:fldCharType="begin"/>
            </w:r>
            <w:r w:rsidR="00036DB7">
              <w:rPr>
                <w:webHidden/>
              </w:rPr>
              <w:instrText xml:space="preserve"> PAGEREF _Toc479238427 \h </w:instrText>
            </w:r>
            <w:r w:rsidR="00036DB7">
              <w:rPr>
                <w:webHidden/>
              </w:rPr>
            </w:r>
            <w:r w:rsidR="00036DB7">
              <w:rPr>
                <w:webHidden/>
              </w:rPr>
              <w:fldChar w:fldCharType="separate"/>
            </w:r>
            <w:r w:rsidR="00036DB7">
              <w:rPr>
                <w:webHidden/>
              </w:rPr>
              <w:t>M-1</w:t>
            </w:r>
            <w:r w:rsidR="00036DB7">
              <w:rPr>
                <w:webHidden/>
              </w:rPr>
              <w:fldChar w:fldCharType="end"/>
            </w:r>
          </w:hyperlink>
        </w:p>
        <w:p w14:paraId="7C62F31B" w14:textId="77777777" w:rsidR="00036DB7" w:rsidRDefault="00445831">
          <w:pPr>
            <w:pStyle w:val="TOC1"/>
            <w:rPr>
              <w:rFonts w:asciiTheme="minorHAnsi" w:eastAsiaTheme="minorEastAsia" w:hAnsiTheme="minorHAnsi" w:cstheme="minorBidi"/>
              <w:sz w:val="22"/>
            </w:rPr>
          </w:pPr>
          <w:hyperlink w:anchor="_Toc479238428" w:history="1">
            <w:r w:rsidR="00036DB7" w:rsidRPr="00143DEE">
              <w:rPr>
                <w:rStyle w:val="Hyperlink"/>
                <w14:scene3d>
                  <w14:camera w14:prst="orthographicFront"/>
                  <w14:lightRig w14:rig="threePt" w14:dir="t">
                    <w14:rot w14:lat="0" w14:lon="0" w14:rev="0"/>
                  </w14:lightRig>
                </w14:scene3d>
              </w:rPr>
              <w:t>Appendix N</w:t>
            </w:r>
            <w:r w:rsidR="00036DB7" w:rsidRPr="00143DEE">
              <w:rPr>
                <w:rStyle w:val="Hyperlink"/>
              </w:rPr>
              <w:t xml:space="preserve"> : Cleanup Procedure</w:t>
            </w:r>
            <w:r w:rsidR="00036DB7">
              <w:rPr>
                <w:webHidden/>
              </w:rPr>
              <w:tab/>
            </w:r>
            <w:r w:rsidR="00036DB7">
              <w:rPr>
                <w:webHidden/>
              </w:rPr>
              <w:fldChar w:fldCharType="begin"/>
            </w:r>
            <w:r w:rsidR="00036DB7">
              <w:rPr>
                <w:webHidden/>
              </w:rPr>
              <w:instrText xml:space="preserve"> PAGEREF _Toc479238428 \h </w:instrText>
            </w:r>
            <w:r w:rsidR="00036DB7">
              <w:rPr>
                <w:webHidden/>
              </w:rPr>
            </w:r>
            <w:r w:rsidR="00036DB7">
              <w:rPr>
                <w:webHidden/>
              </w:rPr>
              <w:fldChar w:fldCharType="separate"/>
            </w:r>
            <w:r w:rsidR="00036DB7">
              <w:rPr>
                <w:webHidden/>
              </w:rPr>
              <w:t>N-1</w:t>
            </w:r>
            <w:r w:rsidR="00036DB7">
              <w:rPr>
                <w:webHidden/>
              </w:rPr>
              <w:fldChar w:fldCharType="end"/>
            </w:r>
          </w:hyperlink>
        </w:p>
        <w:p w14:paraId="7B154D63" w14:textId="77777777" w:rsidR="00036DB7" w:rsidRDefault="00445831">
          <w:pPr>
            <w:pStyle w:val="TOC1"/>
            <w:rPr>
              <w:rFonts w:asciiTheme="minorHAnsi" w:eastAsiaTheme="minorEastAsia" w:hAnsiTheme="minorHAnsi" w:cstheme="minorBidi"/>
              <w:sz w:val="22"/>
            </w:rPr>
          </w:pPr>
          <w:hyperlink w:anchor="_Toc479238429" w:history="1">
            <w:r w:rsidR="00036DB7" w:rsidRPr="00143DEE">
              <w:rPr>
                <w:rStyle w:val="Hyperlink"/>
                <w14:scene3d>
                  <w14:camera w14:prst="orthographicFront"/>
                  <w14:lightRig w14:rig="threePt" w14:dir="t">
                    <w14:rot w14:lat="0" w14:lon="0" w14:rev="0"/>
                  </w14:lightRig>
                </w14:scene3d>
              </w:rPr>
              <w:t>Appendix O</w:t>
            </w:r>
            <w:r w:rsidR="00036DB7" w:rsidRPr="00143DEE">
              <w:rPr>
                <w:rStyle w:val="Hyperlink"/>
              </w:rPr>
              <w:t xml:space="preserve"> : Alternate Processing Procedures</w:t>
            </w:r>
            <w:r w:rsidR="00036DB7">
              <w:rPr>
                <w:webHidden/>
              </w:rPr>
              <w:tab/>
            </w:r>
            <w:r w:rsidR="00036DB7">
              <w:rPr>
                <w:webHidden/>
              </w:rPr>
              <w:fldChar w:fldCharType="begin"/>
            </w:r>
            <w:r w:rsidR="00036DB7">
              <w:rPr>
                <w:webHidden/>
              </w:rPr>
              <w:instrText xml:space="preserve"> PAGEREF _Toc479238429 \h </w:instrText>
            </w:r>
            <w:r w:rsidR="00036DB7">
              <w:rPr>
                <w:webHidden/>
              </w:rPr>
            </w:r>
            <w:r w:rsidR="00036DB7">
              <w:rPr>
                <w:webHidden/>
              </w:rPr>
              <w:fldChar w:fldCharType="separate"/>
            </w:r>
            <w:r w:rsidR="00036DB7">
              <w:rPr>
                <w:webHidden/>
              </w:rPr>
              <w:t>O-1</w:t>
            </w:r>
            <w:r w:rsidR="00036DB7">
              <w:rPr>
                <w:webHidden/>
              </w:rPr>
              <w:fldChar w:fldCharType="end"/>
            </w:r>
          </w:hyperlink>
        </w:p>
        <w:p w14:paraId="7B46D575" w14:textId="77777777" w:rsidR="00036DB7" w:rsidRDefault="00445831">
          <w:pPr>
            <w:pStyle w:val="TOC1"/>
            <w:rPr>
              <w:rFonts w:asciiTheme="minorHAnsi" w:eastAsiaTheme="minorEastAsia" w:hAnsiTheme="minorHAnsi" w:cstheme="minorBidi"/>
              <w:sz w:val="22"/>
            </w:rPr>
          </w:pPr>
          <w:hyperlink w:anchor="_Toc479238430" w:history="1">
            <w:r w:rsidR="00036DB7" w:rsidRPr="00143DEE">
              <w:rPr>
                <w:rStyle w:val="Hyperlink"/>
                <w14:scene3d>
                  <w14:camera w14:prst="orthographicFront"/>
                  <w14:lightRig w14:rig="threePt" w14:dir="t">
                    <w14:rot w14:lat="0" w14:lon="0" w14:rev="0"/>
                  </w14:lightRig>
                </w14:scene3d>
              </w:rPr>
              <w:t>Appendix P</w:t>
            </w:r>
            <w:r w:rsidR="00036DB7" w:rsidRPr="00143DEE">
              <w:rPr>
                <w:rStyle w:val="Hyperlink"/>
              </w:rPr>
              <w:t xml:space="preserve"> : Business Impact Analysis (BIA)</w:t>
            </w:r>
            <w:r w:rsidR="00036DB7">
              <w:rPr>
                <w:webHidden/>
              </w:rPr>
              <w:tab/>
            </w:r>
            <w:r w:rsidR="00036DB7">
              <w:rPr>
                <w:webHidden/>
              </w:rPr>
              <w:fldChar w:fldCharType="begin"/>
            </w:r>
            <w:r w:rsidR="00036DB7">
              <w:rPr>
                <w:webHidden/>
              </w:rPr>
              <w:instrText xml:space="preserve"> PAGEREF _Toc479238430 \h </w:instrText>
            </w:r>
            <w:r w:rsidR="00036DB7">
              <w:rPr>
                <w:webHidden/>
              </w:rPr>
            </w:r>
            <w:r w:rsidR="00036DB7">
              <w:rPr>
                <w:webHidden/>
              </w:rPr>
              <w:fldChar w:fldCharType="separate"/>
            </w:r>
            <w:r w:rsidR="00036DB7">
              <w:rPr>
                <w:webHidden/>
              </w:rPr>
              <w:t>P-1</w:t>
            </w:r>
            <w:r w:rsidR="00036DB7">
              <w:rPr>
                <w:webHidden/>
              </w:rPr>
              <w:fldChar w:fldCharType="end"/>
            </w:r>
          </w:hyperlink>
        </w:p>
        <w:p w14:paraId="6777EB81" w14:textId="77777777" w:rsidR="00036DB7" w:rsidRDefault="00445831">
          <w:pPr>
            <w:pStyle w:val="TOC1"/>
            <w:rPr>
              <w:rFonts w:asciiTheme="minorHAnsi" w:eastAsiaTheme="minorEastAsia" w:hAnsiTheme="minorHAnsi" w:cstheme="minorBidi"/>
              <w:sz w:val="22"/>
            </w:rPr>
          </w:pPr>
          <w:hyperlink w:anchor="_Toc479238431" w:history="1">
            <w:r w:rsidR="00036DB7" w:rsidRPr="00143DEE">
              <w:rPr>
                <w:rStyle w:val="Hyperlink"/>
                <w14:scene3d>
                  <w14:camera w14:prst="orthographicFront"/>
                  <w14:lightRig w14:rig="threePt" w14:dir="t">
                    <w14:rot w14:lat="0" w14:lon="0" w14:rev="0"/>
                  </w14:lightRig>
                </w14:scene3d>
              </w:rPr>
              <w:t>Appendix Q</w:t>
            </w:r>
            <w:r w:rsidR="00036DB7" w:rsidRPr="00143DEE">
              <w:rPr>
                <w:rStyle w:val="Hyperlink"/>
                <w:iCs/>
              </w:rPr>
              <w:t xml:space="preserve"> : </w:t>
            </w:r>
            <w:r w:rsidR="00036DB7" w:rsidRPr="00143DEE">
              <w:rPr>
                <w:rStyle w:val="Hyperlink"/>
              </w:rPr>
              <w:t>ISCP Glossary</w:t>
            </w:r>
            <w:r w:rsidR="00036DB7">
              <w:rPr>
                <w:webHidden/>
              </w:rPr>
              <w:tab/>
            </w:r>
            <w:r w:rsidR="00036DB7">
              <w:rPr>
                <w:webHidden/>
              </w:rPr>
              <w:fldChar w:fldCharType="begin"/>
            </w:r>
            <w:r w:rsidR="00036DB7">
              <w:rPr>
                <w:webHidden/>
              </w:rPr>
              <w:instrText xml:space="preserve"> PAGEREF _Toc479238431 \h </w:instrText>
            </w:r>
            <w:r w:rsidR="00036DB7">
              <w:rPr>
                <w:webHidden/>
              </w:rPr>
            </w:r>
            <w:r w:rsidR="00036DB7">
              <w:rPr>
                <w:webHidden/>
              </w:rPr>
              <w:fldChar w:fldCharType="separate"/>
            </w:r>
            <w:r w:rsidR="00036DB7">
              <w:rPr>
                <w:webHidden/>
              </w:rPr>
              <w:t>Q-1</w:t>
            </w:r>
            <w:r w:rsidR="00036DB7">
              <w:rPr>
                <w:webHidden/>
              </w:rPr>
              <w:fldChar w:fldCharType="end"/>
            </w:r>
          </w:hyperlink>
        </w:p>
        <w:p w14:paraId="7E929365" w14:textId="77777777" w:rsidR="00036DB7" w:rsidRDefault="00445831">
          <w:pPr>
            <w:pStyle w:val="TOC1"/>
            <w:rPr>
              <w:rFonts w:asciiTheme="minorHAnsi" w:eastAsiaTheme="minorEastAsia" w:hAnsiTheme="minorHAnsi" w:cstheme="minorBidi"/>
              <w:sz w:val="22"/>
            </w:rPr>
          </w:pPr>
          <w:hyperlink w:anchor="_Toc479238432" w:history="1">
            <w:r w:rsidR="00036DB7" w:rsidRPr="00143DEE">
              <w:rPr>
                <w:rStyle w:val="Hyperlink"/>
                <w14:scene3d>
                  <w14:camera w14:prst="orthographicFront"/>
                  <w14:lightRig w14:rig="threePt" w14:dir="t">
                    <w14:rot w14:lat="0" w14:lon="0" w14:rev="0"/>
                  </w14:lightRig>
                </w14:scene3d>
              </w:rPr>
              <w:t>Appendix R</w:t>
            </w:r>
            <w:r w:rsidR="00036DB7" w:rsidRPr="00143DEE">
              <w:rPr>
                <w:rStyle w:val="Hyperlink"/>
              </w:rPr>
              <w:t xml:space="preserve"> : ISCP Acronym List</w:t>
            </w:r>
            <w:r w:rsidR="00036DB7">
              <w:rPr>
                <w:webHidden/>
              </w:rPr>
              <w:tab/>
            </w:r>
            <w:r w:rsidR="00036DB7">
              <w:rPr>
                <w:webHidden/>
              </w:rPr>
              <w:fldChar w:fldCharType="begin"/>
            </w:r>
            <w:r w:rsidR="00036DB7">
              <w:rPr>
                <w:webHidden/>
              </w:rPr>
              <w:instrText xml:space="preserve"> PAGEREF _Toc479238432 \h </w:instrText>
            </w:r>
            <w:r w:rsidR="00036DB7">
              <w:rPr>
                <w:webHidden/>
              </w:rPr>
            </w:r>
            <w:r w:rsidR="00036DB7">
              <w:rPr>
                <w:webHidden/>
              </w:rPr>
              <w:fldChar w:fldCharType="separate"/>
            </w:r>
            <w:r w:rsidR="00036DB7">
              <w:rPr>
                <w:webHidden/>
              </w:rPr>
              <w:t>R-1</w:t>
            </w:r>
            <w:r w:rsidR="00036DB7">
              <w:rPr>
                <w:webHidden/>
              </w:rPr>
              <w:fldChar w:fldCharType="end"/>
            </w:r>
          </w:hyperlink>
        </w:p>
        <w:p w14:paraId="582D7A3C" w14:textId="77777777" w:rsidR="00007F19" w:rsidRDefault="008F5610">
          <w:r>
            <w:fldChar w:fldCharType="end"/>
          </w:r>
        </w:p>
      </w:sdtContent>
    </w:sdt>
    <w:p w14:paraId="63B7230A" w14:textId="77777777" w:rsidR="003C076F" w:rsidRDefault="003C076F">
      <w:pPr>
        <w:rPr>
          <w:rFonts w:ascii="Georgia" w:hAnsi="Georgia"/>
          <w:color w:val="003F72"/>
          <w:sz w:val="35"/>
          <w:szCs w:val="35"/>
        </w:rPr>
      </w:pPr>
    </w:p>
    <w:p w14:paraId="03C82F45" w14:textId="77777777" w:rsidR="00FB4218" w:rsidRDefault="00FB4218" w:rsidP="00BB43CD">
      <w:pPr>
        <w:ind w:left="2592"/>
        <w:jc w:val="center"/>
        <w:rPr>
          <w:rFonts w:ascii="Georgia" w:hAnsi="Georgia"/>
          <w:sz w:val="35"/>
          <w:szCs w:val="35"/>
        </w:rPr>
      </w:pPr>
      <w:r>
        <w:rPr>
          <w:rFonts w:ascii="Georgia" w:hAnsi="Georgia"/>
          <w:sz w:val="35"/>
          <w:szCs w:val="35"/>
        </w:rPr>
        <w:br w:type="page"/>
      </w:r>
    </w:p>
    <w:p w14:paraId="31CA2E7A" w14:textId="77777777" w:rsidR="00804737" w:rsidRPr="00082BAF" w:rsidRDefault="00DE43DC" w:rsidP="00341373">
      <w:pPr>
        <w:pStyle w:val="TOCHeading1"/>
        <w:numPr>
          <w:ilvl w:val="0"/>
          <w:numId w:val="0"/>
        </w:numPr>
      </w:pPr>
      <w:r w:rsidRPr="00082BAF">
        <w:lastRenderedPageBreak/>
        <w:t>Table of Figures</w:t>
      </w:r>
    </w:p>
    <w:p w14:paraId="3465D1F1" w14:textId="77777777" w:rsidR="00036DB7" w:rsidRDefault="00082BAF">
      <w:pPr>
        <w:pStyle w:val="TableofFigures"/>
        <w:rPr>
          <w:rFonts w:asciiTheme="minorHAnsi" w:eastAsiaTheme="minorEastAsia" w:hAnsiTheme="minorHAnsi" w:cstheme="minorBidi"/>
          <w:noProof/>
          <w:sz w:val="22"/>
        </w:rPr>
      </w:pPr>
      <w:r>
        <w:rPr>
          <w:color w:val="8996A0"/>
        </w:rPr>
        <w:fldChar w:fldCharType="begin"/>
      </w:r>
      <w:r>
        <w:rPr>
          <w:color w:val="8996A0"/>
        </w:rPr>
        <w:instrText xml:space="preserve"> TOC \t "Figure Caption,1" \c "Figure" </w:instrText>
      </w:r>
      <w:r>
        <w:rPr>
          <w:color w:val="8996A0"/>
        </w:rPr>
        <w:fldChar w:fldCharType="separate"/>
      </w:r>
      <w:r w:rsidR="00036DB7">
        <w:rPr>
          <w:noProof/>
        </w:rPr>
        <w:t>Figure 1: System Diagram</w:t>
      </w:r>
      <w:r w:rsidR="00036DB7">
        <w:rPr>
          <w:noProof/>
        </w:rPr>
        <w:tab/>
      </w:r>
      <w:r w:rsidR="00036DB7">
        <w:rPr>
          <w:noProof/>
        </w:rPr>
        <w:fldChar w:fldCharType="begin"/>
      </w:r>
      <w:r w:rsidR="00036DB7">
        <w:rPr>
          <w:noProof/>
        </w:rPr>
        <w:instrText xml:space="preserve"> PAGEREF _Toc479238433 \h </w:instrText>
      </w:r>
      <w:r w:rsidR="00036DB7">
        <w:rPr>
          <w:noProof/>
        </w:rPr>
      </w:r>
      <w:r w:rsidR="00036DB7">
        <w:rPr>
          <w:noProof/>
        </w:rPr>
        <w:fldChar w:fldCharType="separate"/>
      </w:r>
      <w:r w:rsidR="00036DB7">
        <w:rPr>
          <w:noProof/>
        </w:rPr>
        <w:t>4</w:t>
      </w:r>
      <w:r w:rsidR="00036DB7">
        <w:rPr>
          <w:noProof/>
        </w:rPr>
        <w:fldChar w:fldCharType="end"/>
      </w:r>
    </w:p>
    <w:p w14:paraId="4133D94D" w14:textId="77777777" w:rsidR="00036DB7" w:rsidRDefault="00036DB7">
      <w:pPr>
        <w:pStyle w:val="TableofFigures"/>
        <w:rPr>
          <w:rFonts w:asciiTheme="minorHAnsi" w:eastAsiaTheme="minorEastAsia" w:hAnsiTheme="minorHAnsi" w:cstheme="minorBidi"/>
          <w:noProof/>
          <w:sz w:val="22"/>
        </w:rPr>
      </w:pPr>
      <w:r>
        <w:rPr>
          <w:noProof/>
        </w:rPr>
        <w:t>Figure 2: Call Tree</w:t>
      </w:r>
      <w:r>
        <w:rPr>
          <w:noProof/>
        </w:rPr>
        <w:tab/>
      </w:r>
      <w:r>
        <w:rPr>
          <w:noProof/>
        </w:rPr>
        <w:fldChar w:fldCharType="begin"/>
      </w:r>
      <w:r>
        <w:rPr>
          <w:noProof/>
        </w:rPr>
        <w:instrText xml:space="preserve"> PAGEREF _Toc479238434 \h </w:instrText>
      </w:r>
      <w:r>
        <w:rPr>
          <w:noProof/>
        </w:rPr>
      </w:r>
      <w:r>
        <w:rPr>
          <w:noProof/>
        </w:rPr>
        <w:fldChar w:fldCharType="separate"/>
      </w:r>
      <w:r>
        <w:rPr>
          <w:noProof/>
        </w:rPr>
        <w:t>B-1</w:t>
      </w:r>
      <w:r>
        <w:rPr>
          <w:noProof/>
        </w:rPr>
        <w:fldChar w:fldCharType="end"/>
      </w:r>
    </w:p>
    <w:p w14:paraId="7D243523" w14:textId="77777777" w:rsidR="000F3D87" w:rsidRDefault="00082BAF" w:rsidP="00BB43CD">
      <w:pPr>
        <w:pStyle w:val="LOFText"/>
        <w:ind w:left="3398" w:hanging="806"/>
        <w:jc w:val="center"/>
      </w:pPr>
      <w:r>
        <w:rPr>
          <w:rFonts w:ascii="Times New Roman" w:hAnsi="Times New Roman"/>
          <w:noProof w:val="0"/>
          <w:color w:val="8996A0"/>
          <w:sz w:val="24"/>
          <w:szCs w:val="22"/>
        </w:rPr>
        <w:fldChar w:fldCharType="end"/>
      </w:r>
    </w:p>
    <w:p w14:paraId="71177B92" w14:textId="77777777" w:rsidR="00410FAC" w:rsidRPr="00082BAF" w:rsidRDefault="002D77EF" w:rsidP="00341373">
      <w:pPr>
        <w:pStyle w:val="TOCHeading1"/>
        <w:numPr>
          <w:ilvl w:val="0"/>
          <w:numId w:val="0"/>
        </w:numPr>
      </w:pPr>
      <w:r w:rsidRPr="00082BAF">
        <w:t>List of Tables</w:t>
      </w:r>
    </w:p>
    <w:p w14:paraId="2CEC739F" w14:textId="77777777" w:rsidR="00036DB7" w:rsidRDefault="008F5610">
      <w:pPr>
        <w:pStyle w:val="TableofFigures"/>
        <w:rPr>
          <w:rFonts w:asciiTheme="minorHAnsi" w:eastAsiaTheme="minorEastAsia" w:hAnsiTheme="minorHAnsi" w:cstheme="minorBidi"/>
          <w:noProof/>
          <w:sz w:val="22"/>
        </w:rPr>
      </w:pPr>
      <w:r>
        <w:fldChar w:fldCharType="begin"/>
      </w:r>
      <w:r>
        <w:instrText xml:space="preserve"> TOC \h \z \t "Caption,1,Table Caption,1" \c "Figure" </w:instrText>
      </w:r>
      <w:r>
        <w:fldChar w:fldCharType="separate"/>
      </w:r>
      <w:hyperlink w:anchor="_Toc479238435" w:history="1">
        <w:r w:rsidR="00036DB7" w:rsidRPr="007D593A">
          <w:rPr>
            <w:rStyle w:val="Hyperlink"/>
            <w:rFonts w:eastAsia="MS ????"/>
            <w:noProof/>
          </w:rPr>
          <w:t>Table 1: Contingency Planning Controls</w:t>
        </w:r>
        <w:r w:rsidR="00036DB7">
          <w:rPr>
            <w:noProof/>
            <w:webHidden/>
          </w:rPr>
          <w:tab/>
        </w:r>
        <w:r w:rsidR="00036DB7">
          <w:rPr>
            <w:noProof/>
            <w:webHidden/>
          </w:rPr>
          <w:fldChar w:fldCharType="begin"/>
        </w:r>
        <w:r w:rsidR="00036DB7">
          <w:rPr>
            <w:noProof/>
            <w:webHidden/>
          </w:rPr>
          <w:instrText xml:space="preserve"> PAGEREF _Toc479238435 \h </w:instrText>
        </w:r>
        <w:r w:rsidR="00036DB7">
          <w:rPr>
            <w:noProof/>
            <w:webHidden/>
          </w:rPr>
        </w:r>
        <w:r w:rsidR="00036DB7">
          <w:rPr>
            <w:noProof/>
            <w:webHidden/>
          </w:rPr>
          <w:fldChar w:fldCharType="separate"/>
        </w:r>
        <w:r w:rsidR="00036DB7">
          <w:rPr>
            <w:noProof/>
            <w:webHidden/>
          </w:rPr>
          <w:t>2</w:t>
        </w:r>
        <w:r w:rsidR="00036DB7">
          <w:rPr>
            <w:noProof/>
            <w:webHidden/>
          </w:rPr>
          <w:fldChar w:fldCharType="end"/>
        </w:r>
      </w:hyperlink>
    </w:p>
    <w:p w14:paraId="061C5DAD" w14:textId="77777777" w:rsidR="00036DB7" w:rsidRDefault="00445831">
      <w:pPr>
        <w:pStyle w:val="TableofFigures"/>
        <w:rPr>
          <w:rFonts w:asciiTheme="minorHAnsi" w:eastAsiaTheme="minorEastAsia" w:hAnsiTheme="minorHAnsi" w:cstheme="minorBidi"/>
          <w:noProof/>
          <w:sz w:val="22"/>
        </w:rPr>
      </w:pPr>
      <w:hyperlink w:anchor="_Toc479238436" w:history="1">
        <w:r w:rsidR="00036DB7" w:rsidRPr="007D593A">
          <w:rPr>
            <w:rStyle w:val="Hyperlink"/>
            <w:rFonts w:eastAsia="MS ????"/>
            <w:noProof/>
          </w:rPr>
          <w:t>Table 2: Associated Plans</w:t>
        </w:r>
        <w:r w:rsidR="00036DB7">
          <w:rPr>
            <w:noProof/>
            <w:webHidden/>
          </w:rPr>
          <w:tab/>
        </w:r>
        <w:r w:rsidR="00036DB7">
          <w:rPr>
            <w:noProof/>
            <w:webHidden/>
          </w:rPr>
          <w:fldChar w:fldCharType="begin"/>
        </w:r>
        <w:r w:rsidR="00036DB7">
          <w:rPr>
            <w:noProof/>
            <w:webHidden/>
          </w:rPr>
          <w:instrText xml:space="preserve"> PAGEREF _Toc479238436 \h </w:instrText>
        </w:r>
        <w:r w:rsidR="00036DB7">
          <w:rPr>
            <w:noProof/>
            <w:webHidden/>
          </w:rPr>
        </w:r>
        <w:r w:rsidR="00036DB7">
          <w:rPr>
            <w:noProof/>
            <w:webHidden/>
          </w:rPr>
          <w:fldChar w:fldCharType="separate"/>
        </w:r>
        <w:r w:rsidR="00036DB7">
          <w:rPr>
            <w:noProof/>
            <w:webHidden/>
          </w:rPr>
          <w:t>5</w:t>
        </w:r>
        <w:r w:rsidR="00036DB7">
          <w:rPr>
            <w:noProof/>
            <w:webHidden/>
          </w:rPr>
          <w:fldChar w:fldCharType="end"/>
        </w:r>
      </w:hyperlink>
    </w:p>
    <w:p w14:paraId="09427132" w14:textId="77777777" w:rsidR="00036DB7" w:rsidRDefault="00445831">
      <w:pPr>
        <w:pStyle w:val="TableofFigures"/>
        <w:rPr>
          <w:rFonts w:asciiTheme="minorHAnsi" w:eastAsiaTheme="minorEastAsia" w:hAnsiTheme="minorHAnsi" w:cstheme="minorBidi"/>
          <w:noProof/>
          <w:sz w:val="22"/>
        </w:rPr>
      </w:pPr>
      <w:hyperlink w:anchor="_Toc479238437" w:history="1">
        <w:r w:rsidR="00036DB7" w:rsidRPr="007D593A">
          <w:rPr>
            <w:rStyle w:val="Hyperlink"/>
            <w:rFonts w:eastAsia="MS ????"/>
            <w:noProof/>
          </w:rPr>
          <w:t>Table 3: Information Systems That Connect with Resource and Patient Management System</w:t>
        </w:r>
        <w:r w:rsidR="00036DB7">
          <w:rPr>
            <w:noProof/>
            <w:webHidden/>
          </w:rPr>
          <w:tab/>
        </w:r>
        <w:r w:rsidR="00036DB7">
          <w:rPr>
            <w:noProof/>
            <w:webHidden/>
          </w:rPr>
          <w:fldChar w:fldCharType="begin"/>
        </w:r>
        <w:r w:rsidR="00036DB7">
          <w:rPr>
            <w:noProof/>
            <w:webHidden/>
          </w:rPr>
          <w:instrText xml:space="preserve"> PAGEREF _Toc479238437 \h </w:instrText>
        </w:r>
        <w:r w:rsidR="00036DB7">
          <w:rPr>
            <w:noProof/>
            <w:webHidden/>
          </w:rPr>
        </w:r>
        <w:r w:rsidR="00036DB7">
          <w:rPr>
            <w:noProof/>
            <w:webHidden/>
          </w:rPr>
          <w:fldChar w:fldCharType="separate"/>
        </w:r>
        <w:r w:rsidR="00036DB7">
          <w:rPr>
            <w:noProof/>
            <w:webHidden/>
          </w:rPr>
          <w:t>5</w:t>
        </w:r>
        <w:r w:rsidR="00036DB7">
          <w:rPr>
            <w:noProof/>
            <w:webHidden/>
          </w:rPr>
          <w:fldChar w:fldCharType="end"/>
        </w:r>
      </w:hyperlink>
    </w:p>
    <w:p w14:paraId="54FD393E" w14:textId="77777777" w:rsidR="00036DB7" w:rsidRDefault="00445831">
      <w:pPr>
        <w:pStyle w:val="TableofFigures"/>
        <w:rPr>
          <w:rFonts w:asciiTheme="minorHAnsi" w:eastAsiaTheme="minorEastAsia" w:hAnsiTheme="minorHAnsi" w:cstheme="minorBidi"/>
          <w:noProof/>
          <w:sz w:val="22"/>
        </w:rPr>
      </w:pPr>
      <w:hyperlink w:anchor="_Toc479238438" w:history="1">
        <w:r w:rsidR="00036DB7" w:rsidRPr="007D593A">
          <w:rPr>
            <w:rStyle w:val="Hyperlink"/>
            <w:rFonts w:eastAsia="MS ????"/>
            <w:noProof/>
          </w:rPr>
          <w:t>Table 4: ISCP Roles and Responsibilities (Primary and Alternate)</w:t>
        </w:r>
        <w:r w:rsidR="00036DB7">
          <w:rPr>
            <w:noProof/>
            <w:webHidden/>
          </w:rPr>
          <w:tab/>
        </w:r>
        <w:r w:rsidR="00036DB7">
          <w:rPr>
            <w:noProof/>
            <w:webHidden/>
          </w:rPr>
          <w:fldChar w:fldCharType="begin"/>
        </w:r>
        <w:r w:rsidR="00036DB7">
          <w:rPr>
            <w:noProof/>
            <w:webHidden/>
          </w:rPr>
          <w:instrText xml:space="preserve"> PAGEREF _Toc479238438 \h </w:instrText>
        </w:r>
        <w:r w:rsidR="00036DB7">
          <w:rPr>
            <w:noProof/>
            <w:webHidden/>
          </w:rPr>
        </w:r>
        <w:r w:rsidR="00036DB7">
          <w:rPr>
            <w:noProof/>
            <w:webHidden/>
          </w:rPr>
          <w:fldChar w:fldCharType="separate"/>
        </w:r>
        <w:r w:rsidR="00036DB7">
          <w:rPr>
            <w:noProof/>
            <w:webHidden/>
          </w:rPr>
          <w:t>8</w:t>
        </w:r>
        <w:r w:rsidR="00036DB7">
          <w:rPr>
            <w:noProof/>
            <w:webHidden/>
          </w:rPr>
          <w:fldChar w:fldCharType="end"/>
        </w:r>
      </w:hyperlink>
    </w:p>
    <w:p w14:paraId="1189F491" w14:textId="77777777" w:rsidR="00036DB7" w:rsidRDefault="00445831">
      <w:pPr>
        <w:pStyle w:val="TableofFigures"/>
        <w:rPr>
          <w:rFonts w:asciiTheme="minorHAnsi" w:eastAsiaTheme="minorEastAsia" w:hAnsiTheme="minorHAnsi" w:cstheme="minorBidi"/>
          <w:noProof/>
          <w:sz w:val="22"/>
        </w:rPr>
      </w:pPr>
      <w:hyperlink w:anchor="_Toc479238439" w:history="1">
        <w:r w:rsidR="00036DB7" w:rsidRPr="007D593A">
          <w:rPr>
            <w:rStyle w:val="Hyperlink"/>
            <w:rFonts w:eastAsia="MS ????"/>
            <w:noProof/>
          </w:rPr>
          <w:t>Table 5: DRCP TT&amp;E Calendar</w:t>
        </w:r>
        <w:r w:rsidR="00036DB7">
          <w:rPr>
            <w:noProof/>
            <w:webHidden/>
          </w:rPr>
          <w:tab/>
        </w:r>
        <w:r w:rsidR="00036DB7">
          <w:rPr>
            <w:noProof/>
            <w:webHidden/>
          </w:rPr>
          <w:fldChar w:fldCharType="begin"/>
        </w:r>
        <w:r w:rsidR="00036DB7">
          <w:rPr>
            <w:noProof/>
            <w:webHidden/>
          </w:rPr>
          <w:instrText xml:space="preserve"> PAGEREF _Toc479238439 \h </w:instrText>
        </w:r>
        <w:r w:rsidR="00036DB7">
          <w:rPr>
            <w:noProof/>
            <w:webHidden/>
          </w:rPr>
        </w:r>
        <w:r w:rsidR="00036DB7">
          <w:rPr>
            <w:noProof/>
            <w:webHidden/>
          </w:rPr>
          <w:fldChar w:fldCharType="separate"/>
        </w:r>
        <w:r w:rsidR="00036DB7">
          <w:rPr>
            <w:noProof/>
            <w:webHidden/>
          </w:rPr>
          <w:t>15</w:t>
        </w:r>
        <w:r w:rsidR="00036DB7">
          <w:rPr>
            <w:noProof/>
            <w:webHidden/>
          </w:rPr>
          <w:fldChar w:fldCharType="end"/>
        </w:r>
      </w:hyperlink>
    </w:p>
    <w:p w14:paraId="74780782" w14:textId="77777777" w:rsidR="00036DB7" w:rsidRDefault="00445831">
      <w:pPr>
        <w:pStyle w:val="TableofFigures"/>
        <w:rPr>
          <w:rFonts w:asciiTheme="minorHAnsi" w:eastAsiaTheme="minorEastAsia" w:hAnsiTheme="minorHAnsi" w:cstheme="minorBidi"/>
          <w:noProof/>
          <w:sz w:val="22"/>
        </w:rPr>
      </w:pPr>
      <w:hyperlink w:anchor="_Toc479238440" w:history="1">
        <w:r w:rsidR="00036DB7" w:rsidRPr="007D593A">
          <w:rPr>
            <w:rStyle w:val="Hyperlink"/>
            <w:rFonts w:eastAsia="MS ????"/>
            <w:noProof/>
          </w:rPr>
          <w:t>Table 6: ISCP Personnel Contact Data – Leadership</w:t>
        </w:r>
        <w:r w:rsidR="00036DB7">
          <w:rPr>
            <w:noProof/>
            <w:webHidden/>
          </w:rPr>
          <w:tab/>
        </w:r>
        <w:r w:rsidR="00036DB7">
          <w:rPr>
            <w:noProof/>
            <w:webHidden/>
          </w:rPr>
          <w:fldChar w:fldCharType="begin"/>
        </w:r>
        <w:r w:rsidR="00036DB7">
          <w:rPr>
            <w:noProof/>
            <w:webHidden/>
          </w:rPr>
          <w:instrText xml:space="preserve"> PAGEREF _Toc479238440 \h </w:instrText>
        </w:r>
        <w:r w:rsidR="00036DB7">
          <w:rPr>
            <w:noProof/>
            <w:webHidden/>
          </w:rPr>
        </w:r>
        <w:r w:rsidR="00036DB7">
          <w:rPr>
            <w:noProof/>
            <w:webHidden/>
          </w:rPr>
          <w:fldChar w:fldCharType="separate"/>
        </w:r>
        <w:r w:rsidR="00036DB7">
          <w:rPr>
            <w:noProof/>
            <w:webHidden/>
          </w:rPr>
          <w:t>A-1</w:t>
        </w:r>
        <w:r w:rsidR="00036DB7">
          <w:rPr>
            <w:noProof/>
            <w:webHidden/>
          </w:rPr>
          <w:fldChar w:fldCharType="end"/>
        </w:r>
      </w:hyperlink>
    </w:p>
    <w:p w14:paraId="3BC50634" w14:textId="77777777" w:rsidR="00036DB7" w:rsidRDefault="00445831">
      <w:pPr>
        <w:pStyle w:val="TableofFigures"/>
        <w:rPr>
          <w:rFonts w:asciiTheme="minorHAnsi" w:eastAsiaTheme="minorEastAsia" w:hAnsiTheme="minorHAnsi" w:cstheme="minorBidi"/>
          <w:noProof/>
          <w:sz w:val="22"/>
        </w:rPr>
      </w:pPr>
      <w:hyperlink w:anchor="_Toc479238441" w:history="1">
        <w:r w:rsidR="00036DB7" w:rsidRPr="007D593A">
          <w:rPr>
            <w:rStyle w:val="Hyperlink"/>
            <w:rFonts w:eastAsia="MS ????"/>
            <w:noProof/>
          </w:rPr>
          <w:t>Table 7: ISCP Personnel Contact Data - Outage Assessment Team</w:t>
        </w:r>
        <w:r w:rsidR="00036DB7">
          <w:rPr>
            <w:noProof/>
            <w:webHidden/>
          </w:rPr>
          <w:tab/>
        </w:r>
        <w:r w:rsidR="00036DB7">
          <w:rPr>
            <w:noProof/>
            <w:webHidden/>
          </w:rPr>
          <w:fldChar w:fldCharType="begin"/>
        </w:r>
        <w:r w:rsidR="00036DB7">
          <w:rPr>
            <w:noProof/>
            <w:webHidden/>
          </w:rPr>
          <w:instrText xml:space="preserve"> PAGEREF _Toc479238441 \h </w:instrText>
        </w:r>
        <w:r w:rsidR="00036DB7">
          <w:rPr>
            <w:noProof/>
            <w:webHidden/>
          </w:rPr>
        </w:r>
        <w:r w:rsidR="00036DB7">
          <w:rPr>
            <w:noProof/>
            <w:webHidden/>
          </w:rPr>
          <w:fldChar w:fldCharType="separate"/>
        </w:r>
        <w:r w:rsidR="00036DB7">
          <w:rPr>
            <w:noProof/>
            <w:webHidden/>
          </w:rPr>
          <w:t>A-1</w:t>
        </w:r>
        <w:r w:rsidR="00036DB7">
          <w:rPr>
            <w:noProof/>
            <w:webHidden/>
          </w:rPr>
          <w:fldChar w:fldCharType="end"/>
        </w:r>
      </w:hyperlink>
    </w:p>
    <w:p w14:paraId="108BDC06" w14:textId="77777777" w:rsidR="00036DB7" w:rsidRDefault="00445831">
      <w:pPr>
        <w:pStyle w:val="TableofFigures"/>
        <w:rPr>
          <w:rFonts w:asciiTheme="minorHAnsi" w:eastAsiaTheme="minorEastAsia" w:hAnsiTheme="minorHAnsi" w:cstheme="minorBidi"/>
          <w:noProof/>
          <w:sz w:val="22"/>
        </w:rPr>
      </w:pPr>
      <w:hyperlink w:anchor="_Toc479238442" w:history="1">
        <w:r w:rsidR="00036DB7" w:rsidRPr="007D593A">
          <w:rPr>
            <w:rStyle w:val="Hyperlink"/>
            <w:rFonts w:eastAsia="MS ????"/>
            <w:noProof/>
          </w:rPr>
          <w:t>Table 8: ISCP Personnel Contact Data – Recovery Team</w:t>
        </w:r>
        <w:r w:rsidR="00036DB7">
          <w:rPr>
            <w:noProof/>
            <w:webHidden/>
          </w:rPr>
          <w:tab/>
        </w:r>
        <w:r w:rsidR="00036DB7">
          <w:rPr>
            <w:noProof/>
            <w:webHidden/>
          </w:rPr>
          <w:fldChar w:fldCharType="begin"/>
        </w:r>
        <w:r w:rsidR="00036DB7">
          <w:rPr>
            <w:noProof/>
            <w:webHidden/>
          </w:rPr>
          <w:instrText xml:space="preserve"> PAGEREF _Toc479238442 \h </w:instrText>
        </w:r>
        <w:r w:rsidR="00036DB7">
          <w:rPr>
            <w:noProof/>
            <w:webHidden/>
          </w:rPr>
        </w:r>
        <w:r w:rsidR="00036DB7">
          <w:rPr>
            <w:noProof/>
            <w:webHidden/>
          </w:rPr>
          <w:fldChar w:fldCharType="separate"/>
        </w:r>
        <w:r w:rsidR="00036DB7">
          <w:rPr>
            <w:noProof/>
            <w:webHidden/>
          </w:rPr>
          <w:t>A-2</w:t>
        </w:r>
        <w:r w:rsidR="00036DB7">
          <w:rPr>
            <w:noProof/>
            <w:webHidden/>
          </w:rPr>
          <w:fldChar w:fldCharType="end"/>
        </w:r>
      </w:hyperlink>
    </w:p>
    <w:p w14:paraId="60849191" w14:textId="77777777" w:rsidR="00036DB7" w:rsidRDefault="00445831">
      <w:pPr>
        <w:pStyle w:val="TableofFigures"/>
        <w:rPr>
          <w:rFonts w:asciiTheme="minorHAnsi" w:eastAsiaTheme="minorEastAsia" w:hAnsiTheme="minorHAnsi" w:cstheme="minorBidi"/>
          <w:noProof/>
          <w:sz w:val="22"/>
        </w:rPr>
      </w:pPr>
      <w:hyperlink w:anchor="_Toc479238443" w:history="1">
        <w:r w:rsidR="00036DB7" w:rsidRPr="007D593A">
          <w:rPr>
            <w:rStyle w:val="Hyperlink"/>
            <w:rFonts w:eastAsia="MS ????"/>
            <w:noProof/>
          </w:rPr>
          <w:t>Table 9: ISCP Vendor Contact Data</w:t>
        </w:r>
        <w:r w:rsidR="00036DB7">
          <w:rPr>
            <w:noProof/>
            <w:webHidden/>
          </w:rPr>
          <w:tab/>
        </w:r>
        <w:r w:rsidR="00036DB7">
          <w:rPr>
            <w:noProof/>
            <w:webHidden/>
          </w:rPr>
          <w:fldChar w:fldCharType="begin"/>
        </w:r>
        <w:r w:rsidR="00036DB7">
          <w:rPr>
            <w:noProof/>
            <w:webHidden/>
          </w:rPr>
          <w:instrText xml:space="preserve"> PAGEREF _Toc479238443 \h </w:instrText>
        </w:r>
        <w:r w:rsidR="00036DB7">
          <w:rPr>
            <w:noProof/>
            <w:webHidden/>
          </w:rPr>
        </w:r>
        <w:r w:rsidR="00036DB7">
          <w:rPr>
            <w:noProof/>
            <w:webHidden/>
          </w:rPr>
          <w:fldChar w:fldCharType="separate"/>
        </w:r>
        <w:r w:rsidR="00036DB7">
          <w:rPr>
            <w:noProof/>
            <w:webHidden/>
          </w:rPr>
          <w:t>C-1</w:t>
        </w:r>
        <w:r w:rsidR="00036DB7">
          <w:rPr>
            <w:noProof/>
            <w:webHidden/>
          </w:rPr>
          <w:fldChar w:fldCharType="end"/>
        </w:r>
      </w:hyperlink>
    </w:p>
    <w:p w14:paraId="58D15B24" w14:textId="77777777" w:rsidR="00036DB7" w:rsidRDefault="00445831">
      <w:pPr>
        <w:pStyle w:val="TableofFigures"/>
        <w:rPr>
          <w:rFonts w:asciiTheme="minorHAnsi" w:eastAsiaTheme="minorEastAsia" w:hAnsiTheme="minorHAnsi" w:cstheme="minorBidi"/>
          <w:noProof/>
          <w:sz w:val="22"/>
        </w:rPr>
      </w:pPr>
      <w:hyperlink w:anchor="_Toc479238444" w:history="1">
        <w:r w:rsidR="00036DB7" w:rsidRPr="007D593A">
          <w:rPr>
            <w:rStyle w:val="Hyperlink"/>
            <w:rFonts w:eastAsia="MS ????"/>
            <w:noProof/>
          </w:rPr>
          <w:t>Table 10: Primary Site Details</w:t>
        </w:r>
        <w:r w:rsidR="00036DB7">
          <w:rPr>
            <w:noProof/>
            <w:webHidden/>
          </w:rPr>
          <w:tab/>
        </w:r>
        <w:r w:rsidR="00036DB7">
          <w:rPr>
            <w:noProof/>
            <w:webHidden/>
          </w:rPr>
          <w:fldChar w:fldCharType="begin"/>
        </w:r>
        <w:r w:rsidR="00036DB7">
          <w:rPr>
            <w:noProof/>
            <w:webHidden/>
          </w:rPr>
          <w:instrText xml:space="preserve"> PAGEREF _Toc479238444 \h </w:instrText>
        </w:r>
        <w:r w:rsidR="00036DB7">
          <w:rPr>
            <w:noProof/>
            <w:webHidden/>
          </w:rPr>
        </w:r>
        <w:r w:rsidR="00036DB7">
          <w:rPr>
            <w:noProof/>
            <w:webHidden/>
          </w:rPr>
          <w:fldChar w:fldCharType="separate"/>
        </w:r>
        <w:r w:rsidR="00036DB7">
          <w:rPr>
            <w:noProof/>
            <w:webHidden/>
          </w:rPr>
          <w:t>E-1</w:t>
        </w:r>
        <w:r w:rsidR="00036DB7">
          <w:rPr>
            <w:noProof/>
            <w:webHidden/>
          </w:rPr>
          <w:fldChar w:fldCharType="end"/>
        </w:r>
      </w:hyperlink>
    </w:p>
    <w:p w14:paraId="72A24A65" w14:textId="77777777" w:rsidR="00036DB7" w:rsidRDefault="00445831">
      <w:pPr>
        <w:pStyle w:val="TableofFigures"/>
        <w:rPr>
          <w:rFonts w:asciiTheme="minorHAnsi" w:eastAsiaTheme="minorEastAsia" w:hAnsiTheme="minorHAnsi" w:cstheme="minorBidi"/>
          <w:noProof/>
          <w:sz w:val="22"/>
        </w:rPr>
      </w:pPr>
      <w:hyperlink w:anchor="_Toc479238445" w:history="1">
        <w:r w:rsidR="00036DB7" w:rsidRPr="007D593A">
          <w:rPr>
            <w:rStyle w:val="Hyperlink"/>
            <w:rFonts w:eastAsia="MS ????"/>
            <w:noProof/>
          </w:rPr>
          <w:t>Table 11: Alternate Recovery Site Details</w:t>
        </w:r>
        <w:r w:rsidR="00036DB7">
          <w:rPr>
            <w:noProof/>
            <w:webHidden/>
          </w:rPr>
          <w:tab/>
        </w:r>
        <w:r w:rsidR="00036DB7">
          <w:rPr>
            <w:noProof/>
            <w:webHidden/>
          </w:rPr>
          <w:fldChar w:fldCharType="begin"/>
        </w:r>
        <w:r w:rsidR="00036DB7">
          <w:rPr>
            <w:noProof/>
            <w:webHidden/>
          </w:rPr>
          <w:instrText xml:space="preserve"> PAGEREF _Toc479238445 \h </w:instrText>
        </w:r>
        <w:r w:rsidR="00036DB7">
          <w:rPr>
            <w:noProof/>
            <w:webHidden/>
          </w:rPr>
        </w:r>
        <w:r w:rsidR="00036DB7">
          <w:rPr>
            <w:noProof/>
            <w:webHidden/>
          </w:rPr>
          <w:fldChar w:fldCharType="separate"/>
        </w:r>
        <w:r w:rsidR="00036DB7">
          <w:rPr>
            <w:noProof/>
            <w:webHidden/>
          </w:rPr>
          <w:t>E-1</w:t>
        </w:r>
        <w:r w:rsidR="00036DB7">
          <w:rPr>
            <w:noProof/>
            <w:webHidden/>
          </w:rPr>
          <w:fldChar w:fldCharType="end"/>
        </w:r>
      </w:hyperlink>
    </w:p>
    <w:p w14:paraId="570CE81F" w14:textId="77777777" w:rsidR="00036DB7" w:rsidRDefault="00445831">
      <w:pPr>
        <w:pStyle w:val="TableofFigures"/>
        <w:rPr>
          <w:rFonts w:asciiTheme="minorHAnsi" w:eastAsiaTheme="minorEastAsia" w:hAnsiTheme="minorHAnsi" w:cstheme="minorBidi"/>
          <w:noProof/>
          <w:sz w:val="22"/>
        </w:rPr>
      </w:pPr>
      <w:hyperlink w:anchor="_Toc479238446" w:history="1">
        <w:r w:rsidR="00036DB7" w:rsidRPr="007D593A">
          <w:rPr>
            <w:rStyle w:val="Hyperlink"/>
            <w:rFonts w:eastAsia="MS ????"/>
            <w:noProof/>
          </w:rPr>
          <w:t>Table 12: Primary Data / Voice Telecommunications</w:t>
        </w:r>
        <w:r w:rsidR="00036DB7">
          <w:rPr>
            <w:noProof/>
            <w:webHidden/>
          </w:rPr>
          <w:tab/>
        </w:r>
        <w:r w:rsidR="00036DB7">
          <w:rPr>
            <w:noProof/>
            <w:webHidden/>
          </w:rPr>
          <w:fldChar w:fldCharType="begin"/>
        </w:r>
        <w:r w:rsidR="00036DB7">
          <w:rPr>
            <w:noProof/>
            <w:webHidden/>
          </w:rPr>
          <w:instrText xml:space="preserve"> PAGEREF _Toc479238446 \h </w:instrText>
        </w:r>
        <w:r w:rsidR="00036DB7">
          <w:rPr>
            <w:noProof/>
            <w:webHidden/>
          </w:rPr>
        </w:r>
        <w:r w:rsidR="00036DB7">
          <w:rPr>
            <w:noProof/>
            <w:webHidden/>
          </w:rPr>
          <w:fldChar w:fldCharType="separate"/>
        </w:r>
        <w:r w:rsidR="00036DB7">
          <w:rPr>
            <w:noProof/>
            <w:webHidden/>
          </w:rPr>
          <w:t>F-1</w:t>
        </w:r>
        <w:r w:rsidR="00036DB7">
          <w:rPr>
            <w:noProof/>
            <w:webHidden/>
          </w:rPr>
          <w:fldChar w:fldCharType="end"/>
        </w:r>
      </w:hyperlink>
    </w:p>
    <w:p w14:paraId="2531C89A" w14:textId="77777777" w:rsidR="00036DB7" w:rsidRDefault="00445831">
      <w:pPr>
        <w:pStyle w:val="TableofFigures"/>
        <w:rPr>
          <w:rFonts w:asciiTheme="minorHAnsi" w:eastAsiaTheme="minorEastAsia" w:hAnsiTheme="minorHAnsi" w:cstheme="minorBidi"/>
          <w:noProof/>
          <w:sz w:val="22"/>
        </w:rPr>
      </w:pPr>
      <w:hyperlink w:anchor="_Toc479238447" w:history="1">
        <w:r w:rsidR="00036DB7" w:rsidRPr="007D593A">
          <w:rPr>
            <w:rStyle w:val="Hyperlink"/>
            <w:rFonts w:eastAsia="MS ????"/>
            <w:noProof/>
          </w:rPr>
          <w:t>Table 13: Alternate Data / Voice Telecommunications</w:t>
        </w:r>
        <w:r w:rsidR="00036DB7">
          <w:rPr>
            <w:noProof/>
            <w:webHidden/>
          </w:rPr>
          <w:tab/>
        </w:r>
        <w:r w:rsidR="00036DB7">
          <w:rPr>
            <w:noProof/>
            <w:webHidden/>
          </w:rPr>
          <w:fldChar w:fldCharType="begin"/>
        </w:r>
        <w:r w:rsidR="00036DB7">
          <w:rPr>
            <w:noProof/>
            <w:webHidden/>
          </w:rPr>
          <w:instrText xml:space="preserve"> PAGEREF _Toc479238447 \h </w:instrText>
        </w:r>
        <w:r w:rsidR="00036DB7">
          <w:rPr>
            <w:noProof/>
            <w:webHidden/>
          </w:rPr>
        </w:r>
        <w:r w:rsidR="00036DB7">
          <w:rPr>
            <w:noProof/>
            <w:webHidden/>
          </w:rPr>
          <w:fldChar w:fldCharType="separate"/>
        </w:r>
        <w:r w:rsidR="00036DB7">
          <w:rPr>
            <w:noProof/>
            <w:webHidden/>
          </w:rPr>
          <w:t>F-2</w:t>
        </w:r>
        <w:r w:rsidR="00036DB7">
          <w:rPr>
            <w:noProof/>
            <w:webHidden/>
          </w:rPr>
          <w:fldChar w:fldCharType="end"/>
        </w:r>
      </w:hyperlink>
    </w:p>
    <w:p w14:paraId="01E97F89" w14:textId="77777777" w:rsidR="00036DB7" w:rsidRDefault="00445831">
      <w:pPr>
        <w:pStyle w:val="TableofFigures"/>
        <w:rPr>
          <w:rFonts w:asciiTheme="minorHAnsi" w:eastAsiaTheme="minorEastAsia" w:hAnsiTheme="minorHAnsi" w:cstheme="minorBidi"/>
          <w:noProof/>
          <w:sz w:val="22"/>
        </w:rPr>
      </w:pPr>
      <w:hyperlink w:anchor="_Toc479238448" w:history="1">
        <w:r w:rsidR="00036DB7" w:rsidRPr="007D593A">
          <w:rPr>
            <w:rStyle w:val="Hyperlink"/>
            <w:rFonts w:eastAsia="MS ????"/>
            <w:noProof/>
          </w:rPr>
          <w:t>Table 15: Hardware Inventory</w:t>
        </w:r>
        <w:r w:rsidR="00036DB7">
          <w:rPr>
            <w:noProof/>
            <w:webHidden/>
          </w:rPr>
          <w:tab/>
        </w:r>
        <w:r w:rsidR="00036DB7">
          <w:rPr>
            <w:noProof/>
            <w:webHidden/>
          </w:rPr>
          <w:fldChar w:fldCharType="begin"/>
        </w:r>
        <w:r w:rsidR="00036DB7">
          <w:rPr>
            <w:noProof/>
            <w:webHidden/>
          </w:rPr>
          <w:instrText xml:space="preserve"> PAGEREF _Toc479238448 \h </w:instrText>
        </w:r>
        <w:r w:rsidR="00036DB7">
          <w:rPr>
            <w:noProof/>
            <w:webHidden/>
          </w:rPr>
        </w:r>
        <w:r w:rsidR="00036DB7">
          <w:rPr>
            <w:noProof/>
            <w:webHidden/>
          </w:rPr>
          <w:fldChar w:fldCharType="separate"/>
        </w:r>
        <w:r w:rsidR="00036DB7">
          <w:rPr>
            <w:noProof/>
            <w:webHidden/>
          </w:rPr>
          <w:t>H-1</w:t>
        </w:r>
        <w:r w:rsidR="00036DB7">
          <w:rPr>
            <w:noProof/>
            <w:webHidden/>
          </w:rPr>
          <w:fldChar w:fldCharType="end"/>
        </w:r>
      </w:hyperlink>
    </w:p>
    <w:p w14:paraId="75CE5819" w14:textId="77777777" w:rsidR="00036DB7" w:rsidRDefault="00445831">
      <w:pPr>
        <w:pStyle w:val="TableofFigures"/>
        <w:rPr>
          <w:rFonts w:asciiTheme="minorHAnsi" w:eastAsiaTheme="minorEastAsia" w:hAnsiTheme="minorHAnsi" w:cstheme="minorBidi"/>
          <w:noProof/>
          <w:sz w:val="22"/>
        </w:rPr>
      </w:pPr>
      <w:hyperlink w:anchor="_Toc479238449" w:history="1">
        <w:r w:rsidR="00036DB7" w:rsidRPr="007D593A">
          <w:rPr>
            <w:rStyle w:val="Hyperlink"/>
            <w:rFonts w:eastAsia="MS ????"/>
            <w:noProof/>
          </w:rPr>
          <w:t>Table 16: Software Inventory</w:t>
        </w:r>
        <w:r w:rsidR="00036DB7">
          <w:rPr>
            <w:noProof/>
            <w:webHidden/>
          </w:rPr>
          <w:tab/>
        </w:r>
        <w:r w:rsidR="00036DB7">
          <w:rPr>
            <w:noProof/>
            <w:webHidden/>
          </w:rPr>
          <w:fldChar w:fldCharType="begin"/>
        </w:r>
        <w:r w:rsidR="00036DB7">
          <w:rPr>
            <w:noProof/>
            <w:webHidden/>
          </w:rPr>
          <w:instrText xml:space="preserve"> PAGEREF _Toc479238449 \h </w:instrText>
        </w:r>
        <w:r w:rsidR="00036DB7">
          <w:rPr>
            <w:noProof/>
            <w:webHidden/>
          </w:rPr>
        </w:r>
        <w:r w:rsidR="00036DB7">
          <w:rPr>
            <w:noProof/>
            <w:webHidden/>
          </w:rPr>
          <w:fldChar w:fldCharType="separate"/>
        </w:r>
        <w:r w:rsidR="00036DB7">
          <w:rPr>
            <w:noProof/>
            <w:webHidden/>
          </w:rPr>
          <w:t>H-1</w:t>
        </w:r>
        <w:r w:rsidR="00036DB7">
          <w:rPr>
            <w:noProof/>
            <w:webHidden/>
          </w:rPr>
          <w:fldChar w:fldCharType="end"/>
        </w:r>
      </w:hyperlink>
    </w:p>
    <w:p w14:paraId="0816B32B" w14:textId="77777777" w:rsidR="00036DB7" w:rsidRDefault="00445831">
      <w:pPr>
        <w:pStyle w:val="TableofFigures"/>
        <w:rPr>
          <w:rFonts w:asciiTheme="minorHAnsi" w:eastAsiaTheme="minorEastAsia" w:hAnsiTheme="minorHAnsi" w:cstheme="minorBidi"/>
          <w:noProof/>
          <w:sz w:val="22"/>
        </w:rPr>
      </w:pPr>
      <w:hyperlink w:anchor="_Toc479238450" w:history="1">
        <w:r w:rsidR="00036DB7" w:rsidRPr="007D593A">
          <w:rPr>
            <w:rStyle w:val="Hyperlink"/>
            <w:rFonts w:eastAsia="MS ????"/>
            <w:noProof/>
          </w:rPr>
          <w:t>Table 17: Recovery Priority</w:t>
        </w:r>
        <w:r w:rsidR="00036DB7">
          <w:rPr>
            <w:noProof/>
            <w:webHidden/>
          </w:rPr>
          <w:tab/>
        </w:r>
        <w:r w:rsidR="00036DB7">
          <w:rPr>
            <w:noProof/>
            <w:webHidden/>
          </w:rPr>
          <w:fldChar w:fldCharType="begin"/>
        </w:r>
        <w:r w:rsidR="00036DB7">
          <w:rPr>
            <w:noProof/>
            <w:webHidden/>
          </w:rPr>
          <w:instrText xml:space="preserve"> PAGEREF _Toc479238450 \h </w:instrText>
        </w:r>
        <w:r w:rsidR="00036DB7">
          <w:rPr>
            <w:noProof/>
            <w:webHidden/>
          </w:rPr>
        </w:r>
        <w:r w:rsidR="00036DB7">
          <w:rPr>
            <w:noProof/>
            <w:webHidden/>
          </w:rPr>
          <w:fldChar w:fldCharType="separate"/>
        </w:r>
        <w:r w:rsidR="00036DB7">
          <w:rPr>
            <w:noProof/>
            <w:webHidden/>
          </w:rPr>
          <w:t>J-1</w:t>
        </w:r>
        <w:r w:rsidR="00036DB7">
          <w:rPr>
            <w:noProof/>
            <w:webHidden/>
          </w:rPr>
          <w:fldChar w:fldCharType="end"/>
        </w:r>
      </w:hyperlink>
    </w:p>
    <w:p w14:paraId="69E43B61" w14:textId="77777777" w:rsidR="00036DB7" w:rsidRDefault="00445831">
      <w:pPr>
        <w:pStyle w:val="TableofFigures"/>
        <w:rPr>
          <w:rFonts w:asciiTheme="minorHAnsi" w:eastAsiaTheme="minorEastAsia" w:hAnsiTheme="minorHAnsi" w:cstheme="minorBidi"/>
          <w:noProof/>
          <w:sz w:val="22"/>
        </w:rPr>
      </w:pPr>
      <w:hyperlink w:anchor="_Toc479238451" w:history="1">
        <w:r w:rsidR="00036DB7" w:rsidRPr="007D593A">
          <w:rPr>
            <w:rStyle w:val="Hyperlink"/>
            <w:rFonts w:eastAsia="MS ????"/>
            <w:noProof/>
          </w:rPr>
          <w:t>Table 18: Step 1 – Mission Essential Functions Mapping / Systems</w:t>
        </w:r>
        <w:r w:rsidR="00036DB7">
          <w:rPr>
            <w:noProof/>
            <w:webHidden/>
          </w:rPr>
          <w:tab/>
        </w:r>
        <w:r w:rsidR="00036DB7">
          <w:rPr>
            <w:noProof/>
            <w:webHidden/>
          </w:rPr>
          <w:fldChar w:fldCharType="begin"/>
        </w:r>
        <w:r w:rsidR="00036DB7">
          <w:rPr>
            <w:noProof/>
            <w:webHidden/>
          </w:rPr>
          <w:instrText xml:space="preserve"> PAGEREF _Toc479238451 \h </w:instrText>
        </w:r>
        <w:r w:rsidR="00036DB7">
          <w:rPr>
            <w:noProof/>
            <w:webHidden/>
          </w:rPr>
        </w:r>
        <w:r w:rsidR="00036DB7">
          <w:rPr>
            <w:noProof/>
            <w:webHidden/>
          </w:rPr>
          <w:fldChar w:fldCharType="separate"/>
        </w:r>
        <w:r w:rsidR="00036DB7">
          <w:rPr>
            <w:noProof/>
            <w:webHidden/>
          </w:rPr>
          <w:t>P-1</w:t>
        </w:r>
        <w:r w:rsidR="00036DB7">
          <w:rPr>
            <w:noProof/>
            <w:webHidden/>
          </w:rPr>
          <w:fldChar w:fldCharType="end"/>
        </w:r>
      </w:hyperlink>
    </w:p>
    <w:p w14:paraId="73C6F25E" w14:textId="77777777" w:rsidR="00036DB7" w:rsidRDefault="00445831">
      <w:pPr>
        <w:pStyle w:val="TableofFigures"/>
        <w:rPr>
          <w:rFonts w:asciiTheme="minorHAnsi" w:eastAsiaTheme="minorEastAsia" w:hAnsiTheme="minorHAnsi" w:cstheme="minorBidi"/>
          <w:noProof/>
          <w:sz w:val="22"/>
        </w:rPr>
      </w:pPr>
      <w:hyperlink w:anchor="_Toc479238452" w:history="1">
        <w:r w:rsidR="00036DB7" w:rsidRPr="007D593A">
          <w:rPr>
            <w:rStyle w:val="Hyperlink"/>
            <w:rFonts w:eastAsia="MS ????"/>
            <w:noProof/>
          </w:rPr>
          <w:t>Table 19: Step 1 – &lt;Department&gt; Maximum Tolerable Downtime (MTD)</w:t>
        </w:r>
        <w:r w:rsidR="00036DB7">
          <w:rPr>
            <w:noProof/>
            <w:webHidden/>
          </w:rPr>
          <w:tab/>
        </w:r>
        <w:r w:rsidR="00036DB7">
          <w:rPr>
            <w:noProof/>
            <w:webHidden/>
          </w:rPr>
          <w:fldChar w:fldCharType="begin"/>
        </w:r>
        <w:r w:rsidR="00036DB7">
          <w:rPr>
            <w:noProof/>
            <w:webHidden/>
          </w:rPr>
          <w:instrText xml:space="preserve"> PAGEREF _Toc479238452 \h </w:instrText>
        </w:r>
        <w:r w:rsidR="00036DB7">
          <w:rPr>
            <w:noProof/>
            <w:webHidden/>
          </w:rPr>
        </w:r>
        <w:r w:rsidR="00036DB7">
          <w:rPr>
            <w:noProof/>
            <w:webHidden/>
          </w:rPr>
          <w:fldChar w:fldCharType="separate"/>
        </w:r>
        <w:r w:rsidR="00036DB7">
          <w:rPr>
            <w:noProof/>
            <w:webHidden/>
          </w:rPr>
          <w:t>P-1</w:t>
        </w:r>
        <w:r w:rsidR="00036DB7">
          <w:rPr>
            <w:noProof/>
            <w:webHidden/>
          </w:rPr>
          <w:fldChar w:fldCharType="end"/>
        </w:r>
      </w:hyperlink>
    </w:p>
    <w:p w14:paraId="324D0333" w14:textId="77777777" w:rsidR="00036DB7" w:rsidRDefault="00445831">
      <w:pPr>
        <w:pStyle w:val="TableofFigures"/>
        <w:rPr>
          <w:rFonts w:asciiTheme="minorHAnsi" w:eastAsiaTheme="minorEastAsia" w:hAnsiTheme="minorHAnsi" w:cstheme="minorBidi"/>
          <w:noProof/>
          <w:sz w:val="22"/>
        </w:rPr>
      </w:pPr>
      <w:hyperlink w:anchor="_Toc479238453" w:history="1">
        <w:r w:rsidR="00036DB7" w:rsidRPr="007D593A">
          <w:rPr>
            <w:rStyle w:val="Hyperlink"/>
            <w:rFonts w:eastAsia="MS ????"/>
            <w:noProof/>
          </w:rPr>
          <w:t>Table 20: Step 2 – System Recovery Time Objective (RTO) &amp; Recovery Point Objective (RPO)</w:t>
        </w:r>
        <w:r w:rsidR="00036DB7">
          <w:rPr>
            <w:noProof/>
            <w:webHidden/>
          </w:rPr>
          <w:tab/>
        </w:r>
        <w:r w:rsidR="00036DB7">
          <w:rPr>
            <w:noProof/>
            <w:webHidden/>
          </w:rPr>
          <w:fldChar w:fldCharType="begin"/>
        </w:r>
        <w:r w:rsidR="00036DB7">
          <w:rPr>
            <w:noProof/>
            <w:webHidden/>
          </w:rPr>
          <w:instrText xml:space="preserve"> PAGEREF _Toc479238453 \h </w:instrText>
        </w:r>
        <w:r w:rsidR="00036DB7">
          <w:rPr>
            <w:noProof/>
            <w:webHidden/>
          </w:rPr>
        </w:r>
        <w:r w:rsidR="00036DB7">
          <w:rPr>
            <w:noProof/>
            <w:webHidden/>
          </w:rPr>
          <w:fldChar w:fldCharType="separate"/>
        </w:r>
        <w:r w:rsidR="00036DB7">
          <w:rPr>
            <w:noProof/>
            <w:webHidden/>
          </w:rPr>
          <w:t>P-1</w:t>
        </w:r>
        <w:r w:rsidR="00036DB7">
          <w:rPr>
            <w:noProof/>
            <w:webHidden/>
          </w:rPr>
          <w:fldChar w:fldCharType="end"/>
        </w:r>
      </w:hyperlink>
    </w:p>
    <w:p w14:paraId="4F808987" w14:textId="77777777" w:rsidR="00036DB7" w:rsidRDefault="00445831">
      <w:pPr>
        <w:pStyle w:val="TableofFigures"/>
        <w:rPr>
          <w:rFonts w:asciiTheme="minorHAnsi" w:eastAsiaTheme="minorEastAsia" w:hAnsiTheme="minorHAnsi" w:cstheme="minorBidi"/>
          <w:noProof/>
          <w:sz w:val="22"/>
        </w:rPr>
      </w:pPr>
      <w:hyperlink w:anchor="_Toc479238454" w:history="1">
        <w:r w:rsidR="00036DB7" w:rsidRPr="007D593A">
          <w:rPr>
            <w:rStyle w:val="Hyperlink"/>
            <w:rFonts w:eastAsia="MS ????"/>
            <w:noProof/>
          </w:rPr>
          <w:t>Table 21: Step 2 – &lt;Department&gt; MTD / RTO Gap Analysis</w:t>
        </w:r>
        <w:r w:rsidR="00036DB7">
          <w:rPr>
            <w:noProof/>
            <w:webHidden/>
          </w:rPr>
          <w:tab/>
        </w:r>
        <w:r w:rsidR="00036DB7">
          <w:rPr>
            <w:noProof/>
            <w:webHidden/>
          </w:rPr>
          <w:fldChar w:fldCharType="begin"/>
        </w:r>
        <w:r w:rsidR="00036DB7">
          <w:rPr>
            <w:noProof/>
            <w:webHidden/>
          </w:rPr>
          <w:instrText xml:space="preserve"> PAGEREF _Toc479238454 \h </w:instrText>
        </w:r>
        <w:r w:rsidR="00036DB7">
          <w:rPr>
            <w:noProof/>
            <w:webHidden/>
          </w:rPr>
        </w:r>
        <w:r w:rsidR="00036DB7">
          <w:rPr>
            <w:noProof/>
            <w:webHidden/>
          </w:rPr>
          <w:fldChar w:fldCharType="separate"/>
        </w:r>
        <w:r w:rsidR="00036DB7">
          <w:rPr>
            <w:noProof/>
            <w:webHidden/>
          </w:rPr>
          <w:t>P-1</w:t>
        </w:r>
        <w:r w:rsidR="00036DB7">
          <w:rPr>
            <w:noProof/>
            <w:webHidden/>
          </w:rPr>
          <w:fldChar w:fldCharType="end"/>
        </w:r>
      </w:hyperlink>
    </w:p>
    <w:p w14:paraId="1128DD42" w14:textId="77777777" w:rsidR="00036DB7" w:rsidRDefault="00445831">
      <w:pPr>
        <w:pStyle w:val="TableofFigures"/>
        <w:rPr>
          <w:rFonts w:asciiTheme="minorHAnsi" w:eastAsiaTheme="minorEastAsia" w:hAnsiTheme="minorHAnsi" w:cstheme="minorBidi"/>
          <w:noProof/>
          <w:sz w:val="22"/>
        </w:rPr>
      </w:pPr>
      <w:hyperlink w:anchor="_Toc479238455" w:history="1">
        <w:r w:rsidR="00036DB7" w:rsidRPr="007D593A">
          <w:rPr>
            <w:rStyle w:val="Hyperlink"/>
            <w:rFonts w:eastAsia="MS ????"/>
            <w:noProof/>
          </w:rPr>
          <w:t>Table 22: Acronym List</w:t>
        </w:r>
        <w:r w:rsidR="00036DB7">
          <w:rPr>
            <w:noProof/>
            <w:webHidden/>
          </w:rPr>
          <w:tab/>
        </w:r>
        <w:r w:rsidR="00036DB7">
          <w:rPr>
            <w:noProof/>
            <w:webHidden/>
          </w:rPr>
          <w:fldChar w:fldCharType="begin"/>
        </w:r>
        <w:r w:rsidR="00036DB7">
          <w:rPr>
            <w:noProof/>
            <w:webHidden/>
          </w:rPr>
          <w:instrText xml:space="preserve"> PAGEREF _Toc479238455 \h </w:instrText>
        </w:r>
        <w:r w:rsidR="00036DB7">
          <w:rPr>
            <w:noProof/>
            <w:webHidden/>
          </w:rPr>
        </w:r>
        <w:r w:rsidR="00036DB7">
          <w:rPr>
            <w:noProof/>
            <w:webHidden/>
          </w:rPr>
          <w:fldChar w:fldCharType="separate"/>
        </w:r>
        <w:r w:rsidR="00036DB7">
          <w:rPr>
            <w:noProof/>
            <w:webHidden/>
          </w:rPr>
          <w:t>R-2</w:t>
        </w:r>
        <w:r w:rsidR="00036DB7">
          <w:rPr>
            <w:noProof/>
            <w:webHidden/>
          </w:rPr>
          <w:fldChar w:fldCharType="end"/>
        </w:r>
      </w:hyperlink>
    </w:p>
    <w:p w14:paraId="67BCDEF4" w14:textId="77777777" w:rsidR="006F5C3A" w:rsidRDefault="008F5610" w:rsidP="009C3A14">
      <w:pPr>
        <w:pStyle w:val="TableofFigures"/>
        <w:pageBreakBefore/>
        <w:ind w:left="0"/>
      </w:pPr>
      <w:r>
        <w:lastRenderedPageBreak/>
        <w:fldChar w:fldCharType="end"/>
      </w:r>
    </w:p>
    <w:p w14:paraId="53C21666" w14:textId="77777777" w:rsidR="009E1D13" w:rsidRDefault="00072531" w:rsidP="00101881">
      <w:pPr>
        <w:pStyle w:val="TableofFigures"/>
        <w:ind w:left="0"/>
        <w:rPr>
          <w:rFonts w:ascii="Georgia" w:eastAsia="MS ????" w:hAnsi="Georgia" w:cs="Georgia"/>
          <w:color w:val="0000CC"/>
          <w:sz w:val="28"/>
          <w:szCs w:val="28"/>
        </w:rPr>
      </w:pPr>
      <w:r>
        <w:rPr>
          <w:noProof/>
        </w:rPr>
        <mc:AlternateContent>
          <mc:Choice Requires="wps">
            <w:drawing>
              <wp:anchor distT="0" distB="0" distL="114300" distR="114300" simplePos="0" relativeHeight="251651072" behindDoc="1" locked="0" layoutInCell="1" allowOverlap="1" wp14:anchorId="09D638E6" wp14:editId="7A5175D7">
                <wp:simplePos x="2113472" y="1138687"/>
                <wp:positionH relativeFrom="column">
                  <wp:align>center</wp:align>
                </wp:positionH>
                <wp:positionV relativeFrom="page">
                  <wp:align>center</wp:align>
                </wp:positionV>
                <wp:extent cx="3849624" cy="932688"/>
                <wp:effectExtent l="19050" t="19050" r="17780" b="20320"/>
                <wp:wrapTight wrapText="bothSides">
                  <wp:wrapPolygon edited="0">
                    <wp:start x="-107" y="-441"/>
                    <wp:lineTo x="-107" y="21629"/>
                    <wp:lineTo x="21593" y="21629"/>
                    <wp:lineTo x="21593" y="-441"/>
                    <wp:lineTo x="-107" y="-441"/>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9624" cy="932688"/>
                        </a:xfrm>
                        <a:prstGeom prst="rect">
                          <a:avLst/>
                        </a:prstGeom>
                        <a:ln w="38100">
                          <a:solidFill>
                            <a:srgbClr val="FF0000"/>
                          </a:solidFill>
                          <a:headEnd/>
                          <a:tailEnd/>
                        </a:ln>
                      </wps:spPr>
                      <wps:style>
                        <a:lnRef idx="2">
                          <a:schemeClr val="dk1"/>
                        </a:lnRef>
                        <a:fillRef idx="1">
                          <a:schemeClr val="lt1"/>
                        </a:fillRef>
                        <a:effectRef idx="0">
                          <a:schemeClr val="dk1"/>
                        </a:effectRef>
                        <a:fontRef idx="minor">
                          <a:schemeClr val="dk1"/>
                        </a:fontRef>
                      </wps:style>
                      <wps:txbx>
                        <w:txbxContent>
                          <w:p w14:paraId="1F784CEF" w14:textId="77777777" w:rsidR="00B7168C" w:rsidRPr="00082BAF" w:rsidRDefault="00B7168C" w:rsidP="007D001D">
                            <w:pPr>
                              <w:widowControl w:val="0"/>
                              <w:jc w:val="center"/>
                              <w:rPr>
                                <w:rFonts w:cs="Times New Roman"/>
                                <w:sz w:val="32"/>
                                <w:szCs w:val="32"/>
                              </w:rPr>
                            </w:pPr>
                            <w:r w:rsidRPr="00082BAF">
                              <w:rPr>
                                <w:rFonts w:cs="Times New Roman"/>
                                <w:sz w:val="32"/>
                                <w:szCs w:val="32"/>
                              </w:rPr>
                              <w:t>In the event of an actual emergency,</w:t>
                            </w:r>
                          </w:p>
                          <w:p w14:paraId="652C3D5F" w14:textId="77777777" w:rsidR="00B7168C" w:rsidRPr="00082BAF" w:rsidRDefault="00B7168C" w:rsidP="00761498">
                            <w:pPr>
                              <w:widowControl w:val="0"/>
                              <w:jc w:val="center"/>
                              <w:rPr>
                                <w:rFonts w:cs="Times New Roman"/>
                                <w:sz w:val="32"/>
                                <w:szCs w:val="32"/>
                              </w:rPr>
                            </w:pPr>
                            <w:r w:rsidRPr="00082BAF">
                              <w:rPr>
                                <w:rFonts w:cs="Times New Roman"/>
                                <w:sz w:val="32"/>
                                <w:szCs w:val="32"/>
                              </w:rPr>
                              <w:t xml:space="preserve">Go directly to: </w:t>
                            </w:r>
                          </w:p>
                          <w:p w14:paraId="6D3B4977" w14:textId="77777777" w:rsidR="00B7168C" w:rsidRPr="00082BAF" w:rsidRDefault="00B7168C" w:rsidP="007D001D">
                            <w:pPr>
                              <w:jc w:val="center"/>
                              <w:rPr>
                                <w:rFonts w:cs="Times New Roman"/>
                                <w:b/>
                                <w:sz w:val="32"/>
                                <w:szCs w:val="32"/>
                              </w:rPr>
                            </w:pPr>
                            <w:r w:rsidRPr="00082BAF">
                              <w:rPr>
                                <w:rFonts w:cs="Times New Roman"/>
                                <w:b/>
                                <w:sz w:val="32"/>
                                <w:szCs w:val="32"/>
                              </w:rPr>
                              <w:t>SECTION 3: Activation and Notification</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6504362" id="_x0000_t202" coordsize="21600,21600" o:spt="202" path="m,l,21600r21600,l21600,xe">
                <v:stroke joinstyle="miter"/>
                <v:path gradientshapeok="t" o:connecttype="rect"/>
              </v:shapetype>
              <v:shape id="Text Box 2" o:spid="_x0000_s1026" type="#_x0000_t202" style="position:absolute;margin-left:0;margin-top:0;width:303.1pt;height:73.45pt;z-index:-251665408;visibility:visible;mso-wrap-style:square;mso-width-percent:0;mso-height-percent:0;mso-wrap-distance-left:9pt;mso-wrap-distance-top:0;mso-wrap-distance-right:9pt;mso-wrap-distance-bottom:0;mso-position-horizontal:center;mso-position-horizontal-relative:text;mso-position-vertical:center;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" fillcolor="white [3201]" strokecolor="red" strokeweight="3pt">
                <v:textbox>
                  <w:txbxContent>
                    <w:p w:rsidR="00B7168C" w:rsidRPr="00082BAF" w:rsidRDefault="00B7168C" w:rsidP="007D001D">
                      <w:pPr>
                        <w:widowControl w:val="0"/>
                        <w:jc w:val="center"/>
                        <w:rPr>
                          <w:rFonts w:cs="Times New Roman"/>
                          <w:sz w:val="32"/>
                          <w:szCs w:val="32"/>
                        </w:rPr>
                      </w:pPr>
                      <w:r w:rsidRPr="00082BAF">
                        <w:rPr>
                          <w:rFonts w:cs="Times New Roman"/>
                          <w:sz w:val="32"/>
                          <w:szCs w:val="32"/>
                        </w:rPr>
                        <w:t>In the event of an actual emergency,</w:t>
                      </w:r>
                    </w:p>
                    <w:p w:rsidR="00B7168C" w:rsidRPr="00082BAF" w:rsidRDefault="00B7168C" w:rsidP="00761498">
                      <w:pPr>
                        <w:widowControl w:val="0"/>
                        <w:jc w:val="center"/>
                        <w:rPr>
                          <w:rFonts w:cs="Times New Roman"/>
                          <w:sz w:val="32"/>
                          <w:szCs w:val="32"/>
                        </w:rPr>
                      </w:pPr>
                      <w:r w:rsidRPr="00082BAF">
                        <w:rPr>
                          <w:rFonts w:cs="Times New Roman"/>
                          <w:sz w:val="32"/>
                          <w:szCs w:val="32"/>
                        </w:rPr>
                        <w:t xml:space="preserve">Go directly to: </w:t>
                      </w:r>
                    </w:p>
                    <w:p w:rsidR="00B7168C" w:rsidRPr="00082BAF" w:rsidRDefault="00B7168C" w:rsidP="007D001D">
                      <w:pPr>
                        <w:jc w:val="center"/>
                        <w:rPr>
                          <w:rFonts w:cs="Times New Roman"/>
                          <w:b/>
                          <w:sz w:val="32"/>
                          <w:szCs w:val="32"/>
                        </w:rPr>
                      </w:pPr>
                      <w:r w:rsidRPr="00082BAF">
                        <w:rPr>
                          <w:rFonts w:cs="Times New Roman"/>
                          <w:b/>
                          <w:sz w:val="32"/>
                          <w:szCs w:val="32"/>
                        </w:rPr>
                        <w:t>SECTION 3: Activation and Notification</w:t>
                      </w:r>
                    </w:p>
                  </w:txbxContent>
                </v:textbox>
                <w10:wrap type="tight" anchory="page"/>
              </v:shape>
            </w:pict>
          </mc:Fallback>
        </mc:AlternateContent>
      </w:r>
    </w:p>
    <w:p w14:paraId="57E22623" w14:textId="77777777" w:rsidR="009E1D13" w:rsidRDefault="009E1D13" w:rsidP="00C347D4">
      <w:pPr>
        <w:pStyle w:val="BodyCopy"/>
      </w:pPr>
    </w:p>
    <w:p w14:paraId="19DDF9D0" w14:textId="77777777" w:rsidR="00761498" w:rsidRDefault="00761498" w:rsidP="00761498">
      <w:pPr>
        <w:pStyle w:val="BodyCopy"/>
      </w:pPr>
    </w:p>
    <w:p w14:paraId="73C56605" w14:textId="77777777" w:rsidR="00E7027E" w:rsidRDefault="00E7027E" w:rsidP="00761498">
      <w:pPr>
        <w:pStyle w:val="BodyCopy"/>
      </w:pPr>
    </w:p>
    <w:p w14:paraId="76E7B643" w14:textId="77777777" w:rsidR="00E7027E" w:rsidRPr="00E7027E" w:rsidRDefault="00E7027E" w:rsidP="00E7027E"/>
    <w:p w14:paraId="324830A3" w14:textId="77777777" w:rsidR="00E7027E" w:rsidRPr="00E7027E" w:rsidRDefault="00E7027E" w:rsidP="00E7027E"/>
    <w:p w14:paraId="167EA047" w14:textId="77777777" w:rsidR="00E7027E" w:rsidRPr="00E7027E" w:rsidRDefault="00E7027E" w:rsidP="00E7027E"/>
    <w:p w14:paraId="12D78D13" w14:textId="77777777" w:rsidR="00E7027E" w:rsidRPr="00E7027E" w:rsidRDefault="00E7027E" w:rsidP="00E7027E"/>
    <w:p w14:paraId="724BDE1A" w14:textId="77777777" w:rsidR="00E7027E" w:rsidRPr="00E7027E" w:rsidRDefault="00E7027E" w:rsidP="00E7027E"/>
    <w:p w14:paraId="6394813B" w14:textId="77777777" w:rsidR="00E7027E" w:rsidRPr="00E7027E" w:rsidRDefault="00E7027E" w:rsidP="00E7027E"/>
    <w:p w14:paraId="532EA2F4" w14:textId="77777777" w:rsidR="00E7027E" w:rsidRPr="00E7027E" w:rsidRDefault="00E7027E" w:rsidP="00E7027E"/>
    <w:p w14:paraId="3F2E4168" w14:textId="77777777" w:rsidR="00E7027E" w:rsidRPr="00E7027E" w:rsidRDefault="00E7027E" w:rsidP="00E7027E"/>
    <w:p w14:paraId="6C9019A8" w14:textId="77777777" w:rsidR="00E7027E" w:rsidRPr="00E7027E" w:rsidRDefault="00E7027E" w:rsidP="00E7027E"/>
    <w:p w14:paraId="6F352AEE" w14:textId="77777777" w:rsidR="00E7027E" w:rsidRPr="00E7027E" w:rsidRDefault="00E7027E" w:rsidP="00E7027E"/>
    <w:p w14:paraId="65BCD1B0" w14:textId="77777777" w:rsidR="00E7027E" w:rsidRPr="00E7027E" w:rsidRDefault="00E7027E" w:rsidP="00E7027E"/>
    <w:p w14:paraId="17C53611" w14:textId="77777777" w:rsidR="00E7027E" w:rsidRPr="00E7027E" w:rsidRDefault="00E7027E" w:rsidP="00E7027E"/>
    <w:p w14:paraId="03B7D796" w14:textId="77777777" w:rsidR="00E7027E" w:rsidRPr="00E7027E" w:rsidRDefault="00E7027E" w:rsidP="00E7027E"/>
    <w:p w14:paraId="3ED64BD1" w14:textId="77777777" w:rsidR="00E7027E" w:rsidRPr="00E7027E" w:rsidRDefault="00E7027E" w:rsidP="00E7027E"/>
    <w:p w14:paraId="3E275EDA" w14:textId="77777777" w:rsidR="00E7027E" w:rsidRPr="00E7027E" w:rsidRDefault="00E7027E" w:rsidP="00E7027E"/>
    <w:p w14:paraId="076EA771" w14:textId="77777777" w:rsidR="00E7027E" w:rsidRPr="00E7027E" w:rsidRDefault="00E7027E" w:rsidP="00E7027E"/>
    <w:p w14:paraId="3B1A5026" w14:textId="77777777" w:rsidR="00E7027E" w:rsidRPr="00E7027E" w:rsidRDefault="00E7027E" w:rsidP="00E7027E"/>
    <w:p w14:paraId="7B81A12F" w14:textId="77777777" w:rsidR="00E7027E" w:rsidRPr="00E7027E" w:rsidRDefault="00E7027E" w:rsidP="00E7027E"/>
    <w:p w14:paraId="3711910B" w14:textId="77777777" w:rsidR="00E7027E" w:rsidRPr="00E7027E" w:rsidRDefault="00E7027E" w:rsidP="00E7027E"/>
    <w:p w14:paraId="37F62E56" w14:textId="77777777" w:rsidR="00E7027E" w:rsidRPr="00E7027E" w:rsidRDefault="00E7027E" w:rsidP="00E7027E"/>
    <w:p w14:paraId="7A5C5CD3" w14:textId="77777777" w:rsidR="00E7027E" w:rsidRPr="00E7027E" w:rsidRDefault="00E7027E" w:rsidP="00E7027E"/>
    <w:p w14:paraId="446204B6" w14:textId="77777777" w:rsidR="00E7027E" w:rsidRPr="00E7027E" w:rsidRDefault="00E7027E" w:rsidP="00E7027E"/>
    <w:p w14:paraId="7F5B8FE8" w14:textId="77777777" w:rsidR="00E7027E" w:rsidRPr="00E7027E" w:rsidRDefault="00E7027E" w:rsidP="00E7027E"/>
    <w:p w14:paraId="76ACB6A8" w14:textId="77777777" w:rsidR="00E7027E" w:rsidRPr="00E7027E" w:rsidRDefault="00E7027E" w:rsidP="00E7027E"/>
    <w:p w14:paraId="5AE84324" w14:textId="77777777" w:rsidR="00E7027E" w:rsidRPr="00E7027E" w:rsidRDefault="00E7027E" w:rsidP="00E7027E">
      <w:pPr>
        <w:tabs>
          <w:tab w:val="left" w:pos="4320"/>
        </w:tabs>
      </w:pPr>
      <w:r>
        <w:tab/>
      </w:r>
    </w:p>
    <w:p w14:paraId="1B649C83" w14:textId="77777777" w:rsidR="00761498" w:rsidRPr="00E7027E" w:rsidRDefault="00E7027E" w:rsidP="00E7027E">
      <w:pPr>
        <w:tabs>
          <w:tab w:val="left" w:pos="4320"/>
        </w:tabs>
        <w:sectPr w:rsidR="00761498" w:rsidRPr="00E7027E" w:rsidSect="00711CF3">
          <w:headerReference w:type="default" r:id="rId18"/>
          <w:headerReference w:type="first" r:id="rId19"/>
          <w:footerReference w:type="first" r:id="rId20"/>
          <w:pgSz w:w="12240" w:h="15840"/>
          <w:pgMar w:top="1080" w:right="1440" w:bottom="1080" w:left="1440" w:header="720" w:footer="720" w:gutter="0"/>
          <w:pgNumType w:fmt="lowerRoman"/>
          <w:cols w:space="720"/>
          <w:docGrid w:linePitch="360"/>
        </w:sectPr>
      </w:pPr>
      <w:r>
        <w:tab/>
      </w:r>
    </w:p>
    <w:p w14:paraId="7DD51EA9" w14:textId="77777777" w:rsidR="00550182" w:rsidRPr="00AB02C5" w:rsidRDefault="006F5C3A" w:rsidP="00341373">
      <w:pPr>
        <w:pStyle w:val="Heading1"/>
        <w:numPr>
          <w:ilvl w:val="0"/>
          <w:numId w:val="34"/>
        </w:numPr>
      </w:pPr>
      <w:bookmarkStart w:id="5" w:name="_Toc340652346"/>
      <w:bookmarkStart w:id="6" w:name="_Toc345493071"/>
      <w:bookmarkStart w:id="7" w:name="_Toc364254284"/>
      <w:bookmarkStart w:id="8" w:name="_Toc396821214"/>
      <w:bookmarkStart w:id="9" w:name="_Toc421270053"/>
      <w:bookmarkStart w:id="10" w:name="_Toc479238374"/>
      <w:r w:rsidRPr="00AB02C5">
        <w:lastRenderedPageBreak/>
        <w:t>I</w:t>
      </w:r>
      <w:r w:rsidR="00550182" w:rsidRPr="00AB02C5">
        <w:t>NTRODUCTION</w:t>
      </w:r>
      <w:bookmarkEnd w:id="5"/>
      <w:bookmarkEnd w:id="6"/>
      <w:bookmarkEnd w:id="7"/>
      <w:bookmarkEnd w:id="8"/>
      <w:bookmarkEnd w:id="9"/>
      <w:bookmarkEnd w:id="10"/>
    </w:p>
    <w:p w14:paraId="740627C3" w14:textId="77777777" w:rsidR="00792D80" w:rsidRPr="00D56A75" w:rsidRDefault="00792D80" w:rsidP="00792D80">
      <w:pPr>
        <w:pStyle w:val="BodyCopy"/>
        <w:rPr>
          <w:rFonts w:cs="Times New Roman"/>
          <w:color w:val="000000" w:themeColor="text1"/>
          <w:szCs w:val="24"/>
        </w:rPr>
      </w:pPr>
      <w:r w:rsidRPr="00D56A75">
        <w:rPr>
          <w:rFonts w:cs="Times New Roman"/>
          <w:color w:val="000000" w:themeColor="text1"/>
          <w:szCs w:val="24"/>
        </w:rPr>
        <w:t xml:space="preserve">Information </w:t>
      </w:r>
      <w:r w:rsidR="00385703" w:rsidRPr="00D56A75">
        <w:rPr>
          <w:rFonts w:cs="Times New Roman"/>
          <w:color w:val="000000" w:themeColor="text1"/>
          <w:szCs w:val="24"/>
        </w:rPr>
        <w:t>S</w:t>
      </w:r>
      <w:r w:rsidRPr="00D56A75">
        <w:rPr>
          <w:rFonts w:cs="Times New Roman"/>
          <w:color w:val="000000" w:themeColor="text1"/>
          <w:szCs w:val="24"/>
        </w:rPr>
        <w:t xml:space="preserve">ystems (IS) are vital to the </w:t>
      </w:r>
      <w:r w:rsidR="00B764D9" w:rsidRPr="00D56A75">
        <w:rPr>
          <w:rFonts w:cs="Times New Roman"/>
          <w:color w:val="000000" w:themeColor="text1"/>
          <w:szCs w:val="24"/>
        </w:rPr>
        <w:t>Indian Health Service (IHS)</w:t>
      </w:r>
      <w:r w:rsidRPr="00D56A75">
        <w:rPr>
          <w:rFonts w:cs="Times New Roman"/>
          <w:color w:val="000000" w:themeColor="text1"/>
          <w:szCs w:val="24"/>
        </w:rPr>
        <w:t xml:space="preserve"> business processes; therefore, it is critical that services provided by</w:t>
      </w:r>
      <w:r w:rsidR="00996FC3" w:rsidRPr="00D56A75">
        <w:rPr>
          <w:rFonts w:cs="Times New Roman"/>
          <w:color w:val="000000" w:themeColor="text1"/>
          <w:szCs w:val="24"/>
        </w:rPr>
        <w:t xml:space="preserve"> </w:t>
      </w:r>
      <w:sdt>
        <w:sdtPr>
          <w:rPr>
            <w:rFonts w:cs="Times New Roman"/>
            <w:color w:val="000000" w:themeColor="text1"/>
            <w:szCs w:val="24"/>
          </w:rPr>
          <w:alias w:val="System Name"/>
          <w:tag w:val=""/>
          <w:id w:val="874123243"/>
          <w:placeholder>
            <w:docPart w:val="7AD13AF0832A475383EF6AFE62BD7AC9"/>
          </w:placeholder>
          <w:dataBinding w:prefixMappings="xmlns:ns0='http://schemas.microsoft.com/office/2006/coverPageProps' " w:xpath="/ns0:CoverPageProperties[1]/ns0:Abstract[1]" w:storeItemID="{55AF091B-3C7A-41E3-B477-F2FDAA23CFDA}"/>
          <w:text/>
        </w:sdtPr>
        <w:sdtEndPr/>
        <w:sdtContent>
          <w:r w:rsidR="00F70D0B">
            <w:rPr>
              <w:rFonts w:cs="Times New Roman"/>
              <w:color w:val="000000" w:themeColor="text1"/>
              <w:szCs w:val="24"/>
            </w:rPr>
            <w:t>Resource and Patient Management System</w:t>
          </w:r>
        </w:sdtContent>
      </w:sdt>
      <w:r w:rsidR="00704E03" w:rsidRPr="00D56A75">
        <w:rPr>
          <w:rFonts w:cs="Times New Roman"/>
          <w:color w:val="000000" w:themeColor="text1"/>
          <w:szCs w:val="24"/>
        </w:rPr>
        <w:t xml:space="preserve"> </w:t>
      </w:r>
      <w:r w:rsidR="00F3579E" w:rsidRPr="00D56A75">
        <w:rPr>
          <w:rFonts w:cs="Times New Roman"/>
          <w:color w:val="000000" w:themeColor="text1"/>
          <w:szCs w:val="24"/>
        </w:rPr>
        <w:t>(</w:t>
      </w:r>
      <w:sdt>
        <w:sdtPr>
          <w:rPr>
            <w:rFonts w:cs="Times New Roman"/>
            <w:color w:val="000000" w:themeColor="text1"/>
            <w:szCs w:val="24"/>
          </w:rPr>
          <w:alias w:val="System Acronym"/>
          <w:tag w:val=""/>
          <w:id w:val="-2078739973"/>
          <w:placeholder>
            <w:docPart w:val="EC170A03EA294715BEFA38AF8AF23A8C"/>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3579E" w:rsidRPr="00D56A75">
        <w:rPr>
          <w:rFonts w:cs="Times New Roman"/>
          <w:color w:val="000000" w:themeColor="text1"/>
          <w:szCs w:val="24"/>
        </w:rPr>
        <w:t xml:space="preserve">) </w:t>
      </w:r>
      <w:r w:rsidRPr="00D56A75">
        <w:rPr>
          <w:rFonts w:cs="Times New Roman"/>
          <w:color w:val="000000" w:themeColor="text1"/>
          <w:szCs w:val="24"/>
        </w:rPr>
        <w:t>operate effectively without excessive interruption</w:t>
      </w:r>
      <w:r w:rsidR="00AE521F" w:rsidRPr="00D56A75">
        <w:rPr>
          <w:rFonts w:cs="Times New Roman"/>
          <w:color w:val="000000" w:themeColor="text1"/>
          <w:szCs w:val="24"/>
        </w:rPr>
        <w:t xml:space="preserve">. </w:t>
      </w:r>
      <w:r w:rsidRPr="00D56A75">
        <w:rPr>
          <w:rFonts w:cs="Times New Roman"/>
          <w:color w:val="000000" w:themeColor="text1"/>
          <w:szCs w:val="24"/>
        </w:rPr>
        <w:t xml:space="preserve">This Information System Contingency Plan (ISCP) establishes comprehensive procedures to recover </w:t>
      </w:r>
      <w:sdt>
        <w:sdtPr>
          <w:rPr>
            <w:rFonts w:cs="Times New Roman"/>
            <w:color w:val="000000" w:themeColor="text1"/>
            <w:szCs w:val="24"/>
          </w:rPr>
          <w:alias w:val="System Acronym"/>
          <w:tag w:val=""/>
          <w:id w:val="173156637"/>
          <w:placeholder>
            <w:docPart w:val="7C9319218D9F4E57A838665817E3225A"/>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D56A75">
        <w:rPr>
          <w:rFonts w:cs="Times New Roman"/>
          <w:color w:val="000000" w:themeColor="text1"/>
          <w:szCs w:val="24"/>
        </w:rPr>
        <w:t xml:space="preserve"> </w:t>
      </w:r>
      <w:r w:rsidRPr="00D56A75">
        <w:rPr>
          <w:rFonts w:cs="Times New Roman"/>
          <w:color w:val="000000" w:themeColor="text1"/>
          <w:szCs w:val="24"/>
        </w:rPr>
        <w:t>quickly and effectively following a service disruption.</w:t>
      </w:r>
    </w:p>
    <w:p w14:paraId="2B30531C" w14:textId="77777777" w:rsidR="00792D80" w:rsidRPr="00082BAF" w:rsidRDefault="00F503DC" w:rsidP="00792D80">
      <w:pPr>
        <w:pStyle w:val="BodyCopy"/>
        <w:rPr>
          <w:rFonts w:cs="Times New Roman"/>
          <w:szCs w:val="24"/>
        </w:rPr>
      </w:pPr>
      <w:r w:rsidRPr="00082BAF">
        <w:rPr>
          <w:rFonts w:cs="Times New Roman"/>
          <w:color w:val="000000" w:themeColor="text1"/>
          <w:szCs w:val="24"/>
        </w:rPr>
        <w:t xml:space="preserve">The IHS </w:t>
      </w:r>
      <w:r w:rsidR="00792D80" w:rsidRPr="00082BAF">
        <w:rPr>
          <w:rFonts w:cs="Times New Roman"/>
          <w:szCs w:val="24"/>
        </w:rPr>
        <w:t xml:space="preserve">requires a robust IS contingency planning process that includes </w:t>
      </w:r>
      <w:r w:rsidR="00020431" w:rsidRPr="00082BAF">
        <w:rPr>
          <w:rFonts w:cs="Times New Roman"/>
          <w:szCs w:val="24"/>
        </w:rPr>
        <w:t xml:space="preserve">both </w:t>
      </w:r>
      <w:r w:rsidR="00792D80" w:rsidRPr="00082BAF">
        <w:rPr>
          <w:rFonts w:cs="Times New Roman"/>
          <w:szCs w:val="24"/>
        </w:rPr>
        <w:t xml:space="preserve">ISCPs and </w:t>
      </w:r>
      <w:r w:rsidR="0047357D">
        <w:rPr>
          <w:rFonts w:cs="Times New Roman"/>
          <w:szCs w:val="24"/>
        </w:rPr>
        <w:t>D</w:t>
      </w:r>
      <w:r w:rsidR="00792D80" w:rsidRPr="00082BAF">
        <w:rPr>
          <w:rFonts w:cs="Times New Roman"/>
          <w:szCs w:val="24"/>
        </w:rPr>
        <w:t xml:space="preserve">isaster </w:t>
      </w:r>
      <w:r w:rsidR="0047357D">
        <w:rPr>
          <w:rFonts w:cs="Times New Roman"/>
          <w:szCs w:val="24"/>
        </w:rPr>
        <w:t>R</w:t>
      </w:r>
      <w:r w:rsidR="00792D80" w:rsidRPr="00082BAF">
        <w:rPr>
          <w:rFonts w:cs="Times New Roman"/>
          <w:szCs w:val="24"/>
        </w:rPr>
        <w:t xml:space="preserve">ecovery </w:t>
      </w:r>
      <w:r w:rsidR="0047357D">
        <w:rPr>
          <w:rFonts w:cs="Times New Roman"/>
          <w:szCs w:val="24"/>
        </w:rPr>
        <w:t>P</w:t>
      </w:r>
      <w:r w:rsidR="00792D80" w:rsidRPr="00082BAF">
        <w:rPr>
          <w:rFonts w:cs="Times New Roman"/>
          <w:szCs w:val="24"/>
        </w:rPr>
        <w:t xml:space="preserve">lans (DRP) that are fully compliant </w:t>
      </w:r>
      <w:r w:rsidR="00665A50" w:rsidRPr="00082BAF">
        <w:rPr>
          <w:rFonts w:cs="Times New Roman"/>
          <w:szCs w:val="24"/>
        </w:rPr>
        <w:t>against the following</w:t>
      </w:r>
      <w:r w:rsidR="00792D80" w:rsidRPr="00082BAF">
        <w:rPr>
          <w:rFonts w:cs="Times New Roman"/>
          <w:szCs w:val="24"/>
        </w:rPr>
        <w:t xml:space="preserve">: </w:t>
      </w:r>
    </w:p>
    <w:p w14:paraId="77F128F8" w14:textId="77777777" w:rsidR="00356FCD" w:rsidRPr="00082BAF" w:rsidRDefault="004C0275" w:rsidP="00CB3CE8">
      <w:pPr>
        <w:pStyle w:val="BulletList1"/>
        <w:spacing w:after="120"/>
        <w:rPr>
          <w:rFonts w:cs="Times New Roman"/>
          <w:sz w:val="24"/>
          <w:szCs w:val="24"/>
        </w:rPr>
      </w:pPr>
      <w:r w:rsidRPr="00082BAF">
        <w:rPr>
          <w:rFonts w:cs="Times New Roman"/>
          <w:i/>
          <w:sz w:val="24"/>
          <w:szCs w:val="24"/>
        </w:rPr>
        <w:t xml:space="preserve">E-Government Act, Title III, </w:t>
      </w:r>
      <w:r w:rsidR="00356FCD" w:rsidRPr="00082BAF">
        <w:rPr>
          <w:rFonts w:cs="Times New Roman"/>
          <w:i/>
          <w:sz w:val="24"/>
          <w:szCs w:val="24"/>
        </w:rPr>
        <w:t>Federal Information Security Management Act (FISMA)</w:t>
      </w:r>
      <w:r w:rsidR="00356FCD" w:rsidRPr="00082BAF">
        <w:rPr>
          <w:rFonts w:cs="Times New Roman"/>
          <w:sz w:val="24"/>
          <w:szCs w:val="24"/>
        </w:rPr>
        <w:t>, December 2002</w:t>
      </w:r>
      <w:r w:rsidR="006463F4" w:rsidRPr="00082BAF">
        <w:rPr>
          <w:rFonts w:cs="Times New Roman"/>
          <w:sz w:val="24"/>
          <w:szCs w:val="24"/>
        </w:rPr>
        <w:t>;</w:t>
      </w:r>
    </w:p>
    <w:p w14:paraId="79BD9D17" w14:textId="77777777" w:rsidR="00840C55" w:rsidRDefault="00840C55" w:rsidP="00CB3CE8">
      <w:pPr>
        <w:pStyle w:val="BulletList1"/>
        <w:spacing w:after="120"/>
        <w:rPr>
          <w:rFonts w:cs="Times New Roman"/>
          <w:sz w:val="24"/>
          <w:szCs w:val="24"/>
        </w:rPr>
      </w:pPr>
      <w:r>
        <w:rPr>
          <w:rFonts w:cs="Times New Roman"/>
          <w:sz w:val="24"/>
          <w:szCs w:val="24"/>
        </w:rPr>
        <w:t xml:space="preserve">Public Law 104-191, </w:t>
      </w:r>
      <w:r w:rsidRPr="00840C55">
        <w:rPr>
          <w:rFonts w:cs="Times New Roman"/>
          <w:i/>
          <w:sz w:val="24"/>
          <w:szCs w:val="24"/>
        </w:rPr>
        <w:t>Health Insurance Portability</w:t>
      </w:r>
      <w:r>
        <w:rPr>
          <w:rFonts w:cs="Times New Roman"/>
          <w:i/>
          <w:sz w:val="24"/>
          <w:szCs w:val="24"/>
        </w:rPr>
        <w:t xml:space="preserve"> and Accountability Act (HIPAA),</w:t>
      </w:r>
      <w:r>
        <w:rPr>
          <w:rFonts w:cs="Times New Roman"/>
          <w:sz w:val="24"/>
          <w:szCs w:val="24"/>
        </w:rPr>
        <w:t xml:space="preserve"> August 1996;</w:t>
      </w:r>
    </w:p>
    <w:p w14:paraId="7A4063E1" w14:textId="77777777" w:rsidR="00083390" w:rsidRPr="00083390" w:rsidRDefault="00083390" w:rsidP="00083390">
      <w:pPr>
        <w:pStyle w:val="BulletList1"/>
        <w:spacing w:after="120"/>
        <w:rPr>
          <w:rFonts w:cs="Times New Roman"/>
          <w:sz w:val="24"/>
          <w:szCs w:val="24"/>
        </w:rPr>
      </w:pPr>
      <w:r w:rsidRPr="00840C55">
        <w:rPr>
          <w:rFonts w:cs="Times New Roman"/>
          <w:sz w:val="24"/>
          <w:szCs w:val="24"/>
        </w:rPr>
        <w:t>45 CFR Parts 160 &amp; 164,</w:t>
      </w:r>
      <w:r>
        <w:rPr>
          <w:rFonts w:cs="Times New Roman"/>
          <w:i/>
          <w:sz w:val="24"/>
          <w:szCs w:val="24"/>
        </w:rPr>
        <w:t xml:space="preserve"> </w:t>
      </w:r>
      <w:r w:rsidRPr="00840C55">
        <w:rPr>
          <w:rFonts w:cs="Times New Roman"/>
          <w:i/>
          <w:sz w:val="24"/>
          <w:szCs w:val="24"/>
        </w:rPr>
        <w:t xml:space="preserve">HIPAA </w:t>
      </w:r>
      <w:r>
        <w:rPr>
          <w:rFonts w:cs="Times New Roman"/>
          <w:i/>
          <w:sz w:val="24"/>
          <w:szCs w:val="24"/>
        </w:rPr>
        <w:t>Security Standard Rule</w:t>
      </w:r>
      <w:r>
        <w:rPr>
          <w:rFonts w:cs="Times New Roman"/>
          <w:sz w:val="24"/>
          <w:szCs w:val="24"/>
        </w:rPr>
        <w:t>, February 2003;</w:t>
      </w:r>
    </w:p>
    <w:p w14:paraId="13449791" w14:textId="77777777" w:rsidR="00792D80" w:rsidRPr="00082BAF" w:rsidRDefault="00792D80" w:rsidP="00CB3CE8">
      <w:pPr>
        <w:pStyle w:val="BulletList1"/>
        <w:spacing w:after="120"/>
        <w:rPr>
          <w:rFonts w:cs="Times New Roman"/>
          <w:sz w:val="24"/>
          <w:szCs w:val="24"/>
        </w:rPr>
      </w:pPr>
      <w:r w:rsidRPr="00082BAF">
        <w:rPr>
          <w:rFonts w:cs="Times New Roman"/>
          <w:sz w:val="24"/>
          <w:szCs w:val="24"/>
        </w:rPr>
        <w:t xml:space="preserve">Office of Management and Budget Circular A-130, </w:t>
      </w:r>
      <w:r w:rsidRPr="00082BAF">
        <w:rPr>
          <w:rFonts w:cs="Times New Roman"/>
          <w:i/>
          <w:sz w:val="24"/>
          <w:szCs w:val="24"/>
        </w:rPr>
        <w:t>Management of Federal Information Resources, Appendix III</w:t>
      </w:r>
      <w:r w:rsidRPr="00082BAF">
        <w:rPr>
          <w:rFonts w:cs="Times New Roman"/>
          <w:sz w:val="24"/>
          <w:szCs w:val="24"/>
        </w:rPr>
        <w:t>, November 2000</w:t>
      </w:r>
      <w:r w:rsidR="006463F4" w:rsidRPr="00082BAF">
        <w:rPr>
          <w:rFonts w:cs="Times New Roman"/>
          <w:sz w:val="24"/>
          <w:szCs w:val="24"/>
        </w:rPr>
        <w:t>;</w:t>
      </w:r>
    </w:p>
    <w:p w14:paraId="49774DA6" w14:textId="77777777" w:rsidR="00792D80" w:rsidRPr="000A6D74" w:rsidRDefault="0014436A" w:rsidP="00CB3CE8">
      <w:pPr>
        <w:pStyle w:val="BulletList1"/>
        <w:spacing w:after="120"/>
        <w:rPr>
          <w:rFonts w:cs="Times New Roman"/>
          <w:sz w:val="24"/>
          <w:szCs w:val="24"/>
        </w:rPr>
      </w:pPr>
      <w:r w:rsidRPr="000A6D74">
        <w:rPr>
          <w:rFonts w:cs="Times New Roman"/>
          <w:sz w:val="24"/>
          <w:szCs w:val="24"/>
        </w:rPr>
        <w:t xml:space="preserve">Department of Homeland Security (DHS), </w:t>
      </w:r>
      <w:r w:rsidR="000A6D74" w:rsidRPr="000A6D74">
        <w:rPr>
          <w:rFonts w:cs="Times New Roman"/>
          <w:sz w:val="24"/>
          <w:szCs w:val="24"/>
        </w:rPr>
        <w:t>Presidential Policy Directive 40 (PPD-40)</w:t>
      </w:r>
      <w:r w:rsidR="00792D80" w:rsidRPr="000A6D74">
        <w:rPr>
          <w:rFonts w:cs="Times New Roman"/>
          <w:sz w:val="24"/>
          <w:szCs w:val="24"/>
        </w:rPr>
        <w:t xml:space="preserve">, </w:t>
      </w:r>
      <w:r w:rsidR="00792D80" w:rsidRPr="000A6D74">
        <w:rPr>
          <w:rFonts w:cs="Times New Roman"/>
          <w:i/>
          <w:sz w:val="24"/>
          <w:szCs w:val="24"/>
        </w:rPr>
        <w:t>National Continuity Policy</w:t>
      </w:r>
      <w:r w:rsidR="00792D80" w:rsidRPr="000A6D74">
        <w:rPr>
          <w:rFonts w:cs="Times New Roman"/>
          <w:sz w:val="24"/>
          <w:szCs w:val="24"/>
        </w:rPr>
        <w:t xml:space="preserve">, </w:t>
      </w:r>
      <w:r w:rsidR="000A6D74" w:rsidRPr="000A6D74">
        <w:rPr>
          <w:rFonts w:cs="Times New Roman"/>
          <w:sz w:val="24"/>
          <w:szCs w:val="24"/>
        </w:rPr>
        <w:t>July 2016</w:t>
      </w:r>
      <w:r w:rsidR="006463F4" w:rsidRPr="000A6D74">
        <w:rPr>
          <w:rFonts w:cs="Times New Roman"/>
          <w:sz w:val="24"/>
          <w:szCs w:val="24"/>
        </w:rPr>
        <w:t>;</w:t>
      </w:r>
    </w:p>
    <w:p w14:paraId="00EAA716" w14:textId="77777777" w:rsidR="00705FA0" w:rsidRPr="00082BAF" w:rsidRDefault="0014436A" w:rsidP="00CB3CE8">
      <w:pPr>
        <w:pStyle w:val="BulletList1"/>
        <w:spacing w:after="120"/>
        <w:rPr>
          <w:rFonts w:cs="Times New Roman"/>
          <w:sz w:val="24"/>
          <w:szCs w:val="24"/>
        </w:rPr>
      </w:pPr>
      <w:r w:rsidRPr="00082BAF">
        <w:rPr>
          <w:rFonts w:cs="Times New Roman"/>
          <w:sz w:val="24"/>
          <w:szCs w:val="24"/>
        </w:rPr>
        <w:t xml:space="preserve">DHS, </w:t>
      </w:r>
      <w:r w:rsidR="00705FA0" w:rsidRPr="00082BAF">
        <w:rPr>
          <w:rFonts w:cs="Times New Roman"/>
          <w:sz w:val="24"/>
          <w:szCs w:val="24"/>
        </w:rPr>
        <w:t xml:space="preserve">Federal Continuity Directive 1, </w:t>
      </w:r>
      <w:r w:rsidR="00705FA0" w:rsidRPr="00082BAF">
        <w:rPr>
          <w:rFonts w:cs="Times New Roman"/>
          <w:i/>
          <w:sz w:val="24"/>
          <w:szCs w:val="24"/>
        </w:rPr>
        <w:t>Federal Executive Branch National Continuity Program and Requirements</w:t>
      </w:r>
      <w:r w:rsidR="00705FA0" w:rsidRPr="00082BAF">
        <w:rPr>
          <w:rFonts w:cs="Times New Roman"/>
          <w:sz w:val="24"/>
          <w:szCs w:val="24"/>
        </w:rPr>
        <w:t xml:space="preserve">, </w:t>
      </w:r>
      <w:r w:rsidR="00951F7F">
        <w:rPr>
          <w:rFonts w:cs="Times New Roman"/>
          <w:sz w:val="24"/>
          <w:szCs w:val="24"/>
        </w:rPr>
        <w:t>January 2017</w:t>
      </w:r>
      <w:r w:rsidR="006463F4" w:rsidRPr="00082BAF">
        <w:rPr>
          <w:rFonts w:cs="Times New Roman"/>
          <w:sz w:val="24"/>
          <w:szCs w:val="24"/>
        </w:rPr>
        <w:t>;</w:t>
      </w:r>
    </w:p>
    <w:p w14:paraId="451898EF" w14:textId="77777777" w:rsidR="0021012E" w:rsidRPr="00082BAF" w:rsidRDefault="0021012E" w:rsidP="00CB3CE8">
      <w:pPr>
        <w:pStyle w:val="BulletList1"/>
        <w:spacing w:after="120"/>
        <w:rPr>
          <w:rFonts w:cs="Times New Roman"/>
          <w:sz w:val="24"/>
          <w:szCs w:val="24"/>
        </w:rPr>
      </w:pPr>
      <w:r w:rsidRPr="00082BAF">
        <w:rPr>
          <w:rFonts w:cs="Times New Roman"/>
          <w:sz w:val="24"/>
          <w:szCs w:val="24"/>
        </w:rPr>
        <w:t xml:space="preserve">DHS, </w:t>
      </w:r>
      <w:r w:rsidRPr="00082BAF">
        <w:rPr>
          <w:rFonts w:cs="Times New Roman"/>
          <w:i/>
          <w:sz w:val="24"/>
          <w:szCs w:val="24"/>
        </w:rPr>
        <w:t>National Response Framework</w:t>
      </w:r>
      <w:r w:rsidRPr="00082BAF">
        <w:rPr>
          <w:rFonts w:cs="Times New Roman"/>
          <w:sz w:val="24"/>
          <w:szCs w:val="24"/>
        </w:rPr>
        <w:t>, May 2013</w:t>
      </w:r>
      <w:r w:rsidR="006463F4" w:rsidRPr="00082BAF">
        <w:rPr>
          <w:rFonts w:cs="Times New Roman"/>
          <w:sz w:val="24"/>
          <w:szCs w:val="24"/>
        </w:rPr>
        <w:t>;</w:t>
      </w:r>
    </w:p>
    <w:p w14:paraId="5BAFED87" w14:textId="77777777" w:rsidR="0021012E" w:rsidRPr="00082BAF" w:rsidRDefault="0021012E" w:rsidP="00CB3CE8">
      <w:pPr>
        <w:pStyle w:val="BulletList1"/>
        <w:spacing w:after="120"/>
        <w:rPr>
          <w:rFonts w:cs="Times New Roman"/>
          <w:sz w:val="24"/>
          <w:szCs w:val="24"/>
        </w:rPr>
      </w:pPr>
      <w:r w:rsidRPr="00082BAF">
        <w:rPr>
          <w:rFonts w:cs="Times New Roman"/>
          <w:sz w:val="24"/>
          <w:szCs w:val="24"/>
        </w:rPr>
        <w:t xml:space="preserve">DHS, </w:t>
      </w:r>
      <w:r w:rsidRPr="00082BAF">
        <w:rPr>
          <w:rFonts w:cs="Times New Roman"/>
          <w:i/>
          <w:sz w:val="24"/>
          <w:szCs w:val="24"/>
        </w:rPr>
        <w:t>Homeland Security Exercise and Evaluation Program, HSEEP,</w:t>
      </w:r>
      <w:r w:rsidRPr="00082BAF">
        <w:rPr>
          <w:rFonts w:cs="Times New Roman"/>
          <w:sz w:val="24"/>
          <w:szCs w:val="24"/>
        </w:rPr>
        <w:t xml:space="preserve"> April 2013</w:t>
      </w:r>
      <w:r w:rsidR="006463F4" w:rsidRPr="00082BAF">
        <w:rPr>
          <w:rFonts w:cs="Times New Roman"/>
          <w:sz w:val="24"/>
          <w:szCs w:val="24"/>
        </w:rPr>
        <w:t>;</w:t>
      </w:r>
    </w:p>
    <w:p w14:paraId="07383E25" w14:textId="77777777" w:rsidR="00E543F8" w:rsidRPr="00082BAF" w:rsidRDefault="00E543F8" w:rsidP="00CB3CE8">
      <w:pPr>
        <w:pStyle w:val="BulletList1"/>
        <w:spacing w:after="120"/>
        <w:rPr>
          <w:rFonts w:cs="Times New Roman"/>
          <w:sz w:val="24"/>
          <w:szCs w:val="24"/>
        </w:rPr>
      </w:pPr>
      <w:r w:rsidRPr="00082BAF">
        <w:rPr>
          <w:rFonts w:cs="Times New Roman"/>
          <w:sz w:val="24"/>
          <w:szCs w:val="24"/>
        </w:rPr>
        <w:t xml:space="preserve">National Institute of Standards and Technology (NIST) Special Publication (SP) 800-30, Revision 1, </w:t>
      </w:r>
      <w:r w:rsidRPr="00082BAF">
        <w:rPr>
          <w:rFonts w:cs="Times New Roman"/>
          <w:i/>
          <w:sz w:val="24"/>
          <w:szCs w:val="24"/>
        </w:rPr>
        <w:t>Risk Management Guide for Information Technology Systems</w:t>
      </w:r>
      <w:r w:rsidRPr="00082BAF">
        <w:rPr>
          <w:rFonts w:cs="Times New Roman"/>
          <w:sz w:val="24"/>
          <w:szCs w:val="24"/>
        </w:rPr>
        <w:t>, September 2012</w:t>
      </w:r>
      <w:r w:rsidR="006463F4" w:rsidRPr="00082BAF">
        <w:rPr>
          <w:rFonts w:cs="Times New Roman"/>
          <w:sz w:val="24"/>
          <w:szCs w:val="24"/>
        </w:rPr>
        <w:t>;</w:t>
      </w:r>
    </w:p>
    <w:p w14:paraId="13B4CCB6" w14:textId="77777777" w:rsidR="00792D80" w:rsidRPr="00082BAF" w:rsidRDefault="00792D80" w:rsidP="00CB3CE8">
      <w:pPr>
        <w:pStyle w:val="BulletList1"/>
        <w:spacing w:after="120"/>
        <w:rPr>
          <w:rFonts w:cs="Times New Roman"/>
          <w:sz w:val="24"/>
          <w:szCs w:val="24"/>
        </w:rPr>
      </w:pPr>
      <w:r w:rsidRPr="00082BAF">
        <w:rPr>
          <w:rFonts w:cs="Times New Roman"/>
          <w:sz w:val="24"/>
          <w:szCs w:val="24"/>
        </w:rPr>
        <w:lastRenderedPageBreak/>
        <w:t xml:space="preserve">NIST SP 800-34, Revision 1, </w:t>
      </w:r>
      <w:r w:rsidRPr="00082BAF">
        <w:rPr>
          <w:rFonts w:cs="Times New Roman"/>
          <w:i/>
          <w:iCs/>
          <w:sz w:val="24"/>
          <w:szCs w:val="24"/>
        </w:rPr>
        <w:t>Contingency Planning Guide for Information Technology Systems</w:t>
      </w:r>
      <w:r w:rsidRPr="00082BAF">
        <w:rPr>
          <w:rFonts w:cs="Times New Roman"/>
          <w:sz w:val="24"/>
          <w:szCs w:val="24"/>
        </w:rPr>
        <w:t>, May 2010</w:t>
      </w:r>
      <w:r w:rsidR="006463F4" w:rsidRPr="00082BAF">
        <w:rPr>
          <w:rFonts w:cs="Times New Roman"/>
          <w:sz w:val="24"/>
          <w:szCs w:val="24"/>
        </w:rPr>
        <w:t>;</w:t>
      </w:r>
    </w:p>
    <w:p w14:paraId="1A1E2F98" w14:textId="77777777" w:rsidR="00792D80" w:rsidRPr="00082BAF" w:rsidRDefault="00792D80" w:rsidP="00CB3CE8">
      <w:pPr>
        <w:pStyle w:val="BulletList1"/>
        <w:spacing w:after="120"/>
        <w:rPr>
          <w:rFonts w:cs="Times New Roman"/>
          <w:sz w:val="24"/>
          <w:szCs w:val="24"/>
        </w:rPr>
      </w:pPr>
      <w:r w:rsidRPr="00082BAF">
        <w:rPr>
          <w:rFonts w:cs="Times New Roman"/>
          <w:sz w:val="24"/>
          <w:szCs w:val="24"/>
        </w:rPr>
        <w:t xml:space="preserve">NIST SP 800-53, Revision </w:t>
      </w:r>
      <w:r w:rsidR="00ED7F89" w:rsidRPr="00082BAF">
        <w:rPr>
          <w:rFonts w:cs="Times New Roman"/>
          <w:sz w:val="24"/>
          <w:szCs w:val="24"/>
        </w:rPr>
        <w:t>4</w:t>
      </w:r>
      <w:r w:rsidRPr="00082BAF">
        <w:rPr>
          <w:rFonts w:cs="Times New Roman"/>
          <w:sz w:val="24"/>
          <w:szCs w:val="24"/>
        </w:rPr>
        <w:t xml:space="preserve">, </w:t>
      </w:r>
      <w:r w:rsidR="00ED7F89" w:rsidRPr="00082BAF">
        <w:rPr>
          <w:rFonts w:cs="Times New Roman"/>
          <w:i/>
          <w:sz w:val="24"/>
          <w:szCs w:val="24"/>
        </w:rPr>
        <w:t>Security and Privacy Controls for Federal Information Systems and Organizations</w:t>
      </w:r>
      <w:r w:rsidR="00ED7F89" w:rsidRPr="00082BAF">
        <w:rPr>
          <w:rFonts w:cs="Times New Roman"/>
          <w:sz w:val="24"/>
          <w:szCs w:val="24"/>
        </w:rPr>
        <w:t xml:space="preserve">, </w:t>
      </w:r>
      <w:r w:rsidR="00396AFE" w:rsidRPr="00082BAF">
        <w:rPr>
          <w:rFonts w:cs="Times New Roman"/>
          <w:sz w:val="24"/>
          <w:szCs w:val="24"/>
        </w:rPr>
        <w:t>January 2015</w:t>
      </w:r>
      <w:r w:rsidR="006463F4" w:rsidRPr="00082BAF">
        <w:rPr>
          <w:rFonts w:cs="Times New Roman"/>
          <w:sz w:val="24"/>
          <w:szCs w:val="24"/>
        </w:rPr>
        <w:t>;</w:t>
      </w:r>
    </w:p>
    <w:p w14:paraId="1314AD05" w14:textId="77777777" w:rsidR="00792D80" w:rsidRPr="00082BAF" w:rsidRDefault="00792D80" w:rsidP="00CB3CE8">
      <w:pPr>
        <w:pStyle w:val="BulletList1"/>
        <w:spacing w:after="120"/>
        <w:rPr>
          <w:rFonts w:cs="Times New Roman"/>
          <w:sz w:val="24"/>
          <w:szCs w:val="24"/>
        </w:rPr>
      </w:pPr>
      <w:r w:rsidRPr="00082BAF">
        <w:rPr>
          <w:rFonts w:cs="Times New Roman"/>
          <w:sz w:val="24"/>
          <w:szCs w:val="24"/>
        </w:rPr>
        <w:t xml:space="preserve">NIST SP 800-84, </w:t>
      </w:r>
      <w:r w:rsidRPr="00082BAF">
        <w:rPr>
          <w:rFonts w:cs="Times New Roman"/>
          <w:i/>
          <w:iCs/>
          <w:sz w:val="24"/>
          <w:szCs w:val="24"/>
        </w:rPr>
        <w:t>Guide to Test, Training, and Exercise Programs for IT Plans and Capabilities</w:t>
      </w:r>
      <w:r w:rsidRPr="00082BAF">
        <w:rPr>
          <w:rFonts w:cs="Times New Roman"/>
          <w:sz w:val="24"/>
          <w:szCs w:val="24"/>
        </w:rPr>
        <w:t>, September 2006</w:t>
      </w:r>
      <w:r w:rsidR="006463F4" w:rsidRPr="00082BAF">
        <w:rPr>
          <w:rFonts w:cs="Times New Roman"/>
          <w:sz w:val="24"/>
          <w:szCs w:val="24"/>
        </w:rPr>
        <w:t>; and</w:t>
      </w:r>
    </w:p>
    <w:p w14:paraId="1B3E4148" w14:textId="77777777" w:rsidR="00CB3CE8" w:rsidRPr="00082BAF" w:rsidRDefault="00CB3CE8" w:rsidP="001E67A3">
      <w:pPr>
        <w:pStyle w:val="BulletList1"/>
        <w:rPr>
          <w:rFonts w:cs="Times New Roman"/>
          <w:sz w:val="24"/>
          <w:szCs w:val="24"/>
        </w:rPr>
      </w:pPr>
      <w:r w:rsidRPr="00082BAF">
        <w:rPr>
          <w:rFonts w:cs="Times New Roman"/>
          <w:sz w:val="24"/>
          <w:szCs w:val="24"/>
        </w:rPr>
        <w:t xml:space="preserve">NIST SP 800-161, </w:t>
      </w:r>
      <w:r w:rsidRPr="00082BAF">
        <w:rPr>
          <w:rFonts w:cs="Times New Roman"/>
          <w:i/>
          <w:sz w:val="24"/>
          <w:szCs w:val="24"/>
        </w:rPr>
        <w:t>Supply Chain Threats</w:t>
      </w:r>
      <w:r w:rsidRPr="00082BAF">
        <w:rPr>
          <w:rFonts w:cs="Times New Roman"/>
          <w:sz w:val="24"/>
          <w:szCs w:val="24"/>
        </w:rPr>
        <w:t>, April 2015</w:t>
      </w:r>
      <w:r w:rsidR="006463F4" w:rsidRPr="00082BAF">
        <w:rPr>
          <w:rFonts w:cs="Times New Roman"/>
          <w:sz w:val="24"/>
          <w:szCs w:val="24"/>
        </w:rPr>
        <w:t>.</w:t>
      </w:r>
    </w:p>
    <w:p w14:paraId="3E5B1DEE" w14:textId="77777777" w:rsidR="00B80CB9" w:rsidRPr="00082BAF" w:rsidRDefault="00B80CB9" w:rsidP="009865A2">
      <w:pPr>
        <w:pStyle w:val="Heading2"/>
        <w:rPr>
          <w:rFonts w:cs="Times New Roman"/>
        </w:rPr>
      </w:pPr>
      <w:bookmarkStart w:id="11" w:name="_Toc328125876"/>
      <w:bookmarkStart w:id="12" w:name="_Toc341789981"/>
      <w:bookmarkStart w:id="13" w:name="_Toc345493072"/>
      <w:bookmarkStart w:id="14" w:name="_Toc364254285"/>
      <w:bookmarkStart w:id="15" w:name="_Toc396821215"/>
      <w:bookmarkStart w:id="16" w:name="_Toc421270054"/>
      <w:bookmarkStart w:id="17" w:name="_Toc479238375"/>
      <w:r w:rsidRPr="00082BAF">
        <w:rPr>
          <w:rFonts w:cs="Times New Roman"/>
        </w:rPr>
        <w:t>Background</w:t>
      </w:r>
      <w:bookmarkEnd w:id="11"/>
      <w:bookmarkEnd w:id="12"/>
      <w:bookmarkEnd w:id="13"/>
      <w:bookmarkEnd w:id="14"/>
      <w:bookmarkEnd w:id="15"/>
      <w:bookmarkEnd w:id="16"/>
      <w:bookmarkEnd w:id="17"/>
    </w:p>
    <w:p w14:paraId="489804D5" w14:textId="77777777" w:rsidR="00077D72" w:rsidRPr="0043081B" w:rsidRDefault="00AE2385" w:rsidP="00077D72">
      <w:pPr>
        <w:pStyle w:val="BodyCopy"/>
        <w:rPr>
          <w:rFonts w:cs="Times New Roman"/>
          <w:color w:val="000000" w:themeColor="text1"/>
          <w:szCs w:val="24"/>
        </w:rPr>
      </w:pPr>
      <w:r w:rsidRPr="0043081B">
        <w:rPr>
          <w:rFonts w:cs="Times New Roman"/>
          <w:color w:val="000000" w:themeColor="text1"/>
          <w:szCs w:val="24"/>
        </w:rPr>
        <w:t xml:space="preserve">This </w:t>
      </w:r>
      <w:r w:rsidR="00077D72" w:rsidRPr="0043081B">
        <w:rPr>
          <w:rFonts w:cs="Times New Roman"/>
          <w:color w:val="000000" w:themeColor="text1"/>
          <w:szCs w:val="24"/>
        </w:rPr>
        <w:t>ISCP establishes procedures to recover</w:t>
      </w:r>
      <w:r w:rsidR="007A1553" w:rsidRPr="0043081B">
        <w:rPr>
          <w:rFonts w:cs="Times New Roman"/>
          <w:color w:val="000000" w:themeColor="text1"/>
          <w:szCs w:val="24"/>
        </w:rPr>
        <w:t xml:space="preserve"> </w:t>
      </w:r>
      <w:sdt>
        <w:sdtPr>
          <w:rPr>
            <w:rFonts w:cs="Times New Roman"/>
            <w:color w:val="000000" w:themeColor="text1"/>
            <w:szCs w:val="24"/>
          </w:rPr>
          <w:alias w:val="System Acronym"/>
          <w:tag w:val=""/>
          <w:id w:val="2035215829"/>
          <w:placeholder>
            <w:docPart w:val="33D6BFC5B9B1477E9BF8E0C06ABD5113"/>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43081B">
        <w:rPr>
          <w:rFonts w:cs="Times New Roman"/>
          <w:color w:val="000000" w:themeColor="text1"/>
          <w:szCs w:val="24"/>
        </w:rPr>
        <w:t xml:space="preserve"> </w:t>
      </w:r>
      <w:r w:rsidR="00077D72" w:rsidRPr="0043081B">
        <w:rPr>
          <w:rFonts w:cs="Times New Roman"/>
          <w:color w:val="000000" w:themeColor="text1"/>
          <w:szCs w:val="24"/>
        </w:rPr>
        <w:t>following a disruption</w:t>
      </w:r>
      <w:r w:rsidR="00AE521F" w:rsidRPr="0043081B">
        <w:rPr>
          <w:rFonts w:cs="Times New Roman"/>
          <w:color w:val="000000" w:themeColor="text1"/>
          <w:szCs w:val="24"/>
        </w:rPr>
        <w:t xml:space="preserve">. </w:t>
      </w:r>
      <w:r w:rsidR="00077D72" w:rsidRPr="0043081B">
        <w:rPr>
          <w:rFonts w:cs="Times New Roman"/>
          <w:color w:val="000000" w:themeColor="text1"/>
          <w:szCs w:val="24"/>
        </w:rPr>
        <w:t xml:space="preserve">The following recovery plan objectives have been established: </w:t>
      </w:r>
    </w:p>
    <w:p w14:paraId="0AFE4343" w14:textId="77777777" w:rsidR="00077D72" w:rsidRPr="00082BAF" w:rsidRDefault="00077D72" w:rsidP="001E67A3">
      <w:pPr>
        <w:pStyle w:val="BulletList1"/>
        <w:spacing w:after="120"/>
        <w:rPr>
          <w:rFonts w:cs="Times New Roman"/>
          <w:sz w:val="24"/>
          <w:szCs w:val="24"/>
        </w:rPr>
      </w:pPr>
      <w:r w:rsidRPr="00082BAF">
        <w:rPr>
          <w:rFonts w:cs="Times New Roman"/>
          <w:sz w:val="24"/>
          <w:szCs w:val="24"/>
        </w:rPr>
        <w:t xml:space="preserve">Maximize the effectiveness of contingency operations through an established plan that consists of the following phases: </w:t>
      </w:r>
    </w:p>
    <w:p w14:paraId="576719AF" w14:textId="77777777" w:rsidR="00077D72" w:rsidRPr="00E11B4D" w:rsidRDefault="00077D72" w:rsidP="001E67A3">
      <w:pPr>
        <w:pStyle w:val="BulletList2"/>
        <w:spacing w:after="120"/>
        <w:rPr>
          <w:rFonts w:cs="Times New Roman"/>
          <w:color w:val="000000" w:themeColor="text1"/>
          <w:sz w:val="24"/>
          <w:szCs w:val="24"/>
        </w:rPr>
      </w:pPr>
      <w:r w:rsidRPr="00E11B4D">
        <w:rPr>
          <w:rFonts w:cs="Times New Roman"/>
          <w:color w:val="000000" w:themeColor="text1"/>
          <w:sz w:val="24"/>
          <w:szCs w:val="24"/>
        </w:rPr>
        <w:t xml:space="preserve">Activation and notification phase to activate the plan and determine the extent of damage; </w:t>
      </w:r>
    </w:p>
    <w:p w14:paraId="29513F31" w14:textId="77777777" w:rsidR="00077D72" w:rsidRPr="00E11B4D" w:rsidRDefault="00077D72" w:rsidP="001E67A3">
      <w:pPr>
        <w:pStyle w:val="BulletList2"/>
        <w:spacing w:after="120"/>
        <w:rPr>
          <w:rFonts w:cs="Times New Roman"/>
          <w:color w:val="000000" w:themeColor="text1"/>
          <w:sz w:val="24"/>
          <w:szCs w:val="24"/>
        </w:rPr>
      </w:pPr>
      <w:r w:rsidRPr="00E11B4D">
        <w:rPr>
          <w:rFonts w:cs="Times New Roman"/>
          <w:color w:val="000000" w:themeColor="text1"/>
          <w:sz w:val="24"/>
          <w:szCs w:val="24"/>
        </w:rPr>
        <w:t xml:space="preserve">Recovery phase to restore </w:t>
      </w:r>
      <w:sdt>
        <w:sdtPr>
          <w:rPr>
            <w:rFonts w:cs="Times New Roman"/>
            <w:color w:val="000000" w:themeColor="text1"/>
            <w:szCs w:val="24"/>
          </w:rPr>
          <w:alias w:val="System Acronym"/>
          <w:tag w:val=""/>
          <w:id w:val="1871946741"/>
          <w:placeholder>
            <w:docPart w:val="E04B3889434A4137B0C48B7420176C3D"/>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E11B4D">
        <w:rPr>
          <w:rFonts w:cs="Times New Roman"/>
          <w:color w:val="000000" w:themeColor="text1"/>
          <w:sz w:val="24"/>
          <w:szCs w:val="24"/>
        </w:rPr>
        <w:t xml:space="preserve"> </w:t>
      </w:r>
      <w:r w:rsidRPr="00E11B4D">
        <w:rPr>
          <w:rFonts w:cs="Times New Roman"/>
          <w:color w:val="000000" w:themeColor="text1"/>
          <w:sz w:val="24"/>
          <w:szCs w:val="24"/>
        </w:rPr>
        <w:t>operations; and</w:t>
      </w:r>
    </w:p>
    <w:p w14:paraId="2CF214DE" w14:textId="77777777" w:rsidR="00077D72" w:rsidRPr="00E11B4D" w:rsidRDefault="00077D72" w:rsidP="001E67A3">
      <w:pPr>
        <w:pStyle w:val="BulletList2"/>
        <w:spacing w:after="120"/>
        <w:rPr>
          <w:rFonts w:cs="Times New Roman"/>
          <w:color w:val="000000" w:themeColor="text1"/>
          <w:sz w:val="24"/>
          <w:szCs w:val="24"/>
        </w:rPr>
      </w:pPr>
      <w:r w:rsidRPr="00E11B4D">
        <w:rPr>
          <w:rFonts w:cs="Times New Roman"/>
          <w:color w:val="000000" w:themeColor="text1"/>
          <w:sz w:val="24"/>
          <w:szCs w:val="24"/>
        </w:rPr>
        <w:t xml:space="preserve">Reconstitution phase to ensure that </w:t>
      </w:r>
      <w:sdt>
        <w:sdtPr>
          <w:rPr>
            <w:rFonts w:cs="Times New Roman"/>
            <w:color w:val="000000" w:themeColor="text1"/>
            <w:szCs w:val="24"/>
          </w:rPr>
          <w:alias w:val="System Acronym"/>
          <w:tag w:val=""/>
          <w:id w:val="449988012"/>
          <w:placeholder>
            <w:docPart w:val="ED1823E1DF224EC09CC0BCF1937D12F1"/>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E11B4D">
        <w:rPr>
          <w:rFonts w:cs="Times New Roman"/>
          <w:color w:val="000000" w:themeColor="text1"/>
          <w:sz w:val="24"/>
          <w:szCs w:val="24"/>
        </w:rPr>
        <w:t xml:space="preserve"> </w:t>
      </w:r>
      <w:r w:rsidRPr="00E11B4D">
        <w:rPr>
          <w:rFonts w:cs="Times New Roman"/>
          <w:color w:val="000000" w:themeColor="text1"/>
          <w:sz w:val="24"/>
          <w:szCs w:val="24"/>
        </w:rPr>
        <w:t xml:space="preserve">is validated through testing and that normal operations are resumed. </w:t>
      </w:r>
    </w:p>
    <w:p w14:paraId="5E1748DC" w14:textId="77777777" w:rsidR="00077D72" w:rsidRPr="00E11B4D" w:rsidRDefault="00077D72" w:rsidP="001E67A3">
      <w:pPr>
        <w:pStyle w:val="BulletList1"/>
        <w:spacing w:after="120"/>
        <w:rPr>
          <w:rFonts w:cs="Times New Roman"/>
          <w:color w:val="000000" w:themeColor="text1"/>
          <w:sz w:val="24"/>
          <w:szCs w:val="24"/>
        </w:rPr>
      </w:pPr>
      <w:r w:rsidRPr="00E11B4D">
        <w:rPr>
          <w:rFonts w:cs="Times New Roman"/>
          <w:color w:val="000000" w:themeColor="text1"/>
          <w:sz w:val="24"/>
          <w:szCs w:val="24"/>
        </w:rPr>
        <w:t>Identify the activities, resources, and procedures to carry out</w:t>
      </w:r>
      <w:r w:rsidR="00B334ED" w:rsidRPr="00E11B4D">
        <w:rPr>
          <w:rFonts w:cs="Times New Roman"/>
          <w:color w:val="000000" w:themeColor="text1"/>
          <w:sz w:val="24"/>
          <w:szCs w:val="24"/>
        </w:rPr>
        <w:t xml:space="preserve"> </w:t>
      </w:r>
      <w:sdt>
        <w:sdtPr>
          <w:rPr>
            <w:rFonts w:cs="Times New Roman"/>
            <w:color w:val="000000" w:themeColor="text1"/>
            <w:szCs w:val="24"/>
          </w:rPr>
          <w:alias w:val="System Acronym"/>
          <w:tag w:val=""/>
          <w:id w:val="551811953"/>
          <w:placeholder>
            <w:docPart w:val="4E9D02FD1B6C4971B0D1111A10F106F0"/>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E11B4D">
        <w:rPr>
          <w:rFonts w:cs="Times New Roman"/>
          <w:color w:val="000000" w:themeColor="text1"/>
          <w:sz w:val="24"/>
          <w:szCs w:val="24"/>
        </w:rPr>
        <w:t xml:space="preserve"> </w:t>
      </w:r>
      <w:r w:rsidRPr="00E11B4D">
        <w:rPr>
          <w:rFonts w:cs="Times New Roman"/>
          <w:color w:val="000000" w:themeColor="text1"/>
          <w:sz w:val="24"/>
          <w:szCs w:val="24"/>
        </w:rPr>
        <w:t xml:space="preserve"> processing requirements during prolonged interruptions to normal operations. </w:t>
      </w:r>
    </w:p>
    <w:p w14:paraId="3E531350" w14:textId="77777777" w:rsidR="00077D72" w:rsidRPr="00E11B4D" w:rsidRDefault="00077D72" w:rsidP="001E67A3">
      <w:pPr>
        <w:pStyle w:val="BulletList1"/>
        <w:spacing w:after="120"/>
        <w:rPr>
          <w:rFonts w:cs="Times New Roman"/>
          <w:color w:val="000000" w:themeColor="text1"/>
          <w:sz w:val="24"/>
          <w:szCs w:val="24"/>
        </w:rPr>
      </w:pPr>
      <w:r w:rsidRPr="00E11B4D">
        <w:rPr>
          <w:rFonts w:cs="Times New Roman"/>
          <w:color w:val="000000" w:themeColor="text1"/>
          <w:sz w:val="24"/>
          <w:szCs w:val="24"/>
        </w:rPr>
        <w:t xml:space="preserve">Assign responsibilities to designated </w:t>
      </w:r>
      <w:sdt>
        <w:sdtPr>
          <w:rPr>
            <w:rFonts w:cs="Times New Roman"/>
            <w:color w:val="000000" w:themeColor="text1"/>
            <w:szCs w:val="24"/>
          </w:rPr>
          <w:alias w:val="System Acronym"/>
          <w:tag w:val=""/>
          <w:id w:val="-118918823"/>
          <w:placeholder>
            <w:docPart w:val="F381190C004A44979B8CE0A7CB5B66CB"/>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E11B4D">
        <w:rPr>
          <w:rFonts w:cs="Times New Roman"/>
          <w:color w:val="000000" w:themeColor="text1"/>
          <w:sz w:val="24"/>
          <w:szCs w:val="24"/>
        </w:rPr>
        <w:t xml:space="preserve"> </w:t>
      </w:r>
      <w:r w:rsidR="00082BAF" w:rsidRPr="00E11B4D">
        <w:rPr>
          <w:rFonts w:cs="Times New Roman"/>
          <w:color w:val="000000" w:themeColor="text1"/>
          <w:sz w:val="24"/>
          <w:szCs w:val="24"/>
        </w:rPr>
        <w:t>personnel</w:t>
      </w:r>
      <w:r w:rsidRPr="00E11B4D">
        <w:rPr>
          <w:rFonts w:cs="Times New Roman"/>
          <w:color w:val="000000" w:themeColor="text1"/>
          <w:sz w:val="24"/>
          <w:szCs w:val="24"/>
        </w:rPr>
        <w:t xml:space="preserve"> and provide guidance for recovering</w:t>
      </w:r>
      <w:r w:rsidR="00B334ED" w:rsidRPr="00E11B4D">
        <w:rPr>
          <w:rFonts w:cs="Times New Roman"/>
          <w:color w:val="000000" w:themeColor="text1"/>
          <w:sz w:val="24"/>
          <w:szCs w:val="24"/>
        </w:rPr>
        <w:t xml:space="preserve"> </w:t>
      </w:r>
      <w:sdt>
        <w:sdtPr>
          <w:rPr>
            <w:rFonts w:cs="Times New Roman"/>
            <w:color w:val="000000" w:themeColor="text1"/>
            <w:szCs w:val="24"/>
          </w:rPr>
          <w:alias w:val="System Acronym"/>
          <w:tag w:val=""/>
          <w:id w:val="52661492"/>
          <w:placeholder>
            <w:docPart w:val="D9E7AAD9C6B9421784FD6F3E8F5FA68D"/>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E11B4D">
        <w:rPr>
          <w:rFonts w:cs="Times New Roman"/>
          <w:color w:val="000000" w:themeColor="text1"/>
          <w:sz w:val="24"/>
          <w:szCs w:val="24"/>
        </w:rPr>
        <w:t xml:space="preserve"> </w:t>
      </w:r>
      <w:r w:rsidRPr="00E11B4D">
        <w:rPr>
          <w:rFonts w:cs="Times New Roman"/>
          <w:color w:val="000000" w:themeColor="text1"/>
          <w:sz w:val="24"/>
          <w:szCs w:val="24"/>
        </w:rPr>
        <w:t>during prolonged periods of int</w:t>
      </w:r>
      <w:r w:rsidR="005E230D" w:rsidRPr="00E11B4D">
        <w:rPr>
          <w:rFonts w:cs="Times New Roman"/>
          <w:color w:val="000000" w:themeColor="text1"/>
          <w:sz w:val="24"/>
          <w:szCs w:val="24"/>
        </w:rPr>
        <w:t>erruption to normal operations</w:t>
      </w:r>
      <w:r w:rsidR="00AE521F" w:rsidRPr="00E11B4D">
        <w:rPr>
          <w:rFonts w:cs="Times New Roman"/>
          <w:color w:val="000000" w:themeColor="text1"/>
          <w:sz w:val="24"/>
          <w:szCs w:val="24"/>
        </w:rPr>
        <w:t xml:space="preserve">. </w:t>
      </w:r>
      <w:r w:rsidR="005E230D" w:rsidRPr="00E11B4D">
        <w:rPr>
          <w:rFonts w:cs="Times New Roman"/>
          <w:color w:val="000000" w:themeColor="text1"/>
          <w:sz w:val="24"/>
          <w:szCs w:val="24"/>
        </w:rPr>
        <w:t xml:space="preserve">For a complete list of </w:t>
      </w:r>
      <w:r w:rsidR="00E10F41" w:rsidRPr="00E11B4D">
        <w:rPr>
          <w:rFonts w:cs="Times New Roman"/>
          <w:color w:val="000000" w:themeColor="text1"/>
          <w:sz w:val="24"/>
          <w:szCs w:val="24"/>
        </w:rPr>
        <w:t>personnel,</w:t>
      </w:r>
      <w:r w:rsidR="005E230D" w:rsidRPr="00E11B4D">
        <w:rPr>
          <w:rFonts w:cs="Times New Roman"/>
          <w:color w:val="000000" w:themeColor="text1"/>
          <w:sz w:val="24"/>
          <w:szCs w:val="24"/>
        </w:rPr>
        <w:t xml:space="preserve"> refer to Appendix A</w:t>
      </w:r>
      <w:r w:rsidR="006463F4" w:rsidRPr="00E11B4D">
        <w:rPr>
          <w:rFonts w:cs="Times New Roman"/>
          <w:color w:val="000000" w:themeColor="text1"/>
          <w:sz w:val="24"/>
          <w:szCs w:val="24"/>
        </w:rPr>
        <w:t xml:space="preserve">: Personnel Contact Data </w:t>
      </w:r>
      <w:r w:rsidR="004C1032" w:rsidRPr="00E11B4D">
        <w:rPr>
          <w:rFonts w:cs="Times New Roman"/>
          <w:color w:val="000000" w:themeColor="text1"/>
          <w:sz w:val="24"/>
          <w:szCs w:val="24"/>
        </w:rPr>
        <w:t xml:space="preserve">and </w:t>
      </w:r>
      <w:r w:rsidR="007E553C" w:rsidRPr="00E11B4D">
        <w:rPr>
          <w:rFonts w:cs="Times New Roman"/>
          <w:color w:val="000000" w:themeColor="text1"/>
          <w:sz w:val="24"/>
          <w:szCs w:val="24"/>
        </w:rPr>
        <w:t>Appendix</w:t>
      </w:r>
      <w:r w:rsidR="004C1032" w:rsidRPr="00E11B4D">
        <w:rPr>
          <w:rFonts w:cs="Times New Roman"/>
          <w:color w:val="000000" w:themeColor="text1"/>
          <w:sz w:val="24"/>
          <w:szCs w:val="24"/>
        </w:rPr>
        <w:t xml:space="preserve"> B</w:t>
      </w:r>
      <w:r w:rsidR="00082BAF" w:rsidRPr="00E11B4D">
        <w:rPr>
          <w:rFonts w:cs="Times New Roman"/>
          <w:color w:val="000000" w:themeColor="text1"/>
          <w:sz w:val="24"/>
          <w:szCs w:val="24"/>
        </w:rPr>
        <w:t>:</w:t>
      </w:r>
      <w:r w:rsidR="004C1032" w:rsidRPr="00E11B4D">
        <w:rPr>
          <w:rFonts w:cs="Times New Roman"/>
          <w:color w:val="000000" w:themeColor="text1"/>
          <w:sz w:val="24"/>
          <w:szCs w:val="24"/>
        </w:rPr>
        <w:t xml:space="preserve"> Call </w:t>
      </w:r>
      <w:r w:rsidR="007B458D" w:rsidRPr="00E11B4D">
        <w:rPr>
          <w:rFonts w:cs="Times New Roman"/>
          <w:color w:val="000000" w:themeColor="text1"/>
          <w:sz w:val="24"/>
          <w:szCs w:val="24"/>
        </w:rPr>
        <w:t>T</w:t>
      </w:r>
      <w:r w:rsidR="004C1032" w:rsidRPr="00E11B4D">
        <w:rPr>
          <w:rFonts w:cs="Times New Roman"/>
          <w:color w:val="000000" w:themeColor="text1"/>
          <w:sz w:val="24"/>
          <w:szCs w:val="24"/>
        </w:rPr>
        <w:t>ree.</w:t>
      </w:r>
    </w:p>
    <w:p w14:paraId="1418B36A" w14:textId="77777777" w:rsidR="0047357D" w:rsidRDefault="00077D72" w:rsidP="001E67A3">
      <w:pPr>
        <w:pStyle w:val="BulletList1"/>
        <w:spacing w:after="120"/>
        <w:rPr>
          <w:rFonts w:cs="Times New Roman"/>
          <w:color w:val="000000" w:themeColor="text1"/>
          <w:sz w:val="24"/>
          <w:szCs w:val="24"/>
        </w:rPr>
      </w:pPr>
      <w:r w:rsidRPr="00E11B4D">
        <w:rPr>
          <w:rFonts w:cs="Times New Roman"/>
          <w:color w:val="000000" w:themeColor="text1"/>
          <w:sz w:val="24"/>
          <w:szCs w:val="24"/>
        </w:rPr>
        <w:t xml:space="preserve">Ensure coordination with other </w:t>
      </w:r>
      <w:r w:rsidR="0047357D">
        <w:rPr>
          <w:rFonts w:cs="Times New Roman"/>
          <w:color w:val="000000" w:themeColor="text1"/>
          <w:sz w:val="24"/>
          <w:szCs w:val="24"/>
        </w:rPr>
        <w:t xml:space="preserve">internal </w:t>
      </w:r>
      <w:r w:rsidRPr="00E11B4D">
        <w:rPr>
          <w:rFonts w:cs="Times New Roman"/>
          <w:color w:val="000000" w:themeColor="text1"/>
          <w:sz w:val="24"/>
          <w:szCs w:val="24"/>
        </w:rPr>
        <w:t xml:space="preserve">personnel responsible for </w:t>
      </w:r>
      <w:sdt>
        <w:sdtPr>
          <w:rPr>
            <w:rFonts w:cs="Times New Roman"/>
            <w:color w:val="000000" w:themeColor="text1"/>
            <w:szCs w:val="24"/>
          </w:rPr>
          <w:alias w:val="System Acronym"/>
          <w:tag w:val=""/>
          <w:id w:val="-1730300766"/>
          <w:placeholder>
            <w:docPart w:val="02C3A1B1783D456C9C8EE4FE1D55E5D8"/>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E11B4D">
        <w:rPr>
          <w:rFonts w:cs="Times New Roman"/>
          <w:color w:val="000000" w:themeColor="text1"/>
          <w:sz w:val="24"/>
          <w:szCs w:val="24"/>
        </w:rPr>
        <w:t xml:space="preserve"> </w:t>
      </w:r>
      <w:r w:rsidRPr="00E11B4D">
        <w:rPr>
          <w:rFonts w:cs="Times New Roman"/>
          <w:color w:val="000000" w:themeColor="text1"/>
          <w:sz w:val="24"/>
          <w:szCs w:val="24"/>
        </w:rPr>
        <w:t>contingency planning strategies</w:t>
      </w:r>
      <w:r w:rsidR="00AE521F" w:rsidRPr="00E11B4D">
        <w:rPr>
          <w:rFonts w:cs="Times New Roman"/>
          <w:color w:val="000000" w:themeColor="text1"/>
          <w:sz w:val="24"/>
          <w:szCs w:val="24"/>
        </w:rPr>
        <w:t xml:space="preserve">. </w:t>
      </w:r>
    </w:p>
    <w:p w14:paraId="12A7AAB3" w14:textId="77777777" w:rsidR="00077D72" w:rsidRPr="00E11B4D" w:rsidRDefault="00077D72" w:rsidP="00077D72">
      <w:pPr>
        <w:pStyle w:val="BulletList1"/>
        <w:rPr>
          <w:rFonts w:cs="Times New Roman"/>
          <w:color w:val="000000" w:themeColor="text1"/>
          <w:sz w:val="24"/>
          <w:szCs w:val="24"/>
        </w:rPr>
      </w:pPr>
      <w:r w:rsidRPr="00E11B4D">
        <w:rPr>
          <w:rFonts w:cs="Times New Roman"/>
          <w:color w:val="000000" w:themeColor="text1"/>
          <w:sz w:val="24"/>
          <w:szCs w:val="24"/>
        </w:rPr>
        <w:t xml:space="preserve">Ensure coordination with external points of contact </w:t>
      </w:r>
      <w:r w:rsidR="00B95769" w:rsidRPr="00E11B4D">
        <w:rPr>
          <w:rFonts w:cs="Times New Roman"/>
          <w:color w:val="000000" w:themeColor="text1"/>
          <w:sz w:val="24"/>
          <w:szCs w:val="24"/>
        </w:rPr>
        <w:t>(</w:t>
      </w:r>
      <w:r w:rsidR="009E3F62" w:rsidRPr="00E11B4D">
        <w:rPr>
          <w:rFonts w:cs="Times New Roman"/>
          <w:color w:val="000000" w:themeColor="text1"/>
          <w:sz w:val="24"/>
          <w:szCs w:val="24"/>
        </w:rPr>
        <w:t xml:space="preserve">POC) </w:t>
      </w:r>
      <w:r w:rsidR="0047357D">
        <w:rPr>
          <w:rFonts w:cs="Times New Roman"/>
          <w:color w:val="000000" w:themeColor="text1"/>
          <w:sz w:val="24"/>
          <w:szCs w:val="24"/>
        </w:rPr>
        <w:t xml:space="preserve">and </w:t>
      </w:r>
      <w:r w:rsidR="009E3F62" w:rsidRPr="00E11B4D">
        <w:rPr>
          <w:rFonts w:cs="Times New Roman"/>
          <w:color w:val="000000" w:themeColor="text1"/>
          <w:sz w:val="24"/>
          <w:szCs w:val="24"/>
        </w:rPr>
        <w:t>vendors associated with</w:t>
      </w:r>
      <w:r w:rsidR="0047357D">
        <w:rPr>
          <w:rFonts w:cs="Times New Roman"/>
          <w:color w:val="000000" w:themeColor="text1"/>
          <w:sz w:val="24"/>
          <w:szCs w:val="24"/>
        </w:rPr>
        <w:t xml:space="preserve"> the </w:t>
      </w:r>
      <w:r w:rsidR="005E230D" w:rsidRPr="00E11B4D">
        <w:rPr>
          <w:rFonts w:cs="Times New Roman"/>
          <w:color w:val="000000" w:themeColor="text1"/>
          <w:sz w:val="24"/>
          <w:szCs w:val="24"/>
        </w:rPr>
        <w:t xml:space="preserve">execution of this </w:t>
      </w:r>
      <w:r w:rsidR="00F860FF">
        <w:rPr>
          <w:rFonts w:cs="Times New Roman"/>
          <w:color w:val="000000" w:themeColor="text1"/>
          <w:sz w:val="24"/>
          <w:szCs w:val="24"/>
        </w:rPr>
        <w:t>ISCP</w:t>
      </w:r>
      <w:r w:rsidR="00AE521F" w:rsidRPr="00E11B4D">
        <w:rPr>
          <w:rFonts w:cs="Times New Roman"/>
          <w:color w:val="000000" w:themeColor="text1"/>
          <w:sz w:val="24"/>
          <w:szCs w:val="24"/>
        </w:rPr>
        <w:t xml:space="preserve">. </w:t>
      </w:r>
      <w:r w:rsidR="005E230D" w:rsidRPr="00E11B4D">
        <w:rPr>
          <w:rFonts w:cs="Times New Roman"/>
          <w:color w:val="000000" w:themeColor="text1"/>
          <w:sz w:val="24"/>
          <w:szCs w:val="24"/>
        </w:rPr>
        <w:t>For a list of vendors</w:t>
      </w:r>
      <w:r w:rsidR="00E10F41" w:rsidRPr="00E11B4D">
        <w:rPr>
          <w:rFonts w:cs="Times New Roman"/>
          <w:color w:val="000000" w:themeColor="text1"/>
          <w:sz w:val="24"/>
          <w:szCs w:val="24"/>
        </w:rPr>
        <w:t>,</w:t>
      </w:r>
      <w:r w:rsidR="005E230D" w:rsidRPr="00E11B4D">
        <w:rPr>
          <w:rFonts w:cs="Times New Roman"/>
          <w:color w:val="000000" w:themeColor="text1"/>
          <w:sz w:val="24"/>
          <w:szCs w:val="24"/>
        </w:rPr>
        <w:t xml:space="preserve"> refer to Appendix C: </w:t>
      </w:r>
      <w:r w:rsidR="00E10F41" w:rsidRPr="00E11B4D">
        <w:rPr>
          <w:rFonts w:cs="Times New Roman"/>
          <w:color w:val="000000" w:themeColor="text1"/>
          <w:sz w:val="24"/>
          <w:szCs w:val="24"/>
        </w:rPr>
        <w:t>Personnel</w:t>
      </w:r>
      <w:r w:rsidR="005E230D" w:rsidRPr="00E11B4D">
        <w:rPr>
          <w:rFonts w:cs="Times New Roman"/>
          <w:color w:val="000000" w:themeColor="text1"/>
          <w:sz w:val="24"/>
          <w:szCs w:val="24"/>
        </w:rPr>
        <w:t xml:space="preserve"> Contact Data – Vendors.</w:t>
      </w:r>
    </w:p>
    <w:p w14:paraId="454C498D" w14:textId="77777777" w:rsidR="0091086E" w:rsidRPr="00082BAF" w:rsidRDefault="009C3A14" w:rsidP="0079062D">
      <w:pPr>
        <w:pStyle w:val="Heading2"/>
        <w:rPr>
          <w:rFonts w:cs="Times New Roman"/>
        </w:rPr>
      </w:pPr>
      <w:bookmarkStart w:id="18" w:name="_Toc364254287"/>
      <w:bookmarkStart w:id="19" w:name="_Toc396821217"/>
      <w:bookmarkStart w:id="20" w:name="_Toc421270055"/>
      <w:bookmarkStart w:id="21" w:name="_Toc479238376"/>
      <w:r w:rsidRPr="00082BAF">
        <w:rPr>
          <w:rFonts w:cs="Times New Roman"/>
        </w:rPr>
        <w:lastRenderedPageBreak/>
        <w:t>Scope</w:t>
      </w:r>
      <w:bookmarkEnd w:id="18"/>
      <w:bookmarkEnd w:id="19"/>
      <w:bookmarkEnd w:id="20"/>
      <w:bookmarkEnd w:id="21"/>
    </w:p>
    <w:p w14:paraId="1AAE8CBA" w14:textId="77777777" w:rsidR="007660FC" w:rsidRPr="00082BAF" w:rsidRDefault="00611894" w:rsidP="007660FC">
      <w:pPr>
        <w:rPr>
          <w:rFonts w:cs="Times New Roman"/>
          <w:sz w:val="24"/>
          <w:szCs w:val="24"/>
        </w:rPr>
      </w:pPr>
      <w:r w:rsidRPr="00082BAF">
        <w:rPr>
          <w:rFonts w:cs="Times New Roman"/>
          <w:sz w:val="24"/>
          <w:szCs w:val="24"/>
        </w:rPr>
        <w:t>A</w:t>
      </w:r>
      <w:r w:rsidR="007660FC" w:rsidRPr="00082BAF">
        <w:rPr>
          <w:rFonts w:cs="Times New Roman"/>
          <w:sz w:val="24"/>
          <w:szCs w:val="24"/>
        </w:rPr>
        <w:t xml:space="preserve"> Business Impact Analysis (BIA) for </w:t>
      </w:r>
      <w:r w:rsidR="00B764D9" w:rsidRPr="00082BAF">
        <w:rPr>
          <w:rFonts w:cs="Times New Roman"/>
          <w:sz w:val="24"/>
          <w:szCs w:val="24"/>
        </w:rPr>
        <w:t xml:space="preserve">IHS </w:t>
      </w:r>
      <w:r w:rsidR="007660FC" w:rsidRPr="00082BAF">
        <w:rPr>
          <w:rFonts w:cs="Times New Roman"/>
          <w:sz w:val="24"/>
          <w:szCs w:val="24"/>
        </w:rPr>
        <w:t xml:space="preserve">facilities </w:t>
      </w:r>
      <w:r w:rsidRPr="00082BAF">
        <w:rPr>
          <w:rFonts w:cs="Times New Roman"/>
          <w:sz w:val="24"/>
          <w:szCs w:val="24"/>
        </w:rPr>
        <w:t xml:space="preserve">and </w:t>
      </w:r>
      <w:r w:rsidR="007660FC" w:rsidRPr="00082BAF">
        <w:rPr>
          <w:rFonts w:cs="Times New Roman"/>
          <w:sz w:val="24"/>
          <w:szCs w:val="24"/>
        </w:rPr>
        <w:t xml:space="preserve">a summation of each </w:t>
      </w:r>
      <w:r w:rsidR="00796116" w:rsidRPr="00082BAF">
        <w:rPr>
          <w:rFonts w:cs="Times New Roman"/>
          <w:sz w:val="24"/>
          <w:szCs w:val="24"/>
        </w:rPr>
        <w:t>facilities</w:t>
      </w:r>
      <w:r w:rsidR="007660FC" w:rsidRPr="00082BAF">
        <w:rPr>
          <w:rFonts w:cs="Times New Roman"/>
          <w:sz w:val="24"/>
          <w:szCs w:val="24"/>
        </w:rPr>
        <w:t xml:space="preserve"> critical exposures to the critical </w:t>
      </w:r>
      <w:r w:rsidRPr="00082BAF">
        <w:rPr>
          <w:rFonts w:cs="Times New Roman"/>
          <w:sz w:val="24"/>
          <w:szCs w:val="24"/>
        </w:rPr>
        <w:t>systems</w:t>
      </w:r>
      <w:r w:rsidR="007660FC" w:rsidRPr="00082BAF">
        <w:rPr>
          <w:rFonts w:cs="Times New Roman"/>
          <w:sz w:val="24"/>
          <w:szCs w:val="24"/>
        </w:rPr>
        <w:t xml:space="preserve"> are provided for both </w:t>
      </w:r>
      <w:r w:rsidR="00B764D9" w:rsidRPr="00082BAF">
        <w:rPr>
          <w:rFonts w:cs="Times New Roman"/>
          <w:sz w:val="24"/>
          <w:szCs w:val="24"/>
        </w:rPr>
        <w:t>IHS</w:t>
      </w:r>
      <w:r w:rsidR="00976F24" w:rsidRPr="00082BAF">
        <w:rPr>
          <w:rFonts w:cs="Times New Roman"/>
          <w:sz w:val="24"/>
          <w:szCs w:val="24"/>
        </w:rPr>
        <w:t xml:space="preserve"> </w:t>
      </w:r>
      <w:r w:rsidR="007660FC" w:rsidRPr="00082BAF">
        <w:rPr>
          <w:rFonts w:cs="Times New Roman"/>
          <w:sz w:val="24"/>
          <w:szCs w:val="24"/>
        </w:rPr>
        <w:t>and non</w:t>
      </w:r>
      <w:r w:rsidR="00976F24" w:rsidRPr="00082BAF">
        <w:rPr>
          <w:rFonts w:cs="Times New Roman"/>
          <w:sz w:val="24"/>
          <w:szCs w:val="24"/>
        </w:rPr>
        <w:t>-</w:t>
      </w:r>
      <w:r w:rsidR="00B764D9" w:rsidRPr="00082BAF">
        <w:rPr>
          <w:rFonts w:cs="Times New Roman"/>
          <w:sz w:val="24"/>
          <w:szCs w:val="24"/>
        </w:rPr>
        <w:t>IHS</w:t>
      </w:r>
      <w:r w:rsidR="00976F24" w:rsidRPr="00082BAF">
        <w:rPr>
          <w:rFonts w:cs="Times New Roman"/>
          <w:sz w:val="24"/>
          <w:szCs w:val="24"/>
        </w:rPr>
        <w:t xml:space="preserve"> </w:t>
      </w:r>
      <w:r w:rsidR="00796116" w:rsidRPr="00082BAF">
        <w:rPr>
          <w:rFonts w:cs="Times New Roman"/>
          <w:sz w:val="24"/>
          <w:szCs w:val="24"/>
        </w:rPr>
        <w:t>facilities</w:t>
      </w:r>
      <w:r w:rsidR="007660FC" w:rsidRPr="00082BAF">
        <w:rPr>
          <w:rFonts w:cs="Times New Roman"/>
          <w:sz w:val="24"/>
          <w:szCs w:val="24"/>
        </w:rPr>
        <w:t>.</w:t>
      </w:r>
    </w:p>
    <w:p w14:paraId="355981A1" w14:textId="77777777" w:rsidR="007660FC" w:rsidRPr="00082BAF" w:rsidRDefault="007660FC" w:rsidP="0091086E">
      <w:pPr>
        <w:rPr>
          <w:rFonts w:cs="Times New Roman"/>
          <w:sz w:val="24"/>
          <w:szCs w:val="24"/>
        </w:rPr>
      </w:pPr>
    </w:p>
    <w:p w14:paraId="45CED0F5" w14:textId="77777777" w:rsidR="005808C0" w:rsidRPr="008E4B85" w:rsidRDefault="005808C0" w:rsidP="0091086E">
      <w:pPr>
        <w:rPr>
          <w:rFonts w:cs="Times New Roman"/>
          <w:color w:val="000000" w:themeColor="text1"/>
          <w:sz w:val="24"/>
          <w:szCs w:val="24"/>
        </w:rPr>
      </w:pPr>
      <w:r w:rsidRPr="008E4B85">
        <w:rPr>
          <w:rFonts w:cs="Times New Roman"/>
          <w:color w:val="000000" w:themeColor="text1"/>
          <w:sz w:val="24"/>
          <w:szCs w:val="24"/>
        </w:rPr>
        <w:t>This ISCP has been developed for</w:t>
      </w:r>
      <w:r w:rsidR="00C25939" w:rsidRPr="008E4B85">
        <w:rPr>
          <w:rFonts w:cs="Times New Roman"/>
          <w:color w:val="000000" w:themeColor="text1"/>
          <w:sz w:val="24"/>
          <w:szCs w:val="24"/>
        </w:rPr>
        <w:t xml:space="preserve"> </w:t>
      </w:r>
      <w:sdt>
        <w:sdtPr>
          <w:rPr>
            <w:rFonts w:cs="Times New Roman"/>
            <w:color w:val="000000" w:themeColor="text1"/>
            <w:szCs w:val="24"/>
          </w:rPr>
          <w:alias w:val="System Acronym"/>
          <w:tag w:val=""/>
          <w:id w:val="-1316033800"/>
          <w:placeholder>
            <w:docPart w:val="6181183E6CB94217BCB63B56B30DDC21"/>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54347C" w:rsidRPr="008E4B85">
        <w:rPr>
          <w:rFonts w:cs="Times New Roman"/>
          <w:color w:val="000000" w:themeColor="text1"/>
          <w:sz w:val="24"/>
          <w:szCs w:val="24"/>
        </w:rPr>
        <w:t xml:space="preserve">, </w:t>
      </w:r>
      <w:r w:rsidR="00304279" w:rsidRPr="008E4B85">
        <w:rPr>
          <w:rFonts w:cs="Times New Roman"/>
          <w:color w:val="000000" w:themeColor="text1"/>
          <w:sz w:val="24"/>
          <w:szCs w:val="24"/>
        </w:rPr>
        <w:t xml:space="preserve">a </w:t>
      </w:r>
      <w:sdt>
        <w:sdtPr>
          <w:rPr>
            <w:rFonts w:cs="Times New Roman"/>
            <w:color w:val="000000" w:themeColor="text1"/>
            <w:sz w:val="24"/>
            <w:szCs w:val="24"/>
          </w:rPr>
          <w:alias w:val="Classification"/>
          <w:tag w:val=""/>
          <w:id w:val="1684705630"/>
          <w:placeholder>
            <w:docPart w:val="69C9B37F1CD74C0A93AB91A76E7BD0A9"/>
          </w:placeholder>
          <w:dataBinding w:prefixMappings="xmlns:ns0='http://schemas.microsoft.com/office/2006/coverPageProps' " w:xpath="/ns0:CoverPageProperties[1]/ns0:CompanyAddress[1]" w:storeItemID="{55AF091B-3C7A-41E3-B477-F2FDAA23CFDA}"/>
          <w:text/>
        </w:sdtPr>
        <w:sdtEndPr/>
        <w:sdtContent>
          <w:r w:rsidR="00A2388F">
            <w:rPr>
              <w:rFonts w:cs="Times New Roman"/>
              <w:color w:val="000000" w:themeColor="text1"/>
              <w:sz w:val="24"/>
              <w:szCs w:val="24"/>
            </w:rPr>
            <w:t>High</w:t>
          </w:r>
        </w:sdtContent>
      </w:sdt>
      <w:r w:rsidR="00116D75" w:rsidRPr="008E4B85">
        <w:rPr>
          <w:rFonts w:cs="Times New Roman"/>
          <w:color w:val="000000" w:themeColor="text1"/>
          <w:sz w:val="24"/>
          <w:szCs w:val="24"/>
        </w:rPr>
        <w:t>-</w:t>
      </w:r>
      <w:r w:rsidR="00304279" w:rsidRPr="008E4B85">
        <w:rPr>
          <w:rFonts w:cs="Times New Roman"/>
          <w:color w:val="000000" w:themeColor="text1"/>
          <w:sz w:val="24"/>
          <w:szCs w:val="24"/>
        </w:rPr>
        <w:t xml:space="preserve">impact system, in accordance with </w:t>
      </w:r>
      <w:r w:rsidR="00304279" w:rsidRPr="008E4B85">
        <w:rPr>
          <w:rFonts w:cs="Times New Roman"/>
          <w:iCs/>
          <w:color w:val="000000" w:themeColor="text1"/>
          <w:sz w:val="24"/>
          <w:szCs w:val="24"/>
        </w:rPr>
        <w:t>FIPS 199</w:t>
      </w:r>
      <w:r w:rsidR="00020431" w:rsidRPr="008E4B85">
        <w:rPr>
          <w:rFonts w:cs="Times New Roman"/>
          <w:i/>
          <w:iCs/>
          <w:color w:val="000000" w:themeColor="text1"/>
          <w:sz w:val="24"/>
          <w:szCs w:val="24"/>
        </w:rPr>
        <w:t>,</w:t>
      </w:r>
      <w:r w:rsidR="00304279" w:rsidRPr="008E4B85">
        <w:rPr>
          <w:rFonts w:cs="Times New Roman"/>
          <w:i/>
          <w:iCs/>
          <w:color w:val="000000" w:themeColor="text1"/>
          <w:sz w:val="24"/>
          <w:szCs w:val="24"/>
        </w:rPr>
        <w:t xml:space="preserve"> </w:t>
      </w:r>
      <w:r w:rsidRPr="008E4B85">
        <w:rPr>
          <w:rFonts w:cs="Times New Roman"/>
          <w:color w:val="000000" w:themeColor="text1"/>
          <w:sz w:val="24"/>
          <w:szCs w:val="24"/>
        </w:rPr>
        <w:t xml:space="preserve">and designed to assist in the recovery of </w:t>
      </w:r>
      <w:sdt>
        <w:sdtPr>
          <w:rPr>
            <w:rFonts w:cs="Times New Roman"/>
            <w:color w:val="000000" w:themeColor="text1"/>
            <w:szCs w:val="24"/>
          </w:rPr>
          <w:alias w:val="System Acronym"/>
          <w:tag w:val=""/>
          <w:id w:val="848291931"/>
          <w:placeholder>
            <w:docPart w:val="9465E6E1AF4F4DA5989F3194031A90D7"/>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FD428C" w:rsidRPr="008E4B85">
        <w:rPr>
          <w:rFonts w:cs="Times New Roman"/>
          <w:color w:val="000000" w:themeColor="text1"/>
          <w:sz w:val="24"/>
          <w:szCs w:val="24"/>
        </w:rPr>
        <w:t xml:space="preserve"> </w:t>
      </w:r>
      <w:r w:rsidRPr="008E4B85">
        <w:rPr>
          <w:rFonts w:cs="Times New Roman"/>
          <w:color w:val="000000" w:themeColor="text1"/>
          <w:sz w:val="24"/>
          <w:szCs w:val="24"/>
        </w:rPr>
        <w:t xml:space="preserve">within </w:t>
      </w:r>
      <w:sdt>
        <w:sdtPr>
          <w:rPr>
            <w:rFonts w:cs="Times New Roman"/>
            <w:color w:val="000000" w:themeColor="text1"/>
            <w:sz w:val="24"/>
            <w:szCs w:val="24"/>
          </w:rPr>
          <w:alias w:val="RTO"/>
          <w:tag w:val=""/>
          <w:id w:val="-1342707182"/>
          <w:placeholder>
            <w:docPart w:val="4C5EEC93FBB04270967B95D65864D64E"/>
          </w:placeholder>
          <w:dataBinding w:prefixMappings="xmlns:ns0='http://schemas.microsoft.com/office/2006/coverPageProps' " w:xpath="/ns0:CoverPageProperties[1]/ns0:CompanyEmail[1]" w:storeItemID="{55AF091B-3C7A-41E3-B477-F2FDAA23CFDA}"/>
          <w:text/>
        </w:sdtPr>
        <w:sdtEndPr/>
        <w:sdtContent>
          <w:r w:rsidR="00962BB6">
            <w:rPr>
              <w:rFonts w:cs="Times New Roman"/>
              <w:color w:val="000000" w:themeColor="text1"/>
              <w:sz w:val="24"/>
              <w:szCs w:val="24"/>
            </w:rPr>
            <w:t>24 hours</w:t>
          </w:r>
        </w:sdtContent>
      </w:sdt>
      <w:r w:rsidRPr="008E4B85">
        <w:rPr>
          <w:rFonts w:cs="Times New Roman"/>
          <w:color w:val="000000" w:themeColor="text1"/>
          <w:sz w:val="24"/>
          <w:szCs w:val="24"/>
        </w:rPr>
        <w:t xml:space="preserve"> at </w:t>
      </w:r>
      <w:r w:rsidR="00556662" w:rsidRPr="008E4B85">
        <w:rPr>
          <w:rFonts w:cs="Times New Roman"/>
          <w:color w:val="000000" w:themeColor="text1"/>
          <w:sz w:val="24"/>
          <w:szCs w:val="24"/>
        </w:rPr>
        <w:t xml:space="preserve">both </w:t>
      </w:r>
      <w:r w:rsidRPr="008E4B85">
        <w:rPr>
          <w:rFonts w:cs="Times New Roman"/>
          <w:color w:val="000000" w:themeColor="text1"/>
          <w:sz w:val="24"/>
          <w:szCs w:val="24"/>
        </w:rPr>
        <w:t xml:space="preserve">the primary </w:t>
      </w:r>
      <w:r w:rsidR="00556662" w:rsidRPr="008E4B85">
        <w:rPr>
          <w:rFonts w:cs="Times New Roman"/>
          <w:color w:val="000000" w:themeColor="text1"/>
          <w:sz w:val="24"/>
          <w:szCs w:val="24"/>
        </w:rPr>
        <w:t xml:space="preserve">and alternate </w:t>
      </w:r>
      <w:r w:rsidRPr="008E4B85">
        <w:rPr>
          <w:rFonts w:cs="Times New Roman"/>
          <w:color w:val="000000" w:themeColor="text1"/>
          <w:sz w:val="24"/>
          <w:szCs w:val="24"/>
        </w:rPr>
        <w:t>site</w:t>
      </w:r>
      <w:r w:rsidR="00787F31" w:rsidRPr="008E4B85">
        <w:rPr>
          <w:rFonts w:cs="Times New Roman"/>
          <w:color w:val="000000" w:themeColor="text1"/>
          <w:sz w:val="24"/>
          <w:szCs w:val="24"/>
        </w:rPr>
        <w:t>s</w:t>
      </w:r>
      <w:r w:rsidR="00AE521F" w:rsidRPr="008E4B85">
        <w:rPr>
          <w:rFonts w:cs="Times New Roman"/>
          <w:color w:val="000000" w:themeColor="text1"/>
          <w:sz w:val="24"/>
          <w:szCs w:val="24"/>
        </w:rPr>
        <w:t xml:space="preserve">. </w:t>
      </w:r>
      <w:r w:rsidRPr="008E4B85">
        <w:rPr>
          <w:rFonts w:cs="Times New Roman"/>
          <w:color w:val="000000" w:themeColor="text1"/>
          <w:sz w:val="24"/>
          <w:szCs w:val="24"/>
        </w:rPr>
        <w:t>This plan does not address replacement or purchase of new equipment, short-term disruptions</w:t>
      </w:r>
      <w:r w:rsidR="00440271" w:rsidRPr="008E4B85">
        <w:rPr>
          <w:rFonts w:cs="Times New Roman"/>
          <w:color w:val="000000" w:themeColor="text1"/>
          <w:sz w:val="24"/>
          <w:szCs w:val="24"/>
        </w:rPr>
        <w:t xml:space="preserve"> lasting less than the </w:t>
      </w:r>
      <w:sdt>
        <w:sdtPr>
          <w:rPr>
            <w:rFonts w:cs="Times New Roman"/>
            <w:color w:val="000000" w:themeColor="text1"/>
            <w:sz w:val="24"/>
            <w:szCs w:val="24"/>
          </w:rPr>
          <w:alias w:val="RTO"/>
          <w:tag w:val=""/>
          <w:id w:val="-152679025"/>
          <w:placeholder>
            <w:docPart w:val="30404133655F454CB0C69DA39C2E8F00"/>
          </w:placeholder>
          <w:dataBinding w:prefixMappings="xmlns:ns0='http://schemas.microsoft.com/office/2006/coverPageProps' " w:xpath="/ns0:CoverPageProperties[1]/ns0:CompanyEmail[1]" w:storeItemID="{55AF091B-3C7A-41E3-B477-F2FDAA23CFDA}"/>
          <w:text/>
        </w:sdtPr>
        <w:sdtEndPr/>
        <w:sdtContent>
          <w:r w:rsidR="00962BB6">
            <w:rPr>
              <w:rFonts w:cs="Times New Roman"/>
              <w:color w:val="000000" w:themeColor="text1"/>
              <w:sz w:val="24"/>
              <w:szCs w:val="24"/>
            </w:rPr>
            <w:t>24 hours</w:t>
          </w:r>
        </w:sdtContent>
      </w:sdt>
      <w:r w:rsidRPr="008E4B85">
        <w:rPr>
          <w:rFonts w:cs="Times New Roman"/>
          <w:color w:val="000000" w:themeColor="text1"/>
          <w:sz w:val="24"/>
          <w:szCs w:val="24"/>
        </w:rPr>
        <w:t xml:space="preserve">, and loss of data at the onsite facility or at the user-desktop levels. </w:t>
      </w:r>
    </w:p>
    <w:p w14:paraId="2A332E2F" w14:textId="77777777" w:rsidR="00DF6DB3" w:rsidRPr="008E4B85" w:rsidRDefault="00DF6DB3" w:rsidP="0091086E">
      <w:pPr>
        <w:rPr>
          <w:rFonts w:cs="Times New Roman"/>
          <w:color w:val="000000" w:themeColor="text1"/>
          <w:sz w:val="24"/>
          <w:szCs w:val="24"/>
        </w:rPr>
      </w:pPr>
    </w:p>
    <w:p w14:paraId="087F7920" w14:textId="77777777" w:rsidR="005808C0" w:rsidRPr="00082BAF" w:rsidRDefault="005808C0" w:rsidP="005808C0">
      <w:pPr>
        <w:pStyle w:val="BodyCopy"/>
        <w:rPr>
          <w:rFonts w:cs="Times New Roman"/>
        </w:rPr>
      </w:pPr>
      <w:r w:rsidRPr="00082BAF">
        <w:rPr>
          <w:rFonts w:cs="Times New Roman"/>
        </w:rPr>
        <w:t>This ISCP addresses contingency planning (CP) controls contained within the family of contingency planning controls from NIST SP 800-</w:t>
      </w:r>
      <w:r w:rsidR="005908CC" w:rsidRPr="00082BAF">
        <w:rPr>
          <w:rFonts w:cs="Times New Roman"/>
        </w:rPr>
        <w:t>3</w:t>
      </w:r>
      <w:r w:rsidR="00676976" w:rsidRPr="00082BAF">
        <w:rPr>
          <w:rFonts w:cs="Times New Roman"/>
        </w:rPr>
        <w:t xml:space="preserve">4 </w:t>
      </w:r>
      <w:r w:rsidRPr="00082BAF">
        <w:rPr>
          <w:rFonts w:cs="Times New Roman"/>
        </w:rPr>
        <w:t xml:space="preserve">Rev </w:t>
      </w:r>
      <w:r w:rsidR="00676976" w:rsidRPr="00082BAF">
        <w:rPr>
          <w:rFonts w:cs="Times New Roman"/>
        </w:rPr>
        <w:t>1</w:t>
      </w:r>
      <w:r w:rsidR="00CB3CE8" w:rsidRPr="00082BAF">
        <w:rPr>
          <w:rFonts w:cs="Times New Roman"/>
        </w:rPr>
        <w:t>,</w:t>
      </w:r>
      <w:r w:rsidR="00676976" w:rsidRPr="00082BAF">
        <w:rPr>
          <w:rFonts w:cs="Times New Roman"/>
        </w:rPr>
        <w:t xml:space="preserve"> NIST SP 800-53 Rev </w:t>
      </w:r>
      <w:r w:rsidR="00577516" w:rsidRPr="00082BAF">
        <w:rPr>
          <w:rFonts w:cs="Times New Roman"/>
        </w:rPr>
        <w:t>4</w:t>
      </w:r>
      <w:r w:rsidR="00CB3CE8" w:rsidRPr="00082BAF">
        <w:rPr>
          <w:rFonts w:cs="Times New Roman"/>
        </w:rPr>
        <w:t>, and NIST SP 800-161</w:t>
      </w:r>
      <w:r w:rsidR="00AE521F" w:rsidRPr="00082BAF">
        <w:rPr>
          <w:rFonts w:cs="Times New Roman"/>
        </w:rPr>
        <w:t xml:space="preserve">. </w:t>
      </w:r>
      <w:r w:rsidRPr="00082BAF">
        <w:rPr>
          <w:rFonts w:cs="Times New Roman"/>
        </w:rPr>
        <w:t xml:space="preserve">The </w:t>
      </w:r>
      <w:r w:rsidR="00F931F5" w:rsidRPr="00082BAF">
        <w:rPr>
          <w:rFonts w:cs="Times New Roman"/>
        </w:rPr>
        <w:t>control</w:t>
      </w:r>
      <w:r w:rsidR="002136F3" w:rsidRPr="00082BAF">
        <w:rPr>
          <w:rFonts w:cs="Times New Roman"/>
        </w:rPr>
        <w:t>s</w:t>
      </w:r>
      <w:r w:rsidR="00F931F5" w:rsidRPr="00082BAF">
        <w:rPr>
          <w:rFonts w:cs="Times New Roman"/>
        </w:rPr>
        <w:t xml:space="preserve"> for NIST 800-53 Rev 4</w:t>
      </w:r>
      <w:r w:rsidR="00CB3CE8" w:rsidRPr="00082BAF">
        <w:rPr>
          <w:rFonts w:cs="Times New Roman"/>
        </w:rPr>
        <w:t xml:space="preserve"> and NIST SP 800-161</w:t>
      </w:r>
      <w:r w:rsidR="00F931F5" w:rsidRPr="00082BAF">
        <w:rPr>
          <w:rFonts w:cs="Times New Roman"/>
        </w:rPr>
        <w:t xml:space="preserve"> </w:t>
      </w:r>
      <w:r w:rsidR="006448F5" w:rsidRPr="00082BAF">
        <w:rPr>
          <w:rFonts w:cs="Times New Roman"/>
        </w:rPr>
        <w:t>corresponding</w:t>
      </w:r>
      <w:r w:rsidR="00F931F5" w:rsidRPr="00082BAF">
        <w:rPr>
          <w:rFonts w:cs="Times New Roman"/>
        </w:rPr>
        <w:t xml:space="preserve"> with this plan </w:t>
      </w:r>
      <w:r w:rsidR="006448F5">
        <w:rPr>
          <w:rFonts w:cs="Times New Roman"/>
        </w:rPr>
        <w:t>are</w:t>
      </w:r>
      <w:r w:rsidR="00F931F5" w:rsidRPr="00082BAF">
        <w:rPr>
          <w:rFonts w:cs="Times New Roman"/>
        </w:rPr>
        <w:t xml:space="preserve"> shown in Table </w:t>
      </w:r>
      <w:r w:rsidR="007660FC" w:rsidRPr="00082BAF">
        <w:rPr>
          <w:rFonts w:cs="Times New Roman"/>
        </w:rPr>
        <w:t>1</w:t>
      </w:r>
      <w:r w:rsidR="00F931F5" w:rsidRPr="00082BAF">
        <w:rPr>
          <w:rFonts w:cs="Times New Roman"/>
        </w:rPr>
        <w:t xml:space="preserve">, </w:t>
      </w:r>
      <w:r w:rsidR="002136F3" w:rsidRPr="00082BAF">
        <w:rPr>
          <w:rFonts w:cs="Times New Roman"/>
        </w:rPr>
        <w:t xml:space="preserve">providing </w:t>
      </w:r>
      <w:r w:rsidRPr="00082BAF">
        <w:rPr>
          <w:rFonts w:cs="Times New Roman"/>
        </w:rPr>
        <w:t xml:space="preserve">a means of reference for documenting required elements within the control for systems with </w:t>
      </w:r>
      <w:r w:rsidR="00440271" w:rsidRPr="00082BAF">
        <w:rPr>
          <w:rFonts w:cs="Times New Roman"/>
        </w:rPr>
        <w:t>H</w:t>
      </w:r>
      <w:r w:rsidRPr="00082BAF">
        <w:rPr>
          <w:rFonts w:cs="Times New Roman"/>
        </w:rPr>
        <w:t>igh</w:t>
      </w:r>
      <w:r w:rsidR="006448F5">
        <w:rPr>
          <w:rFonts w:cs="Times New Roman"/>
        </w:rPr>
        <w:t>,</w:t>
      </w:r>
      <w:r w:rsidR="00440271" w:rsidRPr="00082BAF">
        <w:rPr>
          <w:rFonts w:cs="Times New Roman"/>
        </w:rPr>
        <w:t xml:space="preserve"> Moderate</w:t>
      </w:r>
      <w:r w:rsidR="006448F5">
        <w:rPr>
          <w:rFonts w:cs="Times New Roman"/>
        </w:rPr>
        <w:t xml:space="preserve"> and Low</w:t>
      </w:r>
      <w:r w:rsidRPr="00082BAF">
        <w:rPr>
          <w:rFonts w:cs="Times New Roman"/>
        </w:rPr>
        <w:t xml:space="preserve"> critical exposures.</w:t>
      </w:r>
    </w:p>
    <w:tbl>
      <w:tblPr>
        <w:tblW w:w="10077"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0A0" w:firstRow="1" w:lastRow="0" w:firstColumn="1" w:lastColumn="0" w:noHBand="0" w:noVBand="0"/>
      </w:tblPr>
      <w:tblGrid>
        <w:gridCol w:w="4227"/>
        <w:gridCol w:w="5837"/>
        <w:gridCol w:w="13"/>
      </w:tblGrid>
      <w:tr w:rsidR="003E0C76" w:rsidRPr="00082BAF" w14:paraId="091EC6BA" w14:textId="77777777" w:rsidTr="001350C3">
        <w:trPr>
          <w:cantSplit/>
          <w:tblHeader/>
          <w:jc w:val="center"/>
        </w:trPr>
        <w:tc>
          <w:tcPr>
            <w:tcW w:w="4227" w:type="dxa"/>
            <w:tcBorders>
              <w:top w:val="single" w:sz="2" w:space="0" w:color="auto"/>
              <w:bottom w:val="single" w:sz="6" w:space="0" w:color="auto"/>
            </w:tcBorders>
            <w:shd w:val="clear" w:color="auto" w:fill="BFBFBF" w:themeFill="background1" w:themeFillShade="BF"/>
          </w:tcPr>
          <w:p w14:paraId="1D566F02" w14:textId="77777777" w:rsidR="003E0C76" w:rsidRPr="00082BAF" w:rsidRDefault="003E0C76" w:rsidP="00116D75">
            <w:pPr>
              <w:pStyle w:val="TableTextHeader"/>
              <w:jc w:val="center"/>
              <w:rPr>
                <w:rFonts w:cs="Times New Roman"/>
                <w:bCs w:val="0"/>
              </w:rPr>
            </w:pPr>
            <w:r w:rsidRPr="00082BAF">
              <w:rPr>
                <w:rFonts w:cs="Times New Roman"/>
                <w:bCs w:val="0"/>
              </w:rPr>
              <w:t>Contingency Planning Controls</w:t>
            </w:r>
          </w:p>
        </w:tc>
        <w:tc>
          <w:tcPr>
            <w:tcW w:w="5850" w:type="dxa"/>
            <w:gridSpan w:val="2"/>
            <w:tcBorders>
              <w:top w:val="single" w:sz="2" w:space="0" w:color="auto"/>
              <w:bottom w:val="single" w:sz="6" w:space="0" w:color="auto"/>
            </w:tcBorders>
            <w:shd w:val="clear" w:color="auto" w:fill="BFBFBF" w:themeFill="background1" w:themeFillShade="BF"/>
          </w:tcPr>
          <w:p w14:paraId="17ED63EA" w14:textId="77777777" w:rsidR="003E0C76" w:rsidRPr="00082BAF" w:rsidRDefault="003E0C76" w:rsidP="00440271">
            <w:pPr>
              <w:pStyle w:val="TableTextHeader"/>
              <w:jc w:val="center"/>
              <w:rPr>
                <w:rFonts w:cs="Times New Roman"/>
                <w:bCs w:val="0"/>
              </w:rPr>
            </w:pPr>
            <w:r w:rsidRPr="00082BAF">
              <w:rPr>
                <w:rFonts w:cs="Times New Roman"/>
                <w:bCs w:val="0"/>
              </w:rPr>
              <w:t xml:space="preserve">Relevant Section </w:t>
            </w:r>
            <w:r w:rsidR="00440271" w:rsidRPr="00082BAF">
              <w:rPr>
                <w:rFonts w:cs="Times New Roman"/>
                <w:bCs w:val="0"/>
              </w:rPr>
              <w:t>o</w:t>
            </w:r>
            <w:r w:rsidRPr="00082BAF">
              <w:rPr>
                <w:rFonts w:cs="Times New Roman"/>
                <w:bCs w:val="0"/>
              </w:rPr>
              <w:t>f ISCP</w:t>
            </w:r>
          </w:p>
        </w:tc>
      </w:tr>
      <w:tr w:rsidR="003E0C76" w:rsidRPr="00082BAF" w14:paraId="4C2AC383" w14:textId="77777777" w:rsidTr="001350C3">
        <w:trPr>
          <w:gridAfter w:val="1"/>
          <w:wAfter w:w="13" w:type="dxa"/>
          <w:cantSplit/>
          <w:trHeight w:val="355"/>
          <w:jc w:val="center"/>
        </w:trPr>
        <w:tc>
          <w:tcPr>
            <w:tcW w:w="4227" w:type="dxa"/>
            <w:tcBorders>
              <w:top w:val="single" w:sz="6" w:space="0" w:color="auto"/>
              <w:bottom w:val="single" w:sz="6" w:space="0" w:color="auto"/>
            </w:tcBorders>
            <w:shd w:val="clear" w:color="auto" w:fill="FFFFFF" w:themeFill="background1"/>
            <w:vAlign w:val="center"/>
          </w:tcPr>
          <w:p w14:paraId="7CBA8251" w14:textId="77777777" w:rsidR="003E0C76" w:rsidRPr="00082BAF" w:rsidRDefault="003E0C76" w:rsidP="00116D75">
            <w:pPr>
              <w:pStyle w:val="TableTextContent"/>
              <w:rPr>
                <w:rFonts w:cs="Times New Roman"/>
                <w:bCs/>
              </w:rPr>
            </w:pPr>
            <w:r w:rsidRPr="00082BAF">
              <w:rPr>
                <w:rFonts w:cs="Times New Roman"/>
                <w:bCs/>
              </w:rPr>
              <w:t>CP-1 Policy &amp; Procedures</w:t>
            </w:r>
          </w:p>
        </w:tc>
        <w:tc>
          <w:tcPr>
            <w:tcW w:w="5837" w:type="dxa"/>
            <w:tcBorders>
              <w:top w:val="single" w:sz="6" w:space="0" w:color="auto"/>
              <w:bottom w:val="single" w:sz="6" w:space="0" w:color="auto"/>
            </w:tcBorders>
            <w:shd w:val="clear" w:color="auto" w:fill="FFFFFF" w:themeFill="background1"/>
            <w:vAlign w:val="center"/>
          </w:tcPr>
          <w:p w14:paraId="1A2658D6" w14:textId="77777777" w:rsidR="003E0C76" w:rsidRPr="00082BAF" w:rsidRDefault="007154A4" w:rsidP="00FF25A8">
            <w:pPr>
              <w:pStyle w:val="TableTextContent"/>
              <w:rPr>
                <w:rFonts w:cs="Times New Roman"/>
              </w:rPr>
            </w:pPr>
            <w:r>
              <w:rPr>
                <w:rFonts w:cs="Times New Roman"/>
              </w:rPr>
              <w:t>Sec</w:t>
            </w:r>
            <w:r w:rsidR="00FF25A8">
              <w:rPr>
                <w:rFonts w:cs="Times New Roman"/>
              </w:rPr>
              <w:t>.</w:t>
            </w:r>
            <w:r w:rsidR="00440271" w:rsidRPr="00082BAF">
              <w:rPr>
                <w:rFonts w:cs="Times New Roman"/>
              </w:rPr>
              <w:t xml:space="preserve"> </w:t>
            </w:r>
            <w:r w:rsidR="003E0C76" w:rsidRPr="00082BAF">
              <w:rPr>
                <w:rFonts w:cs="Times New Roman"/>
              </w:rPr>
              <w:t xml:space="preserve">1, </w:t>
            </w:r>
            <w:r>
              <w:rPr>
                <w:rFonts w:cs="Times New Roman"/>
              </w:rPr>
              <w:t xml:space="preserve">2.3, </w:t>
            </w:r>
            <w:r w:rsidR="003E0C76" w:rsidRPr="00082BAF">
              <w:rPr>
                <w:rFonts w:cs="Times New Roman"/>
              </w:rPr>
              <w:t>3.</w:t>
            </w:r>
            <w:r>
              <w:rPr>
                <w:rFonts w:cs="Times New Roman"/>
              </w:rPr>
              <w:t>2</w:t>
            </w:r>
            <w:r w:rsidR="003E0C76" w:rsidRPr="00082BAF">
              <w:rPr>
                <w:rFonts w:cs="Times New Roman"/>
              </w:rPr>
              <w:t>, 4.</w:t>
            </w:r>
            <w:r>
              <w:rPr>
                <w:rFonts w:cs="Times New Roman"/>
              </w:rPr>
              <w:t>3, 5.3 &amp; 7.2</w:t>
            </w:r>
          </w:p>
        </w:tc>
      </w:tr>
      <w:tr w:rsidR="003E0C76" w:rsidRPr="00082BAF" w14:paraId="6108FEB9" w14:textId="77777777" w:rsidTr="001350C3">
        <w:trPr>
          <w:gridAfter w:val="1"/>
          <w:wAfter w:w="13" w:type="dxa"/>
          <w:cantSplit/>
          <w:jc w:val="center"/>
        </w:trPr>
        <w:tc>
          <w:tcPr>
            <w:tcW w:w="4227" w:type="dxa"/>
            <w:tcBorders>
              <w:top w:val="single" w:sz="6" w:space="0" w:color="auto"/>
              <w:bottom w:val="single" w:sz="6" w:space="0" w:color="auto"/>
            </w:tcBorders>
            <w:shd w:val="clear" w:color="auto" w:fill="auto"/>
            <w:vAlign w:val="center"/>
          </w:tcPr>
          <w:p w14:paraId="1F9B5428" w14:textId="77777777" w:rsidR="003E0C76" w:rsidRPr="00082BAF" w:rsidRDefault="003E0C76" w:rsidP="00116D75">
            <w:pPr>
              <w:pStyle w:val="TableTextContent"/>
              <w:rPr>
                <w:rFonts w:cs="Times New Roman"/>
                <w:bCs/>
              </w:rPr>
            </w:pPr>
            <w:r w:rsidRPr="00082BAF">
              <w:rPr>
                <w:rFonts w:cs="Times New Roman"/>
                <w:bCs/>
              </w:rPr>
              <w:t>CP-2 Contingency Plan</w:t>
            </w:r>
          </w:p>
        </w:tc>
        <w:tc>
          <w:tcPr>
            <w:tcW w:w="5837" w:type="dxa"/>
            <w:tcBorders>
              <w:top w:val="single" w:sz="6" w:space="0" w:color="auto"/>
              <w:bottom w:val="single" w:sz="6" w:space="0" w:color="auto"/>
            </w:tcBorders>
            <w:shd w:val="clear" w:color="auto" w:fill="auto"/>
            <w:vAlign w:val="center"/>
          </w:tcPr>
          <w:p w14:paraId="24F834A9" w14:textId="77777777" w:rsidR="003E0C76" w:rsidRPr="00082BAF" w:rsidRDefault="007154A4" w:rsidP="00FF25A8">
            <w:pPr>
              <w:pStyle w:val="TableTextContent"/>
              <w:rPr>
                <w:rFonts w:cs="Times New Roman"/>
              </w:rPr>
            </w:pPr>
            <w:r>
              <w:rPr>
                <w:rFonts w:cs="Times New Roman"/>
              </w:rPr>
              <w:t>Cover Page, pages iii &amp; iv; Sec</w:t>
            </w:r>
            <w:r w:rsidR="00FF25A8">
              <w:rPr>
                <w:rFonts w:cs="Times New Roman"/>
              </w:rPr>
              <w:t>.</w:t>
            </w:r>
            <w:r>
              <w:rPr>
                <w:rFonts w:cs="Times New Roman"/>
              </w:rPr>
              <w:t xml:space="preserve"> 1.1, 1.2, 1.3, 2.1.3, 1.8, 2.4 &amp; 4.4.1; App</w:t>
            </w:r>
            <w:r w:rsidR="00FF25A8">
              <w:rPr>
                <w:rFonts w:cs="Times New Roman"/>
              </w:rPr>
              <w:t>.</w:t>
            </w:r>
            <w:r>
              <w:rPr>
                <w:rFonts w:cs="Times New Roman"/>
              </w:rPr>
              <w:t xml:space="preserve"> A, E, G, H, J &amp; P</w:t>
            </w:r>
          </w:p>
        </w:tc>
      </w:tr>
      <w:tr w:rsidR="003E0C76" w:rsidRPr="00082BAF" w14:paraId="26A40FB1" w14:textId="77777777" w:rsidTr="001350C3">
        <w:trPr>
          <w:gridAfter w:val="1"/>
          <w:wAfter w:w="13" w:type="dxa"/>
          <w:cantSplit/>
          <w:trHeight w:val="337"/>
          <w:jc w:val="center"/>
        </w:trPr>
        <w:tc>
          <w:tcPr>
            <w:tcW w:w="4227" w:type="dxa"/>
            <w:tcBorders>
              <w:top w:val="single" w:sz="6" w:space="0" w:color="auto"/>
              <w:bottom w:val="single" w:sz="6" w:space="0" w:color="auto"/>
            </w:tcBorders>
            <w:shd w:val="clear" w:color="auto" w:fill="FFFFFF" w:themeFill="background1"/>
            <w:vAlign w:val="center"/>
          </w:tcPr>
          <w:p w14:paraId="3120FC6A" w14:textId="77777777" w:rsidR="003E0C76" w:rsidRPr="00082BAF" w:rsidRDefault="003E0C76" w:rsidP="00116D75">
            <w:pPr>
              <w:pStyle w:val="TableTextContent"/>
              <w:rPr>
                <w:rFonts w:cs="Times New Roman"/>
                <w:bCs/>
              </w:rPr>
            </w:pPr>
            <w:r w:rsidRPr="00082BAF">
              <w:rPr>
                <w:rFonts w:cs="Times New Roman"/>
                <w:bCs/>
              </w:rPr>
              <w:t>CP-3 Contingency Training</w:t>
            </w:r>
          </w:p>
        </w:tc>
        <w:tc>
          <w:tcPr>
            <w:tcW w:w="5837" w:type="dxa"/>
            <w:tcBorders>
              <w:top w:val="single" w:sz="6" w:space="0" w:color="auto"/>
              <w:bottom w:val="single" w:sz="6" w:space="0" w:color="auto"/>
            </w:tcBorders>
            <w:shd w:val="clear" w:color="auto" w:fill="FFFFFF" w:themeFill="background1"/>
            <w:vAlign w:val="center"/>
          </w:tcPr>
          <w:p w14:paraId="598035FD" w14:textId="77777777" w:rsidR="003E0C76" w:rsidRPr="00082BAF" w:rsidRDefault="003E0C76" w:rsidP="00FF25A8">
            <w:pPr>
              <w:pStyle w:val="TableTextContent"/>
              <w:rPr>
                <w:rFonts w:cs="Times New Roman"/>
              </w:rPr>
            </w:pPr>
            <w:r w:rsidRPr="00082BAF">
              <w:rPr>
                <w:rFonts w:cs="Times New Roman"/>
              </w:rPr>
              <w:t>Plan Approval</w:t>
            </w:r>
            <w:r w:rsidR="007154A4">
              <w:rPr>
                <w:rFonts w:cs="Times New Roman"/>
              </w:rPr>
              <w:t>;</w:t>
            </w:r>
            <w:r w:rsidRPr="00082BAF">
              <w:rPr>
                <w:rFonts w:cs="Times New Roman"/>
              </w:rPr>
              <w:t xml:space="preserve"> Sec</w:t>
            </w:r>
            <w:r w:rsidR="00FF25A8">
              <w:rPr>
                <w:rFonts w:cs="Times New Roman"/>
              </w:rPr>
              <w:t>.</w:t>
            </w:r>
            <w:r w:rsidRPr="00082BAF">
              <w:rPr>
                <w:rFonts w:cs="Times New Roman"/>
              </w:rPr>
              <w:t xml:space="preserve"> 6</w:t>
            </w:r>
          </w:p>
        </w:tc>
      </w:tr>
      <w:tr w:rsidR="003E0C76" w:rsidRPr="00082BAF" w14:paraId="06DD1108" w14:textId="77777777" w:rsidTr="001350C3">
        <w:trPr>
          <w:gridAfter w:val="1"/>
          <w:wAfter w:w="13" w:type="dxa"/>
          <w:cantSplit/>
          <w:jc w:val="center"/>
        </w:trPr>
        <w:tc>
          <w:tcPr>
            <w:tcW w:w="4227" w:type="dxa"/>
            <w:tcBorders>
              <w:top w:val="single" w:sz="6" w:space="0" w:color="auto"/>
              <w:bottom w:val="single" w:sz="6" w:space="0" w:color="auto"/>
            </w:tcBorders>
            <w:shd w:val="clear" w:color="auto" w:fill="auto"/>
            <w:vAlign w:val="center"/>
          </w:tcPr>
          <w:p w14:paraId="7EFAB889" w14:textId="77777777" w:rsidR="003E0C76" w:rsidRPr="00082BAF" w:rsidRDefault="003E0C76" w:rsidP="00116D75">
            <w:pPr>
              <w:pStyle w:val="TableTextContent"/>
              <w:rPr>
                <w:rFonts w:cs="Times New Roman"/>
                <w:bCs/>
              </w:rPr>
            </w:pPr>
            <w:r w:rsidRPr="00082BAF">
              <w:rPr>
                <w:rFonts w:cs="Times New Roman"/>
                <w:bCs/>
              </w:rPr>
              <w:t>CP-4 Testing &amp; Exercises</w:t>
            </w:r>
          </w:p>
        </w:tc>
        <w:tc>
          <w:tcPr>
            <w:tcW w:w="5837" w:type="dxa"/>
            <w:tcBorders>
              <w:top w:val="single" w:sz="6" w:space="0" w:color="auto"/>
              <w:bottom w:val="single" w:sz="6" w:space="0" w:color="auto"/>
            </w:tcBorders>
            <w:shd w:val="clear" w:color="auto" w:fill="auto"/>
            <w:vAlign w:val="center"/>
          </w:tcPr>
          <w:p w14:paraId="73866BA8" w14:textId="77777777" w:rsidR="003E0C76" w:rsidRPr="00082BAF" w:rsidRDefault="006448F5" w:rsidP="00FF25A8">
            <w:pPr>
              <w:pStyle w:val="TableTextContent"/>
              <w:rPr>
                <w:rFonts w:cs="Times New Roman"/>
              </w:rPr>
            </w:pPr>
            <w:r>
              <w:rPr>
                <w:rFonts w:cs="Times New Roman"/>
              </w:rPr>
              <w:t>Plan Approval;</w:t>
            </w:r>
            <w:r w:rsidR="003E0C76" w:rsidRPr="00082BAF">
              <w:rPr>
                <w:rFonts w:cs="Times New Roman"/>
              </w:rPr>
              <w:t xml:space="preserve"> </w:t>
            </w:r>
            <w:r w:rsidR="00440271" w:rsidRPr="00082BAF">
              <w:rPr>
                <w:rFonts w:cs="Times New Roman"/>
              </w:rPr>
              <w:t>Sec</w:t>
            </w:r>
            <w:r w:rsidR="00FF25A8">
              <w:rPr>
                <w:rFonts w:cs="Times New Roman"/>
              </w:rPr>
              <w:t>.</w:t>
            </w:r>
            <w:r w:rsidR="00440271" w:rsidRPr="00082BAF">
              <w:rPr>
                <w:rFonts w:cs="Times New Roman"/>
              </w:rPr>
              <w:t xml:space="preserve"> </w:t>
            </w:r>
            <w:r w:rsidR="003E0C76" w:rsidRPr="00082BAF">
              <w:rPr>
                <w:rFonts w:cs="Times New Roman"/>
              </w:rPr>
              <w:t xml:space="preserve">5.2, 5.3 </w:t>
            </w:r>
            <w:r w:rsidR="00440271" w:rsidRPr="00082BAF">
              <w:rPr>
                <w:rFonts w:cs="Times New Roman"/>
              </w:rPr>
              <w:t>&amp;</w:t>
            </w:r>
            <w:r w:rsidR="00EE1E5D" w:rsidRPr="00082BAF">
              <w:rPr>
                <w:rFonts w:cs="Times New Roman"/>
              </w:rPr>
              <w:t xml:space="preserve"> </w:t>
            </w:r>
            <w:r w:rsidR="003E0C76" w:rsidRPr="00082BAF">
              <w:rPr>
                <w:rFonts w:cs="Times New Roman"/>
              </w:rPr>
              <w:t>6</w:t>
            </w:r>
          </w:p>
        </w:tc>
      </w:tr>
      <w:tr w:rsidR="003E0C76" w:rsidRPr="00082BAF" w14:paraId="50DBCFA4" w14:textId="77777777" w:rsidTr="001350C3">
        <w:trPr>
          <w:gridAfter w:val="1"/>
          <w:wAfter w:w="13" w:type="dxa"/>
          <w:cantSplit/>
          <w:jc w:val="center"/>
        </w:trPr>
        <w:tc>
          <w:tcPr>
            <w:tcW w:w="4227" w:type="dxa"/>
            <w:tcBorders>
              <w:top w:val="single" w:sz="6" w:space="0" w:color="auto"/>
              <w:bottom w:val="single" w:sz="6" w:space="0" w:color="auto"/>
            </w:tcBorders>
            <w:shd w:val="clear" w:color="auto" w:fill="FFFFFF" w:themeFill="background1"/>
            <w:vAlign w:val="center"/>
          </w:tcPr>
          <w:p w14:paraId="69E32344" w14:textId="77777777" w:rsidR="003E0C76" w:rsidRPr="00082BAF" w:rsidRDefault="003E0C76" w:rsidP="00116D75">
            <w:pPr>
              <w:pStyle w:val="TableTextContent"/>
              <w:rPr>
                <w:rFonts w:cs="Times New Roman"/>
                <w:bCs/>
              </w:rPr>
            </w:pPr>
            <w:r w:rsidRPr="00082BAF">
              <w:rPr>
                <w:rFonts w:cs="Times New Roman"/>
                <w:bCs/>
              </w:rPr>
              <w:t>CP-6 Alternate Storage Site</w:t>
            </w:r>
          </w:p>
        </w:tc>
        <w:tc>
          <w:tcPr>
            <w:tcW w:w="5837" w:type="dxa"/>
            <w:tcBorders>
              <w:top w:val="single" w:sz="6" w:space="0" w:color="auto"/>
              <w:bottom w:val="single" w:sz="6" w:space="0" w:color="auto"/>
            </w:tcBorders>
            <w:shd w:val="clear" w:color="auto" w:fill="FFFFFF" w:themeFill="background1"/>
            <w:vAlign w:val="center"/>
          </w:tcPr>
          <w:p w14:paraId="49CCCCDB" w14:textId="77777777" w:rsidR="003E0C76" w:rsidRPr="00082BAF" w:rsidRDefault="00FF25A8" w:rsidP="00FF25A8">
            <w:pPr>
              <w:pStyle w:val="TableTextContent"/>
              <w:rPr>
                <w:rFonts w:cs="Times New Roman"/>
              </w:rPr>
            </w:pPr>
            <w:r>
              <w:rPr>
                <w:rFonts w:cs="Times New Roman"/>
              </w:rPr>
              <w:t>Sec.</w:t>
            </w:r>
            <w:r w:rsidR="007154A4">
              <w:rPr>
                <w:rFonts w:cs="Times New Roman"/>
              </w:rPr>
              <w:t xml:space="preserve"> 1.3, 4.1 &amp; </w:t>
            </w:r>
            <w:r w:rsidR="003E0C76" w:rsidRPr="00082BAF">
              <w:rPr>
                <w:rFonts w:cs="Times New Roman"/>
              </w:rPr>
              <w:t>5.7</w:t>
            </w:r>
            <w:r w:rsidR="007154A4">
              <w:rPr>
                <w:rFonts w:cs="Times New Roman"/>
              </w:rPr>
              <w:t>;</w:t>
            </w:r>
            <w:r w:rsidR="003E0C76" w:rsidRPr="00082BAF">
              <w:rPr>
                <w:rFonts w:cs="Times New Roman"/>
              </w:rPr>
              <w:t xml:space="preserve"> </w:t>
            </w:r>
            <w:r w:rsidR="00EE1E5D" w:rsidRPr="00082BAF">
              <w:rPr>
                <w:rFonts w:cs="Times New Roman"/>
              </w:rPr>
              <w:t>App</w:t>
            </w:r>
            <w:r>
              <w:rPr>
                <w:rFonts w:cs="Times New Roman"/>
              </w:rPr>
              <w:t>.</w:t>
            </w:r>
            <w:r w:rsidR="00EE1E5D" w:rsidRPr="00082BAF">
              <w:rPr>
                <w:rFonts w:cs="Times New Roman"/>
              </w:rPr>
              <w:t xml:space="preserve"> G</w:t>
            </w:r>
          </w:p>
        </w:tc>
      </w:tr>
      <w:tr w:rsidR="003E0C76" w:rsidRPr="00082BAF" w14:paraId="2A1C46E6" w14:textId="77777777" w:rsidTr="001350C3">
        <w:trPr>
          <w:gridAfter w:val="1"/>
          <w:wAfter w:w="13" w:type="dxa"/>
          <w:cantSplit/>
          <w:jc w:val="center"/>
        </w:trPr>
        <w:tc>
          <w:tcPr>
            <w:tcW w:w="4227" w:type="dxa"/>
            <w:tcBorders>
              <w:top w:val="single" w:sz="6" w:space="0" w:color="auto"/>
              <w:bottom w:val="single" w:sz="6" w:space="0" w:color="auto"/>
            </w:tcBorders>
            <w:shd w:val="clear" w:color="auto" w:fill="auto"/>
            <w:vAlign w:val="center"/>
          </w:tcPr>
          <w:p w14:paraId="1BB99781" w14:textId="77777777" w:rsidR="003E0C76" w:rsidRPr="00082BAF" w:rsidRDefault="003E0C76" w:rsidP="00116D75">
            <w:pPr>
              <w:pStyle w:val="TableTextContent"/>
              <w:rPr>
                <w:rFonts w:cs="Times New Roman"/>
                <w:bCs/>
              </w:rPr>
            </w:pPr>
            <w:r w:rsidRPr="00082BAF">
              <w:rPr>
                <w:rFonts w:cs="Times New Roman"/>
                <w:bCs/>
              </w:rPr>
              <w:t>CP-7 Alternate Processing Site</w:t>
            </w:r>
          </w:p>
        </w:tc>
        <w:tc>
          <w:tcPr>
            <w:tcW w:w="5837" w:type="dxa"/>
            <w:tcBorders>
              <w:top w:val="single" w:sz="6" w:space="0" w:color="auto"/>
              <w:bottom w:val="single" w:sz="6" w:space="0" w:color="auto"/>
            </w:tcBorders>
            <w:shd w:val="clear" w:color="auto" w:fill="auto"/>
            <w:vAlign w:val="center"/>
          </w:tcPr>
          <w:p w14:paraId="39F5E9EF" w14:textId="77777777" w:rsidR="003E0C76" w:rsidRPr="00082BAF" w:rsidRDefault="00FF25A8" w:rsidP="006448F5">
            <w:pPr>
              <w:pStyle w:val="TableTextContent"/>
              <w:rPr>
                <w:rFonts w:cs="Times New Roman"/>
              </w:rPr>
            </w:pPr>
            <w:r>
              <w:rPr>
                <w:rFonts w:cs="Times New Roman"/>
              </w:rPr>
              <w:t xml:space="preserve">Sec. 1.2, 1.3, 2.1.7, 2.2, 3.2, 4.1, </w:t>
            </w:r>
            <w:r w:rsidR="003E0C76" w:rsidRPr="00082BAF">
              <w:rPr>
                <w:rFonts w:cs="Times New Roman"/>
              </w:rPr>
              <w:t>5.7</w:t>
            </w:r>
            <w:r w:rsidR="006448F5">
              <w:rPr>
                <w:rFonts w:cs="Times New Roman"/>
              </w:rPr>
              <w:t xml:space="preserve"> &amp;</w:t>
            </w:r>
            <w:r w:rsidR="003E0C76" w:rsidRPr="00082BAF">
              <w:rPr>
                <w:rFonts w:cs="Times New Roman"/>
              </w:rPr>
              <w:t xml:space="preserve"> </w:t>
            </w:r>
            <w:r>
              <w:rPr>
                <w:rFonts w:cs="Times New Roman"/>
              </w:rPr>
              <w:t xml:space="preserve">6; </w:t>
            </w:r>
            <w:r w:rsidR="00EE1E5D" w:rsidRPr="00082BAF">
              <w:rPr>
                <w:rFonts w:cs="Times New Roman"/>
              </w:rPr>
              <w:t>App</w:t>
            </w:r>
            <w:r>
              <w:rPr>
                <w:rFonts w:cs="Times New Roman"/>
              </w:rPr>
              <w:t>.</w:t>
            </w:r>
            <w:r w:rsidR="00EE1E5D" w:rsidRPr="00082BAF">
              <w:rPr>
                <w:rFonts w:cs="Times New Roman"/>
              </w:rPr>
              <w:t xml:space="preserve"> E</w:t>
            </w:r>
            <w:r>
              <w:rPr>
                <w:rFonts w:cs="Times New Roman"/>
              </w:rPr>
              <w:t>, H &amp; P</w:t>
            </w:r>
          </w:p>
        </w:tc>
      </w:tr>
      <w:tr w:rsidR="003E0C76" w:rsidRPr="00082BAF" w14:paraId="6634F232" w14:textId="77777777" w:rsidTr="001350C3">
        <w:trPr>
          <w:gridAfter w:val="1"/>
          <w:wAfter w:w="13" w:type="dxa"/>
          <w:cantSplit/>
          <w:jc w:val="center"/>
        </w:trPr>
        <w:tc>
          <w:tcPr>
            <w:tcW w:w="4227" w:type="dxa"/>
            <w:tcBorders>
              <w:top w:val="single" w:sz="6" w:space="0" w:color="auto"/>
              <w:bottom w:val="single" w:sz="6" w:space="0" w:color="auto"/>
            </w:tcBorders>
            <w:shd w:val="clear" w:color="auto" w:fill="auto"/>
            <w:vAlign w:val="center"/>
          </w:tcPr>
          <w:p w14:paraId="19D8AD90" w14:textId="77777777" w:rsidR="003E0C76" w:rsidRPr="00082BAF" w:rsidRDefault="003E0C76" w:rsidP="00116D75">
            <w:pPr>
              <w:pStyle w:val="TableTextContent"/>
              <w:rPr>
                <w:rFonts w:cs="Times New Roman"/>
                <w:bCs/>
              </w:rPr>
            </w:pPr>
            <w:r w:rsidRPr="00082BAF">
              <w:rPr>
                <w:rFonts w:cs="Times New Roman"/>
                <w:bCs/>
              </w:rPr>
              <w:t>CP-8 Alternate Telecomm Services</w:t>
            </w:r>
          </w:p>
        </w:tc>
        <w:tc>
          <w:tcPr>
            <w:tcW w:w="5837" w:type="dxa"/>
            <w:tcBorders>
              <w:top w:val="single" w:sz="6" w:space="0" w:color="auto"/>
              <w:bottom w:val="single" w:sz="6" w:space="0" w:color="auto"/>
            </w:tcBorders>
            <w:shd w:val="clear" w:color="auto" w:fill="auto"/>
            <w:vAlign w:val="center"/>
          </w:tcPr>
          <w:p w14:paraId="28873625" w14:textId="77777777" w:rsidR="003E0C76" w:rsidRPr="00082BAF" w:rsidRDefault="00FF25A8" w:rsidP="006448F5">
            <w:pPr>
              <w:pStyle w:val="TableTextContent"/>
              <w:rPr>
                <w:rFonts w:cs="Times New Roman"/>
              </w:rPr>
            </w:pPr>
            <w:r>
              <w:rPr>
                <w:rFonts w:cs="Times New Roman"/>
              </w:rPr>
              <w:t xml:space="preserve">Sec. 2.1.8 </w:t>
            </w:r>
            <w:r w:rsidR="006448F5">
              <w:rPr>
                <w:rFonts w:cs="Times New Roman"/>
              </w:rPr>
              <w:t xml:space="preserve">&amp; </w:t>
            </w:r>
            <w:r>
              <w:rPr>
                <w:rFonts w:cs="Times New Roman"/>
              </w:rPr>
              <w:t>4.1; App</w:t>
            </w:r>
            <w:r w:rsidR="00EE1E5D" w:rsidRPr="00082BAF">
              <w:rPr>
                <w:rFonts w:cs="Times New Roman"/>
              </w:rPr>
              <w:t xml:space="preserve"> F</w:t>
            </w:r>
          </w:p>
        </w:tc>
      </w:tr>
      <w:tr w:rsidR="003E0C76" w:rsidRPr="00082BAF" w14:paraId="64271DC6" w14:textId="77777777" w:rsidTr="001350C3">
        <w:trPr>
          <w:gridAfter w:val="1"/>
          <w:wAfter w:w="13" w:type="dxa"/>
          <w:cantSplit/>
          <w:jc w:val="center"/>
        </w:trPr>
        <w:tc>
          <w:tcPr>
            <w:tcW w:w="4227" w:type="dxa"/>
            <w:tcBorders>
              <w:top w:val="single" w:sz="6" w:space="0" w:color="auto"/>
              <w:bottom w:val="single" w:sz="6" w:space="0" w:color="auto"/>
            </w:tcBorders>
            <w:shd w:val="clear" w:color="auto" w:fill="FFFFFF" w:themeFill="background1"/>
            <w:vAlign w:val="center"/>
          </w:tcPr>
          <w:p w14:paraId="183C5051" w14:textId="77777777" w:rsidR="003E0C76" w:rsidRPr="00082BAF" w:rsidRDefault="003E0C76" w:rsidP="00116D75">
            <w:pPr>
              <w:pStyle w:val="TableTextContent"/>
              <w:rPr>
                <w:rFonts w:cs="Times New Roman"/>
                <w:bCs/>
              </w:rPr>
            </w:pPr>
            <w:r w:rsidRPr="00082BAF">
              <w:rPr>
                <w:rFonts w:cs="Times New Roman"/>
                <w:bCs/>
              </w:rPr>
              <w:t>CP-9 System Backup</w:t>
            </w:r>
          </w:p>
        </w:tc>
        <w:tc>
          <w:tcPr>
            <w:tcW w:w="5837" w:type="dxa"/>
            <w:tcBorders>
              <w:top w:val="single" w:sz="6" w:space="0" w:color="auto"/>
              <w:bottom w:val="single" w:sz="6" w:space="0" w:color="auto"/>
            </w:tcBorders>
            <w:shd w:val="clear" w:color="auto" w:fill="FFFFFF" w:themeFill="background1"/>
            <w:vAlign w:val="center"/>
          </w:tcPr>
          <w:p w14:paraId="5CE1F955" w14:textId="77777777" w:rsidR="003E0C76" w:rsidRPr="00082BAF" w:rsidRDefault="00440271" w:rsidP="006448F5">
            <w:pPr>
              <w:pStyle w:val="TableTextContent"/>
              <w:rPr>
                <w:rFonts w:cs="Times New Roman"/>
              </w:rPr>
            </w:pPr>
            <w:r w:rsidRPr="00082BAF">
              <w:rPr>
                <w:rFonts w:cs="Times New Roman"/>
              </w:rPr>
              <w:t>Sec</w:t>
            </w:r>
            <w:r w:rsidR="00FF25A8">
              <w:rPr>
                <w:rFonts w:cs="Times New Roman"/>
              </w:rPr>
              <w:t>.</w:t>
            </w:r>
            <w:r w:rsidRPr="00082BAF">
              <w:rPr>
                <w:rFonts w:cs="Times New Roman"/>
              </w:rPr>
              <w:t xml:space="preserve"> </w:t>
            </w:r>
            <w:r w:rsidR="006448F5">
              <w:rPr>
                <w:rFonts w:cs="Times New Roman"/>
              </w:rPr>
              <w:t>1.3</w:t>
            </w:r>
            <w:r w:rsidR="003E0C76" w:rsidRPr="00082BAF">
              <w:rPr>
                <w:rFonts w:cs="Times New Roman"/>
              </w:rPr>
              <w:t>, 4.1, 5.</w:t>
            </w:r>
            <w:r w:rsidR="006448F5">
              <w:rPr>
                <w:rFonts w:cs="Times New Roman"/>
              </w:rPr>
              <w:t>7 &amp; 5.8;</w:t>
            </w:r>
            <w:r w:rsidR="003E0C76" w:rsidRPr="00082BAF">
              <w:rPr>
                <w:rFonts w:cs="Times New Roman"/>
              </w:rPr>
              <w:t xml:space="preserve"> </w:t>
            </w:r>
            <w:r w:rsidR="006448F5">
              <w:rPr>
                <w:rFonts w:cs="Times New Roman"/>
              </w:rPr>
              <w:t>App</w:t>
            </w:r>
            <w:r w:rsidR="00EE1E5D" w:rsidRPr="00082BAF">
              <w:rPr>
                <w:rFonts w:cs="Times New Roman"/>
              </w:rPr>
              <w:t xml:space="preserve"> </w:t>
            </w:r>
            <w:r w:rsidR="006448F5">
              <w:rPr>
                <w:rFonts w:cs="Times New Roman"/>
              </w:rPr>
              <w:t>I</w:t>
            </w:r>
          </w:p>
        </w:tc>
      </w:tr>
      <w:tr w:rsidR="003E0C76" w:rsidRPr="00082BAF" w14:paraId="2F97B710" w14:textId="77777777" w:rsidTr="001350C3">
        <w:trPr>
          <w:gridAfter w:val="1"/>
          <w:wAfter w:w="13" w:type="dxa"/>
          <w:cantSplit/>
          <w:jc w:val="center"/>
        </w:trPr>
        <w:tc>
          <w:tcPr>
            <w:tcW w:w="4227" w:type="dxa"/>
            <w:tcBorders>
              <w:top w:val="single" w:sz="6" w:space="0" w:color="auto"/>
              <w:bottom w:val="single" w:sz="6" w:space="0" w:color="auto"/>
            </w:tcBorders>
            <w:shd w:val="clear" w:color="auto" w:fill="auto"/>
            <w:vAlign w:val="center"/>
          </w:tcPr>
          <w:p w14:paraId="4BAE2459" w14:textId="77777777" w:rsidR="003E0C76" w:rsidRPr="00082BAF" w:rsidRDefault="003E0C76" w:rsidP="00116D75">
            <w:pPr>
              <w:pStyle w:val="TableTextContent"/>
              <w:rPr>
                <w:rFonts w:cs="Times New Roman"/>
                <w:bCs/>
              </w:rPr>
            </w:pPr>
            <w:r w:rsidRPr="00082BAF">
              <w:rPr>
                <w:rFonts w:cs="Times New Roman"/>
                <w:bCs/>
              </w:rPr>
              <w:t>CP-10 Recovery and Reconstitution</w:t>
            </w:r>
          </w:p>
        </w:tc>
        <w:tc>
          <w:tcPr>
            <w:tcW w:w="5837" w:type="dxa"/>
            <w:tcBorders>
              <w:top w:val="single" w:sz="6" w:space="0" w:color="auto"/>
              <w:bottom w:val="single" w:sz="6" w:space="0" w:color="auto"/>
            </w:tcBorders>
            <w:shd w:val="clear" w:color="auto" w:fill="auto"/>
            <w:vAlign w:val="center"/>
          </w:tcPr>
          <w:p w14:paraId="72B547FD" w14:textId="77777777" w:rsidR="003E0C76" w:rsidRPr="00082BAF" w:rsidRDefault="003E0C76" w:rsidP="006448F5">
            <w:pPr>
              <w:pStyle w:val="TableTextContent"/>
              <w:keepNext/>
              <w:rPr>
                <w:rFonts w:cs="Times New Roman"/>
              </w:rPr>
            </w:pPr>
            <w:r w:rsidRPr="00082BAF">
              <w:rPr>
                <w:rFonts w:cs="Times New Roman"/>
              </w:rPr>
              <w:t>Sec</w:t>
            </w:r>
            <w:r w:rsidR="00FF25A8">
              <w:rPr>
                <w:rFonts w:cs="Times New Roman"/>
              </w:rPr>
              <w:t>.</w:t>
            </w:r>
            <w:r w:rsidR="006448F5">
              <w:rPr>
                <w:rFonts w:cs="Times New Roman"/>
              </w:rPr>
              <w:t xml:space="preserve"> 4 &amp; </w:t>
            </w:r>
            <w:r w:rsidR="00FF25A8">
              <w:rPr>
                <w:rFonts w:cs="Times New Roman"/>
              </w:rPr>
              <w:t>5;</w:t>
            </w:r>
            <w:r w:rsidRPr="00082BAF">
              <w:rPr>
                <w:rFonts w:cs="Times New Roman"/>
              </w:rPr>
              <w:t xml:space="preserve"> </w:t>
            </w:r>
            <w:r w:rsidR="00EE1E5D" w:rsidRPr="00082BAF">
              <w:rPr>
                <w:rFonts w:cs="Times New Roman"/>
              </w:rPr>
              <w:t>App</w:t>
            </w:r>
            <w:r w:rsidR="00FF25A8">
              <w:rPr>
                <w:rFonts w:cs="Times New Roman"/>
              </w:rPr>
              <w:t>.</w:t>
            </w:r>
            <w:r w:rsidR="00EE1E5D" w:rsidRPr="00082BAF">
              <w:rPr>
                <w:rFonts w:cs="Times New Roman"/>
              </w:rPr>
              <w:t xml:space="preserve"> </w:t>
            </w:r>
            <w:r w:rsidR="006448F5">
              <w:rPr>
                <w:rFonts w:cs="Times New Roman"/>
              </w:rPr>
              <w:t>K &amp; L</w:t>
            </w:r>
          </w:p>
        </w:tc>
      </w:tr>
      <w:tr w:rsidR="003E0C76" w:rsidRPr="00082BAF" w14:paraId="308FFC55" w14:textId="77777777" w:rsidTr="001350C3">
        <w:trPr>
          <w:gridAfter w:val="1"/>
          <w:wAfter w:w="13" w:type="dxa"/>
          <w:cantSplit/>
          <w:jc w:val="center"/>
        </w:trPr>
        <w:tc>
          <w:tcPr>
            <w:tcW w:w="4227" w:type="dxa"/>
            <w:tcBorders>
              <w:top w:val="single" w:sz="6" w:space="0" w:color="auto"/>
              <w:bottom w:val="single" w:sz="6" w:space="0" w:color="auto"/>
            </w:tcBorders>
            <w:shd w:val="clear" w:color="auto" w:fill="FFFFFF" w:themeFill="background1"/>
          </w:tcPr>
          <w:p w14:paraId="6A56A7EB" w14:textId="77777777" w:rsidR="003E0C76" w:rsidRPr="00082BAF" w:rsidRDefault="003E0C76" w:rsidP="00116D75">
            <w:pPr>
              <w:pStyle w:val="TableTextContent"/>
              <w:rPr>
                <w:rFonts w:cs="Times New Roman"/>
                <w:bCs/>
              </w:rPr>
            </w:pPr>
            <w:r w:rsidRPr="00082BAF">
              <w:rPr>
                <w:rFonts w:cs="Times New Roman"/>
                <w:bCs/>
              </w:rPr>
              <w:t>CP-11 Alternate Communications Protocols</w:t>
            </w:r>
          </w:p>
        </w:tc>
        <w:tc>
          <w:tcPr>
            <w:tcW w:w="5837" w:type="dxa"/>
            <w:tcBorders>
              <w:top w:val="single" w:sz="6" w:space="0" w:color="auto"/>
              <w:bottom w:val="single" w:sz="6" w:space="0" w:color="auto"/>
            </w:tcBorders>
            <w:shd w:val="clear" w:color="auto" w:fill="FFFFFF" w:themeFill="background1"/>
          </w:tcPr>
          <w:p w14:paraId="1974CAAD" w14:textId="77777777" w:rsidR="003E0C76" w:rsidRPr="00082BAF" w:rsidRDefault="003E0C76" w:rsidP="00116D75">
            <w:pPr>
              <w:pStyle w:val="TableTextContent"/>
              <w:keepNext/>
              <w:rPr>
                <w:rFonts w:cs="Times New Roman"/>
              </w:rPr>
            </w:pPr>
            <w:r w:rsidRPr="00082BAF">
              <w:rPr>
                <w:rFonts w:cs="Times New Roman"/>
              </w:rPr>
              <w:t>Not Applicable</w:t>
            </w:r>
          </w:p>
        </w:tc>
      </w:tr>
      <w:tr w:rsidR="003E0C76" w:rsidRPr="00082BAF" w14:paraId="115E0F01" w14:textId="77777777" w:rsidTr="001350C3">
        <w:trPr>
          <w:gridAfter w:val="1"/>
          <w:wAfter w:w="13" w:type="dxa"/>
          <w:cantSplit/>
          <w:jc w:val="center"/>
        </w:trPr>
        <w:tc>
          <w:tcPr>
            <w:tcW w:w="4227" w:type="dxa"/>
            <w:tcBorders>
              <w:top w:val="single" w:sz="6" w:space="0" w:color="auto"/>
              <w:bottom w:val="single" w:sz="6" w:space="0" w:color="auto"/>
            </w:tcBorders>
            <w:shd w:val="clear" w:color="auto" w:fill="auto"/>
          </w:tcPr>
          <w:p w14:paraId="1ED0062C" w14:textId="77777777" w:rsidR="003E0C76" w:rsidRPr="00082BAF" w:rsidRDefault="003E0C76" w:rsidP="00116D75">
            <w:pPr>
              <w:pStyle w:val="TableTextContent"/>
              <w:rPr>
                <w:rFonts w:cs="Times New Roman"/>
                <w:bCs/>
              </w:rPr>
            </w:pPr>
            <w:r w:rsidRPr="00082BAF">
              <w:rPr>
                <w:rFonts w:cs="Times New Roman"/>
                <w:bCs/>
              </w:rPr>
              <w:t>CP-12 Safe Mode</w:t>
            </w:r>
          </w:p>
        </w:tc>
        <w:tc>
          <w:tcPr>
            <w:tcW w:w="5837" w:type="dxa"/>
            <w:tcBorders>
              <w:top w:val="single" w:sz="6" w:space="0" w:color="auto"/>
              <w:bottom w:val="single" w:sz="6" w:space="0" w:color="auto"/>
            </w:tcBorders>
            <w:shd w:val="clear" w:color="auto" w:fill="auto"/>
          </w:tcPr>
          <w:p w14:paraId="2D898FCA" w14:textId="77777777" w:rsidR="003E0C76" w:rsidRPr="00082BAF" w:rsidRDefault="003E0C76" w:rsidP="00116D75">
            <w:pPr>
              <w:pStyle w:val="TableTextContent"/>
              <w:keepNext/>
              <w:rPr>
                <w:rFonts w:cs="Times New Roman"/>
              </w:rPr>
            </w:pPr>
            <w:r w:rsidRPr="00082BAF">
              <w:rPr>
                <w:rFonts w:cs="Times New Roman"/>
              </w:rPr>
              <w:t>Not Applicable</w:t>
            </w:r>
          </w:p>
        </w:tc>
      </w:tr>
      <w:tr w:rsidR="003E0C76" w:rsidRPr="00082BAF" w14:paraId="4E69A5FE" w14:textId="77777777" w:rsidTr="001350C3">
        <w:trPr>
          <w:gridAfter w:val="1"/>
          <w:wAfter w:w="13" w:type="dxa"/>
          <w:cantSplit/>
          <w:jc w:val="center"/>
        </w:trPr>
        <w:tc>
          <w:tcPr>
            <w:tcW w:w="4227" w:type="dxa"/>
            <w:tcBorders>
              <w:top w:val="single" w:sz="6" w:space="0" w:color="auto"/>
              <w:bottom w:val="single" w:sz="6" w:space="0" w:color="auto"/>
            </w:tcBorders>
            <w:shd w:val="clear" w:color="auto" w:fill="FFFFFF" w:themeFill="background1"/>
          </w:tcPr>
          <w:p w14:paraId="60724BF0" w14:textId="77777777" w:rsidR="003E0C76" w:rsidRPr="00082BAF" w:rsidRDefault="003E0C76" w:rsidP="00116D75">
            <w:pPr>
              <w:pStyle w:val="TableTextContent"/>
              <w:rPr>
                <w:rFonts w:cs="Times New Roman"/>
                <w:bCs/>
              </w:rPr>
            </w:pPr>
            <w:r w:rsidRPr="00082BAF">
              <w:rPr>
                <w:rFonts w:cs="Times New Roman"/>
                <w:bCs/>
              </w:rPr>
              <w:t>CP-13 Alternate Security Mechanisms</w:t>
            </w:r>
          </w:p>
        </w:tc>
        <w:tc>
          <w:tcPr>
            <w:tcW w:w="5837" w:type="dxa"/>
            <w:tcBorders>
              <w:top w:val="single" w:sz="6" w:space="0" w:color="auto"/>
              <w:bottom w:val="single" w:sz="6" w:space="0" w:color="auto"/>
            </w:tcBorders>
            <w:shd w:val="clear" w:color="auto" w:fill="FFFFFF" w:themeFill="background1"/>
          </w:tcPr>
          <w:p w14:paraId="1BD82755" w14:textId="77777777" w:rsidR="003E0C76" w:rsidRPr="00082BAF" w:rsidRDefault="003E0C76" w:rsidP="00116D75">
            <w:pPr>
              <w:pStyle w:val="TableTextContent"/>
              <w:keepNext/>
              <w:rPr>
                <w:rFonts w:cs="Times New Roman"/>
              </w:rPr>
            </w:pPr>
            <w:r w:rsidRPr="00082BAF">
              <w:rPr>
                <w:rFonts w:cs="Times New Roman"/>
              </w:rPr>
              <w:t>Not Applicable</w:t>
            </w:r>
          </w:p>
        </w:tc>
      </w:tr>
    </w:tbl>
    <w:p w14:paraId="4611F15E" w14:textId="77777777" w:rsidR="007A1553" w:rsidRPr="00082BAF" w:rsidRDefault="00A15967" w:rsidP="007E597B">
      <w:pPr>
        <w:pStyle w:val="Caption"/>
      </w:pPr>
      <w:bookmarkStart w:id="22" w:name="_Toc479238435"/>
      <w:bookmarkStart w:id="23" w:name="_Toc328125879"/>
      <w:bookmarkStart w:id="24" w:name="_Toc341789984"/>
      <w:bookmarkStart w:id="25" w:name="_Toc345493075"/>
      <w:r w:rsidRPr="00082BAF">
        <w:t xml:space="preserve">Table </w:t>
      </w:r>
      <w:fldSimple w:instr=" SEQ Table \* ARABIC ">
        <w:r w:rsidR="001E67A3">
          <w:rPr>
            <w:noProof/>
          </w:rPr>
          <w:t>1</w:t>
        </w:r>
      </w:fldSimple>
      <w:r w:rsidR="00E543F8" w:rsidRPr="00082BAF">
        <w:t xml:space="preserve">: </w:t>
      </w:r>
      <w:r w:rsidR="00A2388F" w:rsidRPr="00082BAF">
        <w:t>Contingency-Planning</w:t>
      </w:r>
      <w:r w:rsidR="00E543F8" w:rsidRPr="00082BAF">
        <w:t xml:space="preserve"> </w:t>
      </w:r>
      <w:r w:rsidR="00E4356F">
        <w:t>Controls</w:t>
      </w:r>
      <w:bookmarkEnd w:id="22"/>
    </w:p>
    <w:p w14:paraId="396572CC" w14:textId="77777777" w:rsidR="00E57CA1" w:rsidRDefault="00E57CA1" w:rsidP="00E57CA1">
      <w:pPr>
        <w:rPr>
          <w:rFonts w:cs="Times New Roman"/>
        </w:rPr>
      </w:pPr>
    </w:p>
    <w:p w14:paraId="03F1D92D" w14:textId="77777777" w:rsidR="001E67A3" w:rsidRDefault="001E67A3" w:rsidP="00E57CA1">
      <w:pPr>
        <w:rPr>
          <w:rFonts w:cs="Times New Roman"/>
        </w:rPr>
      </w:pPr>
    </w:p>
    <w:p w14:paraId="70253763" w14:textId="77777777" w:rsidR="001E67A3" w:rsidRPr="00082BAF" w:rsidRDefault="001E67A3" w:rsidP="00E57CA1">
      <w:pPr>
        <w:rPr>
          <w:rFonts w:cs="Times New Roman"/>
        </w:rPr>
      </w:pPr>
    </w:p>
    <w:p w14:paraId="5ECAB8F7" w14:textId="77777777" w:rsidR="000D0A02" w:rsidRPr="00082BAF" w:rsidRDefault="000D0A02" w:rsidP="000D0A02">
      <w:pPr>
        <w:pStyle w:val="Heading2"/>
        <w:rPr>
          <w:rFonts w:cs="Times New Roman"/>
        </w:rPr>
      </w:pPr>
      <w:bookmarkStart w:id="26" w:name="_Toc364254288"/>
      <w:bookmarkStart w:id="27" w:name="_Toc396821218"/>
      <w:bookmarkStart w:id="28" w:name="_Toc421270057"/>
      <w:bookmarkStart w:id="29" w:name="_Toc479238377"/>
      <w:r w:rsidRPr="00082BAF">
        <w:rPr>
          <w:rFonts w:cs="Times New Roman"/>
        </w:rPr>
        <w:t>Assumptions</w:t>
      </w:r>
      <w:bookmarkEnd w:id="23"/>
      <w:bookmarkEnd w:id="24"/>
      <w:bookmarkEnd w:id="25"/>
      <w:bookmarkEnd w:id="26"/>
      <w:bookmarkEnd w:id="27"/>
      <w:bookmarkEnd w:id="28"/>
      <w:bookmarkEnd w:id="29"/>
      <w:r w:rsidRPr="00082BAF">
        <w:rPr>
          <w:rFonts w:cs="Times New Roman"/>
        </w:rPr>
        <w:t xml:space="preserve"> </w:t>
      </w:r>
    </w:p>
    <w:p w14:paraId="2226BA11" w14:textId="77777777" w:rsidR="000D0A02" w:rsidRPr="00A24514" w:rsidRDefault="000D0A02" w:rsidP="008C21C1">
      <w:pPr>
        <w:pStyle w:val="BodyCopy"/>
        <w:spacing w:after="120"/>
        <w:rPr>
          <w:rFonts w:cs="Times New Roman"/>
          <w:color w:val="000000" w:themeColor="text1"/>
          <w:szCs w:val="24"/>
        </w:rPr>
      </w:pPr>
      <w:r w:rsidRPr="00A24514">
        <w:rPr>
          <w:rFonts w:cs="Times New Roman"/>
          <w:color w:val="000000" w:themeColor="text1"/>
          <w:szCs w:val="24"/>
        </w:rPr>
        <w:lastRenderedPageBreak/>
        <w:t>The</w:t>
      </w:r>
      <w:r w:rsidR="00507E5D" w:rsidRPr="00A24514">
        <w:rPr>
          <w:rFonts w:cs="Times New Roman"/>
          <w:color w:val="000000" w:themeColor="text1"/>
          <w:szCs w:val="24"/>
        </w:rPr>
        <w:t xml:space="preserve"> </w:t>
      </w:r>
      <w:sdt>
        <w:sdtPr>
          <w:rPr>
            <w:rFonts w:cs="Times New Roman"/>
            <w:color w:val="000000" w:themeColor="text1"/>
            <w:szCs w:val="24"/>
          </w:rPr>
          <w:alias w:val="System Acronym"/>
          <w:tag w:val=""/>
          <w:id w:val="1119256940"/>
          <w:placeholder>
            <w:docPart w:val="A5EE1F2CA66D425092367F67D947DFD3"/>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493C43" w:rsidRPr="00A24514">
        <w:rPr>
          <w:rFonts w:cs="Times New Roman"/>
          <w:color w:val="000000" w:themeColor="text1"/>
          <w:szCs w:val="24"/>
        </w:rPr>
        <w:t xml:space="preserve"> </w:t>
      </w:r>
      <w:r w:rsidRPr="00A24514">
        <w:rPr>
          <w:rFonts w:cs="Times New Roman"/>
          <w:color w:val="000000" w:themeColor="text1"/>
          <w:szCs w:val="24"/>
        </w:rPr>
        <w:t>following assumptions were used when developing this ISCP:</w:t>
      </w:r>
    </w:p>
    <w:p w14:paraId="42BCEBF4" w14:textId="77777777" w:rsidR="00567CC9" w:rsidRPr="00A24514" w:rsidRDefault="00445831" w:rsidP="008C21C1">
      <w:pPr>
        <w:pStyle w:val="BulletList1"/>
        <w:spacing w:after="120"/>
        <w:rPr>
          <w:rFonts w:cs="Times New Roman"/>
          <w:color w:val="000000" w:themeColor="text1"/>
          <w:sz w:val="24"/>
          <w:szCs w:val="24"/>
        </w:rPr>
      </w:pPr>
      <w:sdt>
        <w:sdtPr>
          <w:rPr>
            <w:rFonts w:cs="Times New Roman"/>
            <w:color w:val="000000" w:themeColor="text1"/>
            <w:szCs w:val="24"/>
          </w:rPr>
          <w:alias w:val="System Acronym"/>
          <w:tag w:val=""/>
          <w:id w:val="1399945716"/>
          <w:placeholder>
            <w:docPart w:val="91EE2D0E6BE5446EA885601EFAC6F01B"/>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493C43" w:rsidRPr="00A24514">
        <w:rPr>
          <w:rFonts w:cs="Times New Roman"/>
          <w:color w:val="000000" w:themeColor="text1"/>
          <w:sz w:val="24"/>
          <w:szCs w:val="24"/>
        </w:rPr>
        <w:t xml:space="preserve"> </w:t>
      </w:r>
      <w:r w:rsidR="00567CC9" w:rsidRPr="00A24514">
        <w:rPr>
          <w:rFonts w:cs="Times New Roman"/>
          <w:color w:val="000000" w:themeColor="text1"/>
          <w:sz w:val="24"/>
          <w:szCs w:val="24"/>
        </w:rPr>
        <w:t xml:space="preserve">has been established as a </w:t>
      </w:r>
      <w:sdt>
        <w:sdtPr>
          <w:rPr>
            <w:rFonts w:cs="Times New Roman"/>
            <w:color w:val="000000" w:themeColor="text1"/>
            <w:sz w:val="28"/>
            <w:szCs w:val="24"/>
          </w:rPr>
          <w:alias w:val="Classification"/>
          <w:tag w:val=""/>
          <w:id w:val="-751436651"/>
          <w:placeholder>
            <w:docPart w:val="37268B58B2B448CF856869E30DA02E8C"/>
          </w:placeholder>
          <w:dataBinding w:prefixMappings="xmlns:ns0='http://schemas.microsoft.com/office/2006/coverPageProps' " w:xpath="/ns0:CoverPageProperties[1]/ns0:CompanyAddress[1]" w:storeItemID="{55AF091B-3C7A-41E3-B477-F2FDAA23CFDA}"/>
          <w:text/>
        </w:sdtPr>
        <w:sdtEndPr/>
        <w:sdtContent>
          <w:r w:rsidR="00A2388F">
            <w:rPr>
              <w:rFonts w:cs="Times New Roman"/>
              <w:color w:val="000000" w:themeColor="text1"/>
              <w:sz w:val="28"/>
              <w:szCs w:val="24"/>
            </w:rPr>
            <w:t>High</w:t>
          </w:r>
        </w:sdtContent>
      </w:sdt>
      <w:r w:rsidR="009A052C" w:rsidRPr="00A24514">
        <w:rPr>
          <w:rFonts w:cs="Times New Roman"/>
          <w:color w:val="000000" w:themeColor="text1"/>
          <w:sz w:val="24"/>
          <w:szCs w:val="24"/>
        </w:rPr>
        <w:t xml:space="preserve"> </w:t>
      </w:r>
      <w:r w:rsidR="00567CC9" w:rsidRPr="00A24514">
        <w:rPr>
          <w:rFonts w:cs="Times New Roman"/>
          <w:color w:val="000000" w:themeColor="text1"/>
          <w:sz w:val="24"/>
          <w:szCs w:val="24"/>
        </w:rPr>
        <w:t xml:space="preserve">impact system, in accordance with </w:t>
      </w:r>
      <w:r w:rsidR="00567CC9" w:rsidRPr="00A24514">
        <w:rPr>
          <w:rFonts w:cs="Times New Roman"/>
          <w:i/>
          <w:iCs/>
          <w:color w:val="000000" w:themeColor="text1"/>
          <w:sz w:val="24"/>
          <w:szCs w:val="24"/>
        </w:rPr>
        <w:t xml:space="preserve">FIPS 199. </w:t>
      </w:r>
    </w:p>
    <w:p w14:paraId="64B4B7F2" w14:textId="77777777" w:rsidR="000D0A02" w:rsidRPr="00A24514" w:rsidRDefault="00B13538" w:rsidP="008C21C1">
      <w:pPr>
        <w:pStyle w:val="BulletList1"/>
        <w:spacing w:after="120"/>
        <w:rPr>
          <w:rFonts w:cs="Times New Roman"/>
          <w:color w:val="000000" w:themeColor="text1"/>
          <w:sz w:val="24"/>
          <w:szCs w:val="24"/>
        </w:rPr>
      </w:pPr>
      <w:r w:rsidRPr="00A24514">
        <w:rPr>
          <w:rFonts w:cs="Times New Roman"/>
          <w:color w:val="000000" w:themeColor="text1"/>
          <w:sz w:val="24"/>
          <w:szCs w:val="24"/>
        </w:rPr>
        <w:t xml:space="preserve">Recovery </w:t>
      </w:r>
      <w:r w:rsidR="000D0A02" w:rsidRPr="00A24514">
        <w:rPr>
          <w:rFonts w:cs="Times New Roman"/>
          <w:color w:val="000000" w:themeColor="text1"/>
          <w:sz w:val="24"/>
          <w:szCs w:val="24"/>
        </w:rPr>
        <w:t xml:space="preserve">sites and offsite storage are required </w:t>
      </w:r>
      <w:r w:rsidR="00577516" w:rsidRPr="00A24514">
        <w:rPr>
          <w:rFonts w:cs="Times New Roman"/>
          <w:color w:val="000000" w:themeColor="text1"/>
          <w:sz w:val="24"/>
          <w:szCs w:val="24"/>
        </w:rPr>
        <w:t xml:space="preserve">for High and Moderate systems, optional for Low systems, </w:t>
      </w:r>
      <w:r w:rsidR="000D0A02" w:rsidRPr="00A24514">
        <w:rPr>
          <w:rFonts w:cs="Times New Roman"/>
          <w:color w:val="000000" w:themeColor="text1"/>
          <w:sz w:val="24"/>
          <w:szCs w:val="24"/>
        </w:rPr>
        <w:t>and have b</w:t>
      </w:r>
      <w:r w:rsidR="0028568F" w:rsidRPr="00A24514">
        <w:rPr>
          <w:rFonts w:cs="Times New Roman"/>
          <w:color w:val="000000" w:themeColor="text1"/>
          <w:sz w:val="24"/>
          <w:szCs w:val="24"/>
        </w:rPr>
        <w:t>een established for this system.</w:t>
      </w:r>
      <w:r w:rsidR="000D0A02" w:rsidRPr="00A24514">
        <w:rPr>
          <w:rFonts w:cs="Times New Roman"/>
          <w:color w:val="000000" w:themeColor="text1"/>
          <w:sz w:val="24"/>
          <w:szCs w:val="24"/>
        </w:rPr>
        <w:t xml:space="preserve"> </w:t>
      </w:r>
    </w:p>
    <w:p w14:paraId="0401A39F" w14:textId="77777777" w:rsidR="000D0A02" w:rsidRPr="00A24514" w:rsidRDefault="000D0A02" w:rsidP="008C21C1">
      <w:pPr>
        <w:pStyle w:val="BulletList1"/>
        <w:spacing w:after="120"/>
        <w:rPr>
          <w:rFonts w:cs="Times New Roman"/>
          <w:color w:val="000000" w:themeColor="text1"/>
          <w:sz w:val="24"/>
          <w:szCs w:val="24"/>
        </w:rPr>
      </w:pPr>
      <w:r w:rsidRPr="00A24514">
        <w:rPr>
          <w:rFonts w:cs="Times New Roman"/>
          <w:color w:val="000000" w:themeColor="text1"/>
          <w:sz w:val="24"/>
          <w:szCs w:val="24"/>
        </w:rPr>
        <w:t xml:space="preserve">Alternate processing procedures have been established by </w:t>
      </w:r>
      <w:r w:rsidR="00AE521F" w:rsidRPr="00A24514">
        <w:rPr>
          <w:rFonts w:cs="Times New Roman"/>
          <w:color w:val="000000" w:themeColor="text1"/>
          <w:sz w:val="24"/>
          <w:szCs w:val="24"/>
        </w:rPr>
        <w:t xml:space="preserve">the </w:t>
      </w:r>
      <w:r w:rsidR="00611894" w:rsidRPr="00A24514">
        <w:rPr>
          <w:rFonts w:cs="Times New Roman"/>
          <w:color w:val="000000" w:themeColor="text1"/>
          <w:sz w:val="24"/>
          <w:szCs w:val="24"/>
        </w:rPr>
        <w:t>busines</w:t>
      </w:r>
      <w:r w:rsidR="00AE521F" w:rsidRPr="00A24514">
        <w:rPr>
          <w:rFonts w:cs="Times New Roman"/>
          <w:color w:val="000000" w:themeColor="text1"/>
          <w:sz w:val="24"/>
          <w:szCs w:val="24"/>
        </w:rPr>
        <w:t xml:space="preserve">s owner. </w:t>
      </w:r>
      <w:r w:rsidR="003F3BF5" w:rsidRPr="00A24514">
        <w:rPr>
          <w:rFonts w:cs="Times New Roman"/>
          <w:color w:val="000000" w:themeColor="text1"/>
          <w:sz w:val="24"/>
          <w:szCs w:val="24"/>
        </w:rPr>
        <w:t xml:space="preserve">Alternate processing procedures are </w:t>
      </w:r>
      <w:r w:rsidR="00FC2D95" w:rsidRPr="00A24514">
        <w:rPr>
          <w:rFonts w:cs="Times New Roman"/>
          <w:color w:val="000000" w:themeColor="text1"/>
          <w:sz w:val="24"/>
          <w:szCs w:val="24"/>
        </w:rPr>
        <w:t xml:space="preserve">manual </w:t>
      </w:r>
      <w:r w:rsidR="003F3BF5" w:rsidRPr="00A24514">
        <w:rPr>
          <w:rFonts w:cs="Times New Roman"/>
          <w:color w:val="000000" w:themeColor="text1"/>
          <w:sz w:val="24"/>
          <w:szCs w:val="24"/>
        </w:rPr>
        <w:t>procedures that can be initiated in lieu of the application to maintain business operations during an outage</w:t>
      </w:r>
      <w:r w:rsidR="006C4615" w:rsidRPr="00A24514">
        <w:rPr>
          <w:rFonts w:cs="Times New Roman"/>
          <w:color w:val="000000" w:themeColor="text1"/>
          <w:sz w:val="24"/>
          <w:szCs w:val="24"/>
        </w:rPr>
        <w:t>.</w:t>
      </w:r>
    </w:p>
    <w:p w14:paraId="4DEEC308" w14:textId="77777777" w:rsidR="000D0A02" w:rsidRPr="00A24514" w:rsidRDefault="000D0A02" w:rsidP="008C21C1">
      <w:pPr>
        <w:pStyle w:val="BulletList1"/>
        <w:spacing w:after="120"/>
        <w:rPr>
          <w:rFonts w:cs="Times New Roman"/>
          <w:color w:val="000000" w:themeColor="text1"/>
          <w:sz w:val="24"/>
          <w:szCs w:val="24"/>
        </w:rPr>
      </w:pPr>
      <w:r w:rsidRPr="00A24514">
        <w:rPr>
          <w:rFonts w:cs="Times New Roman"/>
          <w:color w:val="000000" w:themeColor="text1"/>
          <w:sz w:val="24"/>
          <w:szCs w:val="24"/>
        </w:rPr>
        <w:t xml:space="preserve">Current backups of the system software and data are intact and available at the offsite storage facility </w:t>
      </w:r>
      <w:r w:rsidR="001F643A" w:rsidRPr="00A24514">
        <w:rPr>
          <w:rFonts w:cs="Times New Roman"/>
          <w:color w:val="000000" w:themeColor="text1"/>
          <w:sz w:val="24"/>
          <w:szCs w:val="24"/>
        </w:rPr>
        <w:t>or facilities</w:t>
      </w:r>
      <w:r w:rsidR="00DA4B20" w:rsidRPr="00A24514">
        <w:rPr>
          <w:rFonts w:cs="Times New Roman"/>
          <w:color w:val="000000" w:themeColor="text1"/>
          <w:sz w:val="24"/>
          <w:szCs w:val="24"/>
        </w:rPr>
        <w:t>, unless a r</w:t>
      </w:r>
      <w:r w:rsidR="00577516" w:rsidRPr="00A24514">
        <w:rPr>
          <w:rFonts w:cs="Times New Roman"/>
          <w:color w:val="000000" w:themeColor="text1"/>
          <w:sz w:val="24"/>
          <w:szCs w:val="24"/>
        </w:rPr>
        <w:t>isk-</w:t>
      </w:r>
      <w:r w:rsidR="00DA4B20" w:rsidRPr="00A24514">
        <w:rPr>
          <w:rFonts w:cs="Times New Roman"/>
          <w:color w:val="000000" w:themeColor="text1"/>
          <w:sz w:val="24"/>
          <w:szCs w:val="24"/>
        </w:rPr>
        <w:t>b</w:t>
      </w:r>
      <w:r w:rsidR="00577516" w:rsidRPr="00A24514">
        <w:rPr>
          <w:rFonts w:cs="Times New Roman"/>
          <w:color w:val="000000" w:themeColor="text1"/>
          <w:sz w:val="24"/>
          <w:szCs w:val="24"/>
        </w:rPr>
        <w:t>ased exception has been approved for the facility.</w:t>
      </w:r>
      <w:r w:rsidRPr="00A24514">
        <w:rPr>
          <w:rFonts w:cs="Times New Roman"/>
          <w:color w:val="000000" w:themeColor="text1"/>
          <w:sz w:val="24"/>
          <w:szCs w:val="24"/>
        </w:rPr>
        <w:t xml:space="preserve"> </w:t>
      </w:r>
    </w:p>
    <w:p w14:paraId="5BBCF38E" w14:textId="77777777" w:rsidR="000D0A02" w:rsidRPr="00A24514" w:rsidRDefault="000D0A02" w:rsidP="008C21C1">
      <w:pPr>
        <w:pStyle w:val="BulletList1"/>
        <w:spacing w:after="120"/>
        <w:rPr>
          <w:rFonts w:cs="Times New Roman"/>
          <w:i/>
          <w:color w:val="000000" w:themeColor="text1"/>
          <w:sz w:val="24"/>
          <w:szCs w:val="24"/>
        </w:rPr>
      </w:pPr>
      <w:r w:rsidRPr="00A24514">
        <w:rPr>
          <w:rFonts w:cs="Times New Roman"/>
          <w:color w:val="000000" w:themeColor="text1"/>
          <w:sz w:val="24"/>
          <w:szCs w:val="24"/>
        </w:rPr>
        <w:t>The</w:t>
      </w:r>
      <w:r w:rsidR="008F77EB" w:rsidRPr="00A24514">
        <w:rPr>
          <w:rFonts w:cs="Times New Roman"/>
          <w:color w:val="000000" w:themeColor="text1"/>
          <w:sz w:val="24"/>
          <w:szCs w:val="24"/>
        </w:rPr>
        <w:t xml:space="preserve"> </w:t>
      </w:r>
      <w:sdt>
        <w:sdtPr>
          <w:rPr>
            <w:rFonts w:cs="Times New Roman"/>
            <w:color w:val="000000" w:themeColor="text1"/>
            <w:szCs w:val="24"/>
          </w:rPr>
          <w:alias w:val="System Acronym"/>
          <w:tag w:val=""/>
          <w:id w:val="-1749260885"/>
          <w:placeholder>
            <w:docPart w:val="E454DF96E3E54E00BD1CB8C1345BA8DC"/>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493C43" w:rsidRPr="00A24514">
        <w:rPr>
          <w:rFonts w:cs="Times New Roman"/>
          <w:color w:val="000000" w:themeColor="text1"/>
          <w:sz w:val="24"/>
          <w:szCs w:val="24"/>
        </w:rPr>
        <w:t xml:space="preserve"> </w:t>
      </w:r>
      <w:r w:rsidRPr="00A24514">
        <w:rPr>
          <w:rFonts w:cs="Times New Roman"/>
          <w:color w:val="000000" w:themeColor="text1"/>
          <w:sz w:val="24"/>
          <w:szCs w:val="24"/>
        </w:rPr>
        <w:t>at</w:t>
      </w:r>
      <w:r w:rsidR="008C4EF0">
        <w:rPr>
          <w:rFonts w:cs="Times New Roman"/>
          <w:color w:val="000000" w:themeColor="text1"/>
          <w:sz w:val="24"/>
          <w:szCs w:val="24"/>
        </w:rPr>
        <w:t xml:space="preserve"> </w:t>
      </w:r>
      <w:sdt>
        <w:sdtPr>
          <w:rPr>
            <w:rFonts w:cs="Times New Roman"/>
            <w:color w:val="000000" w:themeColor="text1"/>
            <w:sz w:val="24"/>
            <w:szCs w:val="24"/>
          </w:rPr>
          <w:alias w:val="Facility Name"/>
          <w:tag w:val=""/>
          <w:id w:val="1204671057"/>
          <w:placeholder>
            <w:docPart w:val="6B8BEBC74C2C46C6A72A03AD2653F63E"/>
          </w:placeholder>
          <w:showingPlcHdr/>
          <w:dataBinding w:prefixMappings="xmlns:ns0='http://purl.org/dc/elements/1.1/' xmlns:ns1='http://schemas.openxmlformats.org/package/2006/metadata/core-properties' " w:xpath="/ns1:coreProperties[1]/ns0:description[1]" w:storeItemID="{6C3C8BC8-F283-45AE-878A-BAB7291924A1}"/>
          <w15:color w:val="000000"/>
          <w:text w:multiLine="1"/>
        </w:sdtPr>
        <w:sdtEndPr/>
        <w:sdtContent>
          <w:r w:rsidR="008C4EF0" w:rsidRPr="000357FA">
            <w:rPr>
              <w:rStyle w:val="PlaceholderText"/>
              <w:color w:val="000000" w:themeColor="text1"/>
            </w:rPr>
            <w:t>[Facility Name]</w:t>
          </w:r>
        </w:sdtContent>
      </w:sdt>
      <w:r w:rsidRPr="00A24514">
        <w:rPr>
          <w:rFonts w:cs="Times New Roman"/>
          <w:color w:val="000000" w:themeColor="text1"/>
          <w:sz w:val="24"/>
          <w:szCs w:val="24"/>
        </w:rPr>
        <w:t xml:space="preserve"> </w:t>
      </w:r>
      <w:r w:rsidR="00EB4C93">
        <w:rPr>
          <w:rFonts w:cs="Times New Roman"/>
          <w:color w:val="000000" w:themeColor="text1"/>
          <w:sz w:val="24"/>
          <w:szCs w:val="24"/>
        </w:rPr>
        <w:t>place</w:t>
      </w:r>
      <w:r w:rsidR="00EB580D" w:rsidRPr="00A24514">
        <w:rPr>
          <w:rFonts w:cs="Times New Roman"/>
          <w:color w:val="000000" w:themeColor="text1"/>
          <w:sz w:val="24"/>
          <w:szCs w:val="24"/>
        </w:rPr>
        <w:t xml:space="preserve"> </w:t>
      </w:r>
      <w:r w:rsidR="001F643A" w:rsidRPr="00A24514">
        <w:rPr>
          <w:rFonts w:cs="Times New Roman"/>
          <w:color w:val="000000" w:themeColor="text1"/>
          <w:sz w:val="24"/>
          <w:szCs w:val="24"/>
        </w:rPr>
        <w:t>is inoperable</w:t>
      </w:r>
      <w:r w:rsidRPr="00A24514">
        <w:rPr>
          <w:rFonts w:cs="Times New Roman"/>
          <w:color w:val="000000" w:themeColor="text1"/>
          <w:sz w:val="24"/>
          <w:szCs w:val="24"/>
        </w:rPr>
        <w:t xml:space="preserve"> and cannot be recovered within</w:t>
      </w:r>
      <w:r w:rsidR="00DA4B20" w:rsidRPr="00A24514">
        <w:rPr>
          <w:rFonts w:cs="Times New Roman"/>
          <w:color w:val="000000" w:themeColor="text1"/>
          <w:sz w:val="24"/>
          <w:szCs w:val="24"/>
        </w:rPr>
        <w:t xml:space="preserve"> the</w:t>
      </w:r>
      <w:r w:rsidRPr="00A24514">
        <w:rPr>
          <w:rFonts w:cs="Times New Roman"/>
          <w:color w:val="000000" w:themeColor="text1"/>
          <w:sz w:val="24"/>
          <w:szCs w:val="24"/>
        </w:rPr>
        <w:t xml:space="preserve"> </w:t>
      </w:r>
      <w:sdt>
        <w:sdtPr>
          <w:rPr>
            <w:rFonts w:cs="Times New Roman"/>
            <w:color w:val="000000" w:themeColor="text1"/>
            <w:sz w:val="24"/>
            <w:szCs w:val="24"/>
          </w:rPr>
          <w:alias w:val="RTO"/>
          <w:tag w:val=""/>
          <w:id w:val="1651405570"/>
          <w:placeholder>
            <w:docPart w:val="F9E65A5F34E94DD785B1F4137903BBC9"/>
          </w:placeholder>
          <w:dataBinding w:prefixMappings="xmlns:ns0='http://schemas.microsoft.com/office/2006/coverPageProps' " w:xpath="/ns0:CoverPageProperties[1]/ns0:CompanyEmail[1]" w:storeItemID="{55AF091B-3C7A-41E3-B477-F2FDAA23CFDA}"/>
          <w:text/>
        </w:sdtPr>
        <w:sdtEndPr/>
        <w:sdtContent>
          <w:r w:rsidR="00962BB6">
            <w:rPr>
              <w:rFonts w:cs="Times New Roman"/>
              <w:color w:val="000000" w:themeColor="text1"/>
              <w:sz w:val="24"/>
              <w:szCs w:val="24"/>
            </w:rPr>
            <w:t>24 hours</w:t>
          </w:r>
        </w:sdtContent>
      </w:sdt>
      <w:r w:rsidR="00AE4BD8" w:rsidRPr="00A24514">
        <w:rPr>
          <w:rFonts w:cs="Times New Roman"/>
          <w:color w:val="000000" w:themeColor="text1"/>
          <w:sz w:val="24"/>
          <w:szCs w:val="24"/>
        </w:rPr>
        <w:t xml:space="preserve"> </w:t>
      </w:r>
      <w:r w:rsidR="001F643A" w:rsidRPr="00A24514">
        <w:rPr>
          <w:rFonts w:cs="Times New Roman"/>
          <w:color w:val="000000" w:themeColor="text1"/>
          <w:sz w:val="24"/>
          <w:szCs w:val="24"/>
        </w:rPr>
        <w:t>required to operate normally.</w:t>
      </w:r>
      <w:r w:rsidR="001F643A" w:rsidRPr="00A24514">
        <w:rPr>
          <w:rFonts w:cs="Times New Roman"/>
          <w:i/>
          <w:color w:val="000000" w:themeColor="text1"/>
          <w:sz w:val="24"/>
          <w:szCs w:val="24"/>
        </w:rPr>
        <w:t xml:space="preserve"> </w:t>
      </w:r>
    </w:p>
    <w:p w14:paraId="7AD86CC4" w14:textId="77777777" w:rsidR="00556662" w:rsidRPr="00A24514" w:rsidRDefault="00611894" w:rsidP="008C21C1">
      <w:pPr>
        <w:pStyle w:val="BulletList1"/>
        <w:spacing w:after="120"/>
        <w:rPr>
          <w:rFonts w:cs="Times New Roman"/>
          <w:color w:val="000000" w:themeColor="text1"/>
          <w:sz w:val="24"/>
          <w:szCs w:val="24"/>
        </w:rPr>
      </w:pPr>
      <w:r w:rsidRPr="00A24514">
        <w:rPr>
          <w:rFonts w:cs="Times New Roman"/>
          <w:color w:val="000000" w:themeColor="text1"/>
          <w:sz w:val="24"/>
          <w:szCs w:val="24"/>
        </w:rPr>
        <w:t>System</w:t>
      </w:r>
      <w:r w:rsidR="000D0A02" w:rsidRPr="00A24514">
        <w:rPr>
          <w:rFonts w:cs="Times New Roman"/>
          <w:color w:val="000000" w:themeColor="text1"/>
          <w:sz w:val="24"/>
          <w:szCs w:val="24"/>
        </w:rPr>
        <w:t xml:space="preserve"> component restoration priorities have been established.</w:t>
      </w:r>
    </w:p>
    <w:p w14:paraId="5BD1A7C4" w14:textId="77777777" w:rsidR="000D0A02" w:rsidRPr="00A24514" w:rsidRDefault="000D0A02" w:rsidP="008C21C1">
      <w:pPr>
        <w:pStyle w:val="BulletList1"/>
        <w:spacing w:after="120"/>
        <w:rPr>
          <w:rFonts w:cs="Times New Roman"/>
          <w:color w:val="000000" w:themeColor="text1"/>
          <w:sz w:val="24"/>
          <w:szCs w:val="24"/>
        </w:rPr>
      </w:pPr>
      <w:r w:rsidRPr="00A24514">
        <w:rPr>
          <w:rFonts w:cs="Times New Roman"/>
          <w:color w:val="000000" w:themeColor="text1"/>
          <w:sz w:val="24"/>
          <w:szCs w:val="24"/>
        </w:rPr>
        <w:t>Key</w:t>
      </w:r>
      <w:r w:rsidR="008F77EB" w:rsidRPr="00A24514">
        <w:rPr>
          <w:rFonts w:cs="Times New Roman"/>
          <w:color w:val="000000" w:themeColor="text1"/>
          <w:sz w:val="24"/>
          <w:szCs w:val="24"/>
        </w:rPr>
        <w:t xml:space="preserve"> </w:t>
      </w:r>
      <w:sdt>
        <w:sdtPr>
          <w:rPr>
            <w:rFonts w:cs="Times New Roman"/>
            <w:color w:val="000000" w:themeColor="text1"/>
            <w:szCs w:val="24"/>
          </w:rPr>
          <w:alias w:val="System Name"/>
          <w:tag w:val=""/>
          <w:id w:val="-827677231"/>
          <w:placeholder>
            <w:docPart w:val="31ED0E4007C64E95887767E11E4CEDF3"/>
          </w:placeholder>
          <w:dataBinding w:prefixMappings="xmlns:ns0='http://schemas.microsoft.com/office/2006/coverPageProps' " w:xpath="/ns0:CoverPageProperties[1]/ns0:Abstract[1]" w:storeItemID="{55AF091B-3C7A-41E3-B477-F2FDAA23CFDA}"/>
          <w:text/>
        </w:sdtPr>
        <w:sdtEndPr/>
        <w:sdtContent>
          <w:r w:rsidR="00F70D0B">
            <w:rPr>
              <w:rFonts w:cs="Times New Roman"/>
              <w:color w:val="000000" w:themeColor="text1"/>
              <w:szCs w:val="24"/>
            </w:rPr>
            <w:t>Resource and Patient Management System</w:t>
          </w:r>
        </w:sdtContent>
      </w:sdt>
      <w:r w:rsidR="00704E03" w:rsidRPr="00A24514">
        <w:rPr>
          <w:rFonts w:cs="Times New Roman"/>
          <w:color w:val="000000" w:themeColor="text1"/>
          <w:sz w:val="24"/>
          <w:szCs w:val="24"/>
        </w:rPr>
        <w:t xml:space="preserve"> </w:t>
      </w:r>
      <w:r w:rsidRPr="00A24514">
        <w:rPr>
          <w:rFonts w:cs="Times New Roman"/>
          <w:color w:val="000000" w:themeColor="text1"/>
          <w:sz w:val="24"/>
          <w:szCs w:val="24"/>
        </w:rPr>
        <w:t xml:space="preserve">personnel have been identified and trained in their emergency response and recovery roles; they are available to activate the </w:t>
      </w:r>
      <w:sdt>
        <w:sdtPr>
          <w:rPr>
            <w:rFonts w:cs="Times New Roman"/>
            <w:color w:val="000000" w:themeColor="text1"/>
            <w:szCs w:val="24"/>
          </w:rPr>
          <w:alias w:val="System Acronym"/>
          <w:tag w:val=""/>
          <w:id w:val="-1450927006"/>
          <w:placeholder>
            <w:docPart w:val="3FF555C8B4334AD1B8FCC60D49CD6033"/>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493C43" w:rsidRPr="00A24514">
        <w:rPr>
          <w:rFonts w:cs="Times New Roman"/>
          <w:color w:val="000000" w:themeColor="text1"/>
          <w:sz w:val="24"/>
          <w:szCs w:val="24"/>
        </w:rPr>
        <w:t xml:space="preserve"> </w:t>
      </w:r>
      <w:r w:rsidRPr="00A24514">
        <w:rPr>
          <w:rFonts w:cs="Times New Roman"/>
          <w:color w:val="000000" w:themeColor="text1"/>
          <w:sz w:val="24"/>
          <w:szCs w:val="24"/>
        </w:rPr>
        <w:t xml:space="preserve">ISCP.  </w:t>
      </w:r>
    </w:p>
    <w:p w14:paraId="151E011E" w14:textId="77777777" w:rsidR="000D0A02" w:rsidRPr="00A24514" w:rsidRDefault="000D0A02" w:rsidP="008C21C1">
      <w:pPr>
        <w:pStyle w:val="BodyCopy"/>
        <w:spacing w:after="120"/>
        <w:rPr>
          <w:rFonts w:cs="Times New Roman"/>
          <w:color w:val="000000" w:themeColor="text1"/>
          <w:szCs w:val="24"/>
        </w:rPr>
      </w:pPr>
      <w:r w:rsidRPr="00A24514">
        <w:rPr>
          <w:rFonts w:cs="Times New Roman"/>
          <w:color w:val="000000" w:themeColor="text1"/>
          <w:szCs w:val="24"/>
        </w:rPr>
        <w:t xml:space="preserve">This plan does not apply to the situations described below: </w:t>
      </w:r>
    </w:p>
    <w:p w14:paraId="3B1D997D" w14:textId="77777777" w:rsidR="000D0A02" w:rsidRPr="0047582A" w:rsidRDefault="000D0A02" w:rsidP="008C21C1">
      <w:pPr>
        <w:pStyle w:val="BulletList1"/>
        <w:spacing w:after="120"/>
        <w:rPr>
          <w:rFonts w:cs="Times New Roman"/>
          <w:sz w:val="24"/>
          <w:szCs w:val="24"/>
        </w:rPr>
      </w:pPr>
      <w:r w:rsidRPr="0047582A">
        <w:rPr>
          <w:rFonts w:cs="Times New Roman"/>
          <w:sz w:val="24"/>
          <w:szCs w:val="24"/>
        </w:rPr>
        <w:t xml:space="preserve">Emergency evacuation of </w:t>
      </w:r>
      <w:r w:rsidR="007E553C" w:rsidRPr="0047582A">
        <w:rPr>
          <w:rFonts w:cs="Times New Roman"/>
          <w:sz w:val="24"/>
          <w:szCs w:val="24"/>
        </w:rPr>
        <w:t>personnel addressed</w:t>
      </w:r>
      <w:r w:rsidRPr="0047582A">
        <w:rPr>
          <w:rFonts w:cs="Times New Roman"/>
          <w:sz w:val="24"/>
          <w:szCs w:val="24"/>
        </w:rPr>
        <w:t xml:space="preserve"> by the </w:t>
      </w:r>
      <w:r w:rsidR="008C21C1" w:rsidRPr="0047582A">
        <w:rPr>
          <w:rFonts w:cs="Times New Roman"/>
          <w:sz w:val="24"/>
          <w:szCs w:val="24"/>
        </w:rPr>
        <w:t>O</w:t>
      </w:r>
      <w:r w:rsidRPr="0047582A">
        <w:rPr>
          <w:rFonts w:cs="Times New Roman"/>
          <w:sz w:val="24"/>
          <w:szCs w:val="24"/>
        </w:rPr>
        <w:t xml:space="preserve">ccupant </w:t>
      </w:r>
      <w:r w:rsidR="008C21C1" w:rsidRPr="0047582A">
        <w:rPr>
          <w:rFonts w:cs="Times New Roman"/>
          <w:sz w:val="24"/>
          <w:szCs w:val="24"/>
        </w:rPr>
        <w:t>Emergency P</w:t>
      </w:r>
      <w:r w:rsidRPr="0047582A">
        <w:rPr>
          <w:rFonts w:cs="Times New Roman"/>
          <w:sz w:val="24"/>
          <w:szCs w:val="24"/>
        </w:rPr>
        <w:t>lan</w:t>
      </w:r>
      <w:r w:rsidR="005908CC" w:rsidRPr="0047582A">
        <w:rPr>
          <w:rFonts w:cs="Times New Roman"/>
          <w:sz w:val="24"/>
          <w:szCs w:val="24"/>
        </w:rPr>
        <w:t>.</w:t>
      </w:r>
    </w:p>
    <w:p w14:paraId="79963616" w14:textId="77777777" w:rsidR="008C21C1" w:rsidRDefault="008C21C1" w:rsidP="008C21C1">
      <w:pPr>
        <w:pStyle w:val="BulletList1"/>
        <w:spacing w:after="120"/>
        <w:rPr>
          <w:rFonts w:cs="Times New Roman"/>
          <w:sz w:val="24"/>
          <w:szCs w:val="24"/>
        </w:rPr>
      </w:pPr>
      <w:bookmarkStart w:id="30" w:name="_Toc328125880"/>
      <w:bookmarkStart w:id="31" w:name="_Toc341789985"/>
      <w:bookmarkStart w:id="32" w:name="_Toc345493076"/>
      <w:bookmarkStart w:id="33" w:name="_Toc364254289"/>
      <w:bookmarkStart w:id="34" w:name="_Toc396821219"/>
      <w:bookmarkStart w:id="35" w:name="_Toc421270058"/>
      <w:r w:rsidRPr="0047582A">
        <w:rPr>
          <w:rFonts w:cs="Times New Roman"/>
          <w:sz w:val="24"/>
          <w:szCs w:val="24"/>
        </w:rPr>
        <w:t>Overall recovery of continuity of operations or business continuity operations.</w:t>
      </w:r>
    </w:p>
    <w:p w14:paraId="12A5D67E" w14:textId="77777777" w:rsidR="0079151C" w:rsidRDefault="0079151C" w:rsidP="0079151C">
      <w:pPr>
        <w:pStyle w:val="BulletList1"/>
        <w:numPr>
          <w:ilvl w:val="0"/>
          <w:numId w:val="0"/>
        </w:numPr>
        <w:spacing w:after="120"/>
        <w:ind w:left="274" w:hanging="274"/>
        <w:rPr>
          <w:rFonts w:cs="Times New Roman"/>
          <w:sz w:val="24"/>
          <w:szCs w:val="24"/>
        </w:rPr>
      </w:pPr>
    </w:p>
    <w:p w14:paraId="7F2253D8" w14:textId="77777777" w:rsidR="0079151C" w:rsidRDefault="0079151C">
      <w:pPr>
        <w:rPr>
          <w:rFonts w:cs="Times New Roman"/>
          <w:sz w:val="24"/>
          <w:szCs w:val="24"/>
        </w:rPr>
      </w:pPr>
      <w:r>
        <w:rPr>
          <w:rFonts w:cs="Times New Roman"/>
          <w:sz w:val="24"/>
          <w:szCs w:val="24"/>
        </w:rPr>
        <w:br w:type="page"/>
      </w:r>
    </w:p>
    <w:p w14:paraId="62F78EE3" w14:textId="77777777" w:rsidR="00B67D12" w:rsidRPr="00341373" w:rsidRDefault="00B67D12" w:rsidP="00341373">
      <w:pPr>
        <w:pStyle w:val="Heading1"/>
      </w:pPr>
      <w:bookmarkStart w:id="36" w:name="_Toc364254292"/>
      <w:bookmarkStart w:id="37" w:name="_Toc345493077"/>
      <w:bookmarkStart w:id="38" w:name="_Toc341789986"/>
      <w:bookmarkStart w:id="39" w:name="_Toc328125885"/>
      <w:bookmarkStart w:id="40" w:name="_Toc396821220"/>
      <w:bookmarkStart w:id="41" w:name="_Toc421270060"/>
      <w:bookmarkStart w:id="42" w:name="_Toc479238378"/>
      <w:bookmarkEnd w:id="30"/>
      <w:bookmarkEnd w:id="31"/>
      <w:bookmarkEnd w:id="32"/>
      <w:bookmarkEnd w:id="33"/>
      <w:bookmarkEnd w:id="34"/>
      <w:bookmarkEnd w:id="35"/>
      <w:r w:rsidRPr="00341373">
        <w:lastRenderedPageBreak/>
        <w:t>CONCEPT OF OPERATIONS</w:t>
      </w:r>
      <w:bookmarkEnd w:id="36"/>
      <w:bookmarkEnd w:id="37"/>
      <w:bookmarkEnd w:id="38"/>
      <w:bookmarkEnd w:id="39"/>
      <w:bookmarkEnd w:id="40"/>
      <w:bookmarkEnd w:id="41"/>
      <w:bookmarkEnd w:id="42"/>
    </w:p>
    <w:p w14:paraId="4E317966" w14:textId="77777777" w:rsidR="00B67D12" w:rsidRPr="007B7019" w:rsidRDefault="00B67D12" w:rsidP="00225D1B">
      <w:pPr>
        <w:pStyle w:val="BodyCopy"/>
        <w:rPr>
          <w:rFonts w:cs="Times New Roman"/>
          <w:color w:val="000000" w:themeColor="text1"/>
        </w:rPr>
      </w:pPr>
      <w:r w:rsidRPr="007B7019">
        <w:rPr>
          <w:rFonts w:cs="Times New Roman"/>
          <w:color w:val="000000" w:themeColor="text1"/>
        </w:rPr>
        <w:t>The Concept of Operations section provides details about</w:t>
      </w:r>
      <w:r w:rsidR="00A16CF3" w:rsidRPr="007B7019">
        <w:rPr>
          <w:rFonts w:cs="Times New Roman"/>
          <w:color w:val="000000" w:themeColor="text1"/>
        </w:rPr>
        <w:t xml:space="preserve"> </w:t>
      </w:r>
      <w:sdt>
        <w:sdtPr>
          <w:rPr>
            <w:rFonts w:cs="Times New Roman"/>
            <w:color w:val="000000" w:themeColor="text1"/>
            <w:szCs w:val="24"/>
          </w:rPr>
          <w:alias w:val="System Acronym"/>
          <w:tag w:val=""/>
          <w:id w:val="1777512994"/>
          <w:placeholder>
            <w:docPart w:val="F4DBB6628C3140FAA82A2B89D2D07B5B"/>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Pr="007B7019">
        <w:rPr>
          <w:rFonts w:cs="Times New Roman"/>
          <w:color w:val="000000" w:themeColor="text1"/>
        </w:rPr>
        <w:t>, an overview of the three phases of the ISCP (Activation and Notification, Recovery, and Reconstitution), and a description</w:t>
      </w:r>
      <w:r w:rsidR="00AE3525" w:rsidRPr="007B7019">
        <w:rPr>
          <w:rFonts w:cs="Times New Roman"/>
          <w:color w:val="000000" w:themeColor="text1"/>
        </w:rPr>
        <w:t xml:space="preserve"> of </w:t>
      </w:r>
      <w:r w:rsidR="00ED6178" w:rsidRPr="007B7019">
        <w:rPr>
          <w:rFonts w:cs="Times New Roman"/>
          <w:color w:val="000000" w:themeColor="text1"/>
        </w:rPr>
        <w:t xml:space="preserve">the </w:t>
      </w:r>
      <w:r w:rsidR="00AE3525" w:rsidRPr="007B7019">
        <w:rPr>
          <w:rFonts w:cs="Times New Roman"/>
          <w:color w:val="000000" w:themeColor="text1"/>
        </w:rPr>
        <w:t>roles and responsibilities</w:t>
      </w:r>
      <w:r w:rsidR="00ED6178" w:rsidRPr="007B7019">
        <w:rPr>
          <w:rFonts w:cs="Times New Roman"/>
          <w:color w:val="000000" w:themeColor="text1"/>
        </w:rPr>
        <w:t xml:space="preserve"> for </w:t>
      </w:r>
      <w:sdt>
        <w:sdtPr>
          <w:rPr>
            <w:rFonts w:cs="Times New Roman"/>
            <w:color w:val="000000" w:themeColor="text1"/>
            <w:szCs w:val="24"/>
          </w:rPr>
          <w:alias w:val="System Acronym"/>
          <w:tag w:val=""/>
          <w:id w:val="1091514679"/>
          <w:placeholder>
            <w:docPart w:val="D227FE806F1D4BFB974CC6A2339DBB04"/>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601C39" w:rsidRPr="007B7019">
        <w:rPr>
          <w:rFonts w:cs="Times New Roman"/>
          <w:color w:val="000000" w:themeColor="text1"/>
        </w:rPr>
        <w:t>’s</w:t>
      </w:r>
      <w:r w:rsidRPr="007B7019">
        <w:rPr>
          <w:rFonts w:cs="Times New Roman"/>
          <w:color w:val="000000" w:themeColor="text1"/>
        </w:rPr>
        <w:t xml:space="preserve"> personnel during a contingency activation.</w:t>
      </w:r>
    </w:p>
    <w:p w14:paraId="5B0B1D36" w14:textId="77777777" w:rsidR="00871BA1" w:rsidRPr="00871BA1" w:rsidRDefault="00871BA1" w:rsidP="00871BA1">
      <w:pPr>
        <w:pStyle w:val="ListParagraph"/>
        <w:numPr>
          <w:ilvl w:val="0"/>
          <w:numId w:val="19"/>
        </w:numPr>
        <w:spacing w:after="140"/>
        <w:outlineLvl w:val="1"/>
        <w:rPr>
          <w:rFonts w:ascii="Georgia" w:eastAsia="MS ????" w:hAnsi="Georgia" w:cs="Calibri"/>
          <w:vanish/>
          <w:color w:val="003F72"/>
        </w:rPr>
      </w:pPr>
      <w:bookmarkStart w:id="43" w:name="_Toc404081444"/>
      <w:bookmarkStart w:id="44" w:name="_Toc404081527"/>
      <w:bookmarkStart w:id="45" w:name="_Toc404180287"/>
      <w:bookmarkStart w:id="46" w:name="_Toc404232575"/>
      <w:bookmarkStart w:id="47" w:name="_Toc421176587"/>
      <w:bookmarkStart w:id="48" w:name="_Toc421268309"/>
      <w:bookmarkStart w:id="49" w:name="_Toc421268572"/>
      <w:bookmarkStart w:id="50" w:name="_Toc421269302"/>
      <w:bookmarkStart w:id="51" w:name="_Toc272397954"/>
      <w:bookmarkStart w:id="52" w:name="_Toc328125886"/>
      <w:bookmarkStart w:id="53" w:name="_Toc341789987"/>
      <w:bookmarkStart w:id="54" w:name="_Toc345493078"/>
      <w:bookmarkStart w:id="55" w:name="_Toc364254293"/>
      <w:bookmarkStart w:id="56" w:name="_Toc396821221"/>
      <w:bookmarkEnd w:id="43"/>
      <w:bookmarkEnd w:id="44"/>
      <w:bookmarkEnd w:id="45"/>
      <w:bookmarkEnd w:id="46"/>
      <w:bookmarkEnd w:id="47"/>
      <w:bookmarkEnd w:id="48"/>
      <w:bookmarkEnd w:id="49"/>
      <w:bookmarkEnd w:id="50"/>
    </w:p>
    <w:p w14:paraId="546C94AE" w14:textId="77777777" w:rsidR="00B67D12" w:rsidRDefault="00B67D12" w:rsidP="00871BA1">
      <w:pPr>
        <w:pStyle w:val="Heading2"/>
      </w:pPr>
      <w:bookmarkStart w:id="57" w:name="_Toc421270061"/>
      <w:bookmarkStart w:id="58" w:name="_Toc479238379"/>
      <w:r w:rsidRPr="00B67D12">
        <w:t>System Description</w:t>
      </w:r>
      <w:bookmarkEnd w:id="51"/>
      <w:bookmarkEnd w:id="52"/>
      <w:bookmarkEnd w:id="53"/>
      <w:bookmarkEnd w:id="54"/>
      <w:bookmarkEnd w:id="55"/>
      <w:bookmarkEnd w:id="56"/>
      <w:bookmarkEnd w:id="57"/>
      <w:bookmarkEnd w:id="58"/>
    </w:p>
    <w:p w14:paraId="6490BEE9" w14:textId="77777777" w:rsidR="00B67D12" w:rsidRDefault="00B67D12" w:rsidP="004E42C0">
      <w:pPr>
        <w:pStyle w:val="Heading3"/>
      </w:pPr>
      <w:bookmarkStart w:id="59" w:name="_Toc272397955"/>
      <w:bookmarkStart w:id="60" w:name="_Toc328125887"/>
      <w:bookmarkStart w:id="61" w:name="_Toc341789988"/>
      <w:bookmarkStart w:id="62" w:name="_Toc345493079"/>
      <w:bookmarkStart w:id="63" w:name="_Toc364254294"/>
      <w:bookmarkStart w:id="64" w:name="_Toc421270062"/>
      <w:bookmarkStart w:id="65" w:name="_Toc479238380"/>
      <w:r w:rsidRPr="00B67D12">
        <w:t xml:space="preserve">System </w:t>
      </w:r>
      <w:bookmarkEnd w:id="59"/>
      <w:bookmarkEnd w:id="60"/>
      <w:bookmarkEnd w:id="61"/>
      <w:bookmarkEnd w:id="62"/>
      <w:bookmarkEnd w:id="63"/>
      <w:r w:rsidR="007D001D">
        <w:t>Diagram</w:t>
      </w:r>
      <w:bookmarkEnd w:id="64"/>
      <w:bookmarkEnd w:id="65"/>
    </w:p>
    <w:p w14:paraId="1FF8D979" w14:textId="77777777" w:rsidR="0018398C" w:rsidRPr="0018398C" w:rsidRDefault="0018398C" w:rsidP="0018398C"/>
    <w:sdt>
      <w:sdtPr>
        <w:rPr>
          <w:noProof/>
        </w:rPr>
        <w:alias w:val="sspSystemDiagram"/>
        <w:tag w:val="sspSystemDiagram"/>
        <w:id w:val="-426881741"/>
        <w:showingPlcHdr/>
        <w:picture/>
      </w:sdtPr>
      <w:sdtEndPr/>
      <w:sdtContent>
        <w:p w14:paraId="28BBAEDB" w14:textId="77777777" w:rsidR="00601C39" w:rsidRDefault="003E2358" w:rsidP="00601C39">
          <w:pPr>
            <w:rPr>
              <w:noProof/>
            </w:rPr>
          </w:pPr>
          <w:r w:rsidRPr="00B03C11">
            <w:rPr>
              <w:i/>
              <w:noProof/>
            </w:rPr>
            <w:drawing>
              <wp:inline distT="0" distB="0" distL="0" distR="0" wp14:anchorId="2222B257" wp14:editId="2820898D">
                <wp:extent cx="1485900" cy="1485900"/>
                <wp:effectExtent l="0" t="0" r="0" b="0"/>
                <wp:docPr id="4" name="Picture 1" title="System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84909" cy="1484909"/>
                        </a:xfrm>
                        <a:prstGeom prst="rect">
                          <a:avLst/>
                        </a:prstGeom>
                        <a:noFill/>
                        <a:ln>
                          <a:noFill/>
                        </a:ln>
                      </pic:spPr>
                    </pic:pic>
                  </a:graphicData>
                </a:graphic>
              </wp:inline>
            </w:drawing>
          </w:r>
        </w:p>
      </w:sdtContent>
    </w:sdt>
    <w:p w14:paraId="432FCE5E" w14:textId="77777777" w:rsidR="0018398C" w:rsidRDefault="0018398C" w:rsidP="007E597B">
      <w:pPr>
        <w:pStyle w:val="FigureCaption"/>
      </w:pPr>
      <w:bookmarkStart w:id="66" w:name="_Toc262119622"/>
      <w:bookmarkStart w:id="67" w:name="_Toc272397993"/>
      <w:bookmarkStart w:id="68" w:name="_Toc328125948"/>
      <w:bookmarkStart w:id="69" w:name="_Toc479238433"/>
      <w:r>
        <w:t>Figure 1:</w:t>
      </w:r>
      <w:r w:rsidRPr="00017055">
        <w:t xml:space="preserve"> System Diagram</w:t>
      </w:r>
      <w:bookmarkEnd w:id="66"/>
      <w:bookmarkEnd w:id="67"/>
      <w:bookmarkEnd w:id="68"/>
      <w:bookmarkEnd w:id="69"/>
    </w:p>
    <w:p w14:paraId="1C0CB894" w14:textId="77777777" w:rsidR="00853DE2" w:rsidRDefault="00853DE2" w:rsidP="007E597B">
      <w:pPr>
        <w:pStyle w:val="FigureCaption"/>
      </w:pPr>
    </w:p>
    <w:p w14:paraId="2F11C3BC" w14:textId="77777777" w:rsidR="00E332FA" w:rsidRDefault="00E332FA" w:rsidP="004E42C0">
      <w:pPr>
        <w:pStyle w:val="Heading3"/>
      </w:pPr>
      <w:bookmarkStart w:id="70" w:name="_Toc421270063"/>
      <w:bookmarkStart w:id="71" w:name="_Toc479238381"/>
      <w:r w:rsidRPr="00DD382F">
        <w:t>The</w:t>
      </w:r>
      <w:r w:rsidR="002A4BF1">
        <w:t xml:space="preserve"> </w:t>
      </w:r>
      <w:commentRangeStart w:id="72"/>
      <w:r w:rsidR="002A4BF1">
        <w:t>S</w:t>
      </w:r>
      <w:r>
        <w:t>ystem’s</w:t>
      </w:r>
      <w:r w:rsidRPr="00DD382F">
        <w:t xml:space="preserve"> </w:t>
      </w:r>
      <w:r w:rsidR="002A4BF1">
        <w:t>O</w:t>
      </w:r>
      <w:r w:rsidRPr="00DD382F">
        <w:t xml:space="preserve">perating </w:t>
      </w:r>
      <w:r w:rsidR="002A4BF1">
        <w:t>E</w:t>
      </w:r>
      <w:r w:rsidRPr="00DD382F">
        <w:t>nvironment</w:t>
      </w:r>
      <w:bookmarkEnd w:id="70"/>
      <w:bookmarkEnd w:id="71"/>
      <w:commentRangeEnd w:id="72"/>
      <w:r w:rsidR="00E07D03">
        <w:rPr>
          <w:rStyle w:val="CommentReference"/>
          <w:rFonts w:eastAsia="Times New Roman"/>
          <w:b w:val="0"/>
          <w:iCs w:val="0"/>
        </w:rPr>
        <w:commentReference w:id="72"/>
      </w:r>
    </w:p>
    <w:p w14:paraId="578EBF17" w14:textId="77777777" w:rsidR="00E332FA" w:rsidRPr="00082BAF" w:rsidRDefault="007C3957" w:rsidP="007C3957">
      <w:pPr>
        <w:pStyle w:val="BodyCopy"/>
        <w:ind w:left="360"/>
        <w:rPr>
          <w:rFonts w:cs="Times New Roman"/>
          <w:color w:val="0070C0"/>
        </w:rPr>
      </w:pPr>
      <w:r w:rsidRPr="00082BAF">
        <w:rPr>
          <w:rFonts w:cs="Times New Roman"/>
          <w:color w:val="0070C0"/>
        </w:rPr>
        <w:t>&lt;Enter a d</w:t>
      </w:r>
      <w:r w:rsidR="007C3AE1" w:rsidRPr="00082BAF">
        <w:rPr>
          <w:rFonts w:cs="Times New Roman"/>
          <w:color w:val="0070C0"/>
        </w:rPr>
        <w:t>escri</w:t>
      </w:r>
      <w:r w:rsidRPr="00082BAF">
        <w:rPr>
          <w:rFonts w:cs="Times New Roman"/>
          <w:color w:val="0070C0"/>
        </w:rPr>
        <w:t xml:space="preserve">ption of the Application or </w:t>
      </w:r>
      <w:r w:rsidR="00E4356F">
        <w:rPr>
          <w:rFonts w:cs="Times New Roman"/>
          <w:color w:val="0070C0"/>
        </w:rPr>
        <w:t>Support System</w:t>
      </w:r>
      <w:r w:rsidRPr="00082BAF">
        <w:rPr>
          <w:rFonts w:cs="Times New Roman"/>
          <w:color w:val="0070C0"/>
        </w:rPr>
        <w:t>, to include the information system architecture.&gt;</w:t>
      </w:r>
    </w:p>
    <w:p w14:paraId="1A45AD40" w14:textId="77777777" w:rsidR="00E332FA" w:rsidRDefault="002A4BF1" w:rsidP="004E42C0">
      <w:pPr>
        <w:pStyle w:val="Heading3"/>
      </w:pPr>
      <w:bookmarkStart w:id="73" w:name="_Toc421270064"/>
      <w:bookmarkStart w:id="74" w:name="_Toc479238382"/>
      <w:r>
        <w:t>Physical L</w:t>
      </w:r>
      <w:r w:rsidR="00E332FA">
        <w:t>ocation</w:t>
      </w:r>
      <w:r w:rsidR="005167C1">
        <w:t>s</w:t>
      </w:r>
      <w:bookmarkEnd w:id="73"/>
      <w:bookmarkEnd w:id="74"/>
    </w:p>
    <w:p w14:paraId="7E142632" w14:textId="77777777" w:rsidR="002136F3" w:rsidRPr="00082BAF" w:rsidRDefault="007C3957" w:rsidP="00116D75">
      <w:pPr>
        <w:pStyle w:val="BodyCopy"/>
        <w:ind w:left="360"/>
        <w:rPr>
          <w:rFonts w:cs="Times New Roman"/>
          <w:color w:val="0070C0"/>
        </w:rPr>
      </w:pPr>
      <w:r w:rsidRPr="00082BAF">
        <w:rPr>
          <w:rFonts w:cs="Times New Roman"/>
          <w:color w:val="0070C0"/>
        </w:rPr>
        <w:t>&lt;</w:t>
      </w:r>
      <w:r w:rsidR="007C3AE1" w:rsidRPr="00082BAF">
        <w:rPr>
          <w:rFonts w:cs="Times New Roman"/>
          <w:color w:val="0070C0"/>
        </w:rPr>
        <w:t>Ente</w:t>
      </w:r>
      <w:r w:rsidR="003F034F" w:rsidRPr="00082BAF">
        <w:rPr>
          <w:rFonts w:cs="Times New Roman"/>
          <w:color w:val="0070C0"/>
        </w:rPr>
        <w:t xml:space="preserve">r </w:t>
      </w:r>
      <w:r w:rsidRPr="00082BAF">
        <w:rPr>
          <w:rFonts w:cs="Times New Roman"/>
          <w:color w:val="0070C0"/>
        </w:rPr>
        <w:t xml:space="preserve">the </w:t>
      </w:r>
      <w:r w:rsidR="003F034F" w:rsidRPr="00082BAF">
        <w:rPr>
          <w:rFonts w:cs="Times New Roman"/>
          <w:color w:val="0070C0"/>
        </w:rPr>
        <w:t>physical location information</w:t>
      </w:r>
      <w:r w:rsidRPr="00082BAF">
        <w:rPr>
          <w:rFonts w:cs="Times New Roman"/>
          <w:color w:val="0070C0"/>
        </w:rPr>
        <w:t xml:space="preserve"> where the application or </w:t>
      </w:r>
      <w:r w:rsidR="00E4356F">
        <w:rPr>
          <w:rFonts w:cs="Times New Roman"/>
          <w:color w:val="0070C0"/>
        </w:rPr>
        <w:t>Support System</w:t>
      </w:r>
      <w:r w:rsidRPr="00082BAF">
        <w:rPr>
          <w:rFonts w:cs="Times New Roman"/>
          <w:color w:val="0070C0"/>
        </w:rPr>
        <w:t xml:space="preserve"> is hosted.&gt;</w:t>
      </w:r>
    </w:p>
    <w:p w14:paraId="660A43F9" w14:textId="77777777" w:rsidR="00E332FA" w:rsidRDefault="00E332FA" w:rsidP="004E42C0">
      <w:pPr>
        <w:pStyle w:val="Heading3"/>
      </w:pPr>
      <w:bookmarkStart w:id="75" w:name="_Toc421270065"/>
      <w:bookmarkStart w:id="76" w:name="_Toc479238383"/>
      <w:r>
        <w:t>G</w:t>
      </w:r>
      <w:r w:rsidR="002A4BF1">
        <w:t>eneral L</w:t>
      </w:r>
      <w:r w:rsidRPr="00DD382F">
        <w:t xml:space="preserve">ocation of </w:t>
      </w:r>
      <w:r w:rsidR="002A4BF1">
        <w:t>U</w:t>
      </w:r>
      <w:r w:rsidRPr="00DD382F">
        <w:t>sers</w:t>
      </w:r>
      <w:bookmarkEnd w:id="75"/>
      <w:bookmarkEnd w:id="76"/>
    </w:p>
    <w:p w14:paraId="32DE9261" w14:textId="77777777" w:rsidR="00E332FA" w:rsidRPr="00082BAF" w:rsidRDefault="007C3957" w:rsidP="007C3957">
      <w:pPr>
        <w:pStyle w:val="BodyCopy"/>
        <w:ind w:left="360"/>
        <w:rPr>
          <w:rFonts w:cs="Times New Roman"/>
          <w:color w:val="0070C0"/>
        </w:rPr>
      </w:pPr>
      <w:r w:rsidRPr="00082BAF">
        <w:rPr>
          <w:rFonts w:cs="Times New Roman"/>
          <w:color w:val="0070C0"/>
        </w:rPr>
        <w:t>&lt;</w:t>
      </w:r>
      <w:r w:rsidR="007C3AE1" w:rsidRPr="00082BAF">
        <w:rPr>
          <w:rFonts w:cs="Times New Roman"/>
          <w:color w:val="0070C0"/>
        </w:rPr>
        <w:t>Enter physical location</w:t>
      </w:r>
      <w:r w:rsidRPr="00082BAF">
        <w:rPr>
          <w:rFonts w:cs="Times New Roman"/>
          <w:color w:val="0070C0"/>
        </w:rPr>
        <w:t>s</w:t>
      </w:r>
      <w:r w:rsidR="007C3AE1" w:rsidRPr="00082BAF">
        <w:rPr>
          <w:rFonts w:cs="Times New Roman"/>
          <w:color w:val="0070C0"/>
        </w:rPr>
        <w:t xml:space="preserve"> of users</w:t>
      </w:r>
      <w:r w:rsidRPr="00082BAF">
        <w:rPr>
          <w:rFonts w:cs="Times New Roman"/>
          <w:color w:val="0070C0"/>
        </w:rPr>
        <w:t>.&gt;</w:t>
      </w:r>
    </w:p>
    <w:p w14:paraId="1FA274CC" w14:textId="77777777" w:rsidR="00E332FA" w:rsidRDefault="00E332FA" w:rsidP="004E42C0">
      <w:pPr>
        <w:pStyle w:val="Heading3"/>
      </w:pPr>
      <w:bookmarkStart w:id="77" w:name="_Toc421270066"/>
      <w:bookmarkStart w:id="78" w:name="_Toc479238384"/>
      <w:r>
        <w:t>P</w:t>
      </w:r>
      <w:r w:rsidRPr="00DD382F">
        <w:t xml:space="preserve">artnerships with </w:t>
      </w:r>
      <w:r w:rsidR="002A4BF1">
        <w:t>E</w:t>
      </w:r>
      <w:r>
        <w:t xml:space="preserve">xternal </w:t>
      </w:r>
      <w:r w:rsidR="002A4BF1">
        <w:t>O</w:t>
      </w:r>
      <w:r>
        <w:t>rganizations</w:t>
      </w:r>
      <w:r w:rsidR="00307D16">
        <w:t xml:space="preserve"> </w:t>
      </w:r>
      <w:r>
        <w:t>/</w:t>
      </w:r>
      <w:r w:rsidR="00307D16">
        <w:t xml:space="preserve"> </w:t>
      </w:r>
      <w:r w:rsidR="002A4BF1">
        <w:t>S</w:t>
      </w:r>
      <w:r>
        <w:t>ystem</w:t>
      </w:r>
      <w:r w:rsidR="002A4BF1">
        <w:t>s</w:t>
      </w:r>
      <w:bookmarkEnd w:id="77"/>
      <w:bookmarkEnd w:id="78"/>
    </w:p>
    <w:p w14:paraId="36677C9E" w14:textId="77777777" w:rsidR="00E332FA" w:rsidRPr="00082BAF" w:rsidRDefault="007C3957" w:rsidP="007C3957">
      <w:pPr>
        <w:pStyle w:val="BodyCopy"/>
        <w:ind w:left="360"/>
        <w:rPr>
          <w:rFonts w:cs="Times New Roman"/>
          <w:color w:val="0070C0"/>
        </w:rPr>
      </w:pPr>
      <w:r w:rsidRPr="00082BAF">
        <w:rPr>
          <w:rFonts w:cs="Times New Roman"/>
          <w:color w:val="0070C0"/>
        </w:rPr>
        <w:t>&lt;</w:t>
      </w:r>
      <w:r w:rsidR="007C3AE1" w:rsidRPr="00082BAF">
        <w:rPr>
          <w:rFonts w:cs="Times New Roman"/>
          <w:color w:val="0070C0"/>
        </w:rPr>
        <w:t>List any partnerships with external organizations</w:t>
      </w:r>
      <w:r w:rsidRPr="00082BAF">
        <w:rPr>
          <w:rFonts w:cs="Times New Roman"/>
          <w:color w:val="0070C0"/>
        </w:rPr>
        <w:t xml:space="preserve"> or system.</w:t>
      </w:r>
      <w:r w:rsidR="00564A61" w:rsidRPr="00082BAF">
        <w:rPr>
          <w:rFonts w:cs="Times New Roman"/>
          <w:color w:val="0070C0"/>
        </w:rPr>
        <w:t xml:space="preserve"> Note: If none </w:t>
      </w:r>
      <w:r w:rsidR="0047582A" w:rsidRPr="00082BAF">
        <w:rPr>
          <w:rFonts w:cs="Times New Roman"/>
          <w:color w:val="0070C0"/>
        </w:rPr>
        <w:t>exists</w:t>
      </w:r>
      <w:r w:rsidR="00564A61" w:rsidRPr="00082BAF">
        <w:rPr>
          <w:rFonts w:cs="Times New Roman"/>
          <w:color w:val="0070C0"/>
        </w:rPr>
        <w:t>, enter the following without the quote marks “No partnerships exist with external organizations or systems.</w:t>
      </w:r>
      <w:r w:rsidR="0047582A" w:rsidRPr="00082BAF">
        <w:rPr>
          <w:rFonts w:cs="Times New Roman"/>
          <w:color w:val="0070C0"/>
        </w:rPr>
        <w:t xml:space="preserve">” </w:t>
      </w:r>
      <w:r w:rsidRPr="00082BAF">
        <w:rPr>
          <w:rFonts w:cs="Times New Roman"/>
          <w:color w:val="0070C0"/>
        </w:rPr>
        <w:t>&gt;</w:t>
      </w:r>
    </w:p>
    <w:p w14:paraId="3B249051" w14:textId="77777777" w:rsidR="00E332FA" w:rsidRDefault="00E332FA" w:rsidP="004E42C0">
      <w:pPr>
        <w:pStyle w:val="Heading3"/>
      </w:pPr>
      <w:bookmarkStart w:id="79" w:name="_Toc421270067"/>
      <w:bookmarkStart w:id="80" w:name="_Toc479238385"/>
      <w:r>
        <w:lastRenderedPageBreak/>
        <w:t xml:space="preserve">Special </w:t>
      </w:r>
      <w:r w:rsidR="002A4BF1">
        <w:t>T</w:t>
      </w:r>
      <w:r w:rsidRPr="00DD382F">
        <w:t xml:space="preserve">echnical </w:t>
      </w:r>
      <w:r w:rsidR="002A4BF1" w:rsidRPr="00DD382F">
        <w:t>Considerations Important For Recovery Purposes</w:t>
      </w:r>
      <w:bookmarkEnd w:id="79"/>
      <w:bookmarkEnd w:id="80"/>
      <w:r w:rsidRPr="00DD382F">
        <w:t xml:space="preserve"> </w:t>
      </w:r>
    </w:p>
    <w:p w14:paraId="04C141E1" w14:textId="77777777" w:rsidR="00844E44" w:rsidRPr="00082BAF" w:rsidRDefault="007C3957" w:rsidP="00116D75">
      <w:pPr>
        <w:pStyle w:val="BodyCopy"/>
        <w:ind w:left="360"/>
        <w:rPr>
          <w:rFonts w:cs="Times New Roman"/>
          <w:color w:val="0070C0"/>
        </w:rPr>
      </w:pPr>
      <w:r w:rsidRPr="00082BAF">
        <w:rPr>
          <w:rFonts w:cs="Times New Roman"/>
          <w:color w:val="0070C0"/>
        </w:rPr>
        <w:t>&lt;</w:t>
      </w:r>
      <w:r w:rsidR="007C3AE1" w:rsidRPr="00082BAF">
        <w:rPr>
          <w:rFonts w:cs="Times New Roman"/>
          <w:color w:val="0070C0"/>
        </w:rPr>
        <w:t xml:space="preserve">Identify any special considerations </w:t>
      </w:r>
      <w:r w:rsidRPr="00082BAF">
        <w:rPr>
          <w:rFonts w:cs="Times New Roman"/>
          <w:color w:val="0070C0"/>
        </w:rPr>
        <w:t xml:space="preserve">required </w:t>
      </w:r>
      <w:r w:rsidR="007C3AE1" w:rsidRPr="00082BAF">
        <w:rPr>
          <w:rFonts w:cs="Times New Roman"/>
          <w:color w:val="0070C0"/>
        </w:rPr>
        <w:t>for recovery purposes</w:t>
      </w:r>
      <w:r w:rsidRPr="00082BAF">
        <w:rPr>
          <w:rFonts w:cs="Times New Roman"/>
          <w:color w:val="0070C0"/>
        </w:rPr>
        <w:t>.</w:t>
      </w:r>
      <w:r w:rsidR="00564A61" w:rsidRPr="00082BAF">
        <w:rPr>
          <w:rFonts w:cs="Times New Roman"/>
          <w:color w:val="0070C0"/>
        </w:rPr>
        <w:t xml:space="preserve"> Note: If none </w:t>
      </w:r>
      <w:r w:rsidR="0047582A" w:rsidRPr="00082BAF">
        <w:rPr>
          <w:rFonts w:cs="Times New Roman"/>
          <w:color w:val="0070C0"/>
        </w:rPr>
        <w:t>exists</w:t>
      </w:r>
      <w:r w:rsidR="00564A61" w:rsidRPr="00082BAF">
        <w:rPr>
          <w:rFonts w:cs="Times New Roman"/>
          <w:color w:val="0070C0"/>
        </w:rPr>
        <w:t>, enter the following without the quote marks “No special technical considerations exist for recovery purposes.</w:t>
      </w:r>
      <w:r w:rsidR="0047582A" w:rsidRPr="00082BAF">
        <w:rPr>
          <w:rFonts w:cs="Times New Roman"/>
          <w:color w:val="0070C0"/>
        </w:rPr>
        <w:t xml:space="preserve">” </w:t>
      </w:r>
      <w:r w:rsidRPr="00082BAF">
        <w:rPr>
          <w:rFonts w:cs="Times New Roman"/>
          <w:color w:val="0070C0"/>
        </w:rPr>
        <w:t>&gt;</w:t>
      </w:r>
    </w:p>
    <w:p w14:paraId="05090F09" w14:textId="77777777" w:rsidR="009B5685" w:rsidRDefault="00E47ECB" w:rsidP="004E42C0">
      <w:pPr>
        <w:pStyle w:val="Heading3"/>
      </w:pPr>
      <w:bookmarkStart w:id="81" w:name="_Toc479238386"/>
      <w:bookmarkStart w:id="82" w:name="_Toc421270068"/>
      <w:bookmarkStart w:id="83" w:name="_Toc328125888"/>
      <w:bookmarkStart w:id="84" w:name="_Toc341789989"/>
      <w:bookmarkStart w:id="85" w:name="_Toc345493080"/>
      <w:bookmarkStart w:id="86" w:name="_Toc364254295"/>
      <w:r>
        <w:t xml:space="preserve">IS System </w:t>
      </w:r>
      <w:r w:rsidR="00E62850">
        <w:t>Component Inventory</w:t>
      </w:r>
      <w:bookmarkEnd w:id="81"/>
      <w:r>
        <w:t xml:space="preserve"> </w:t>
      </w:r>
      <w:bookmarkEnd w:id="82"/>
    </w:p>
    <w:p w14:paraId="47928BE2" w14:textId="77777777" w:rsidR="00B67D12" w:rsidRDefault="00E47ECB" w:rsidP="00082BAF">
      <w:pPr>
        <w:pStyle w:val="BodyCopy"/>
        <w:ind w:left="360"/>
        <w:rPr>
          <w:rFonts w:cs="Times New Roman"/>
        </w:rPr>
      </w:pPr>
      <w:r w:rsidRPr="00082BAF">
        <w:rPr>
          <w:rFonts w:cs="Times New Roman"/>
        </w:rPr>
        <w:t xml:space="preserve">The complete list of IS System Components is captured </w:t>
      </w:r>
      <w:r w:rsidRPr="00536A15">
        <w:rPr>
          <w:rFonts w:cs="Times New Roman"/>
        </w:rPr>
        <w:t xml:space="preserve">in </w:t>
      </w:r>
      <w:hyperlink w:anchor="_:_Component_Inventory" w:history="1">
        <w:r w:rsidRPr="00536A15">
          <w:rPr>
            <w:rStyle w:val="Hyperlink"/>
            <w:rFonts w:ascii="Times New Roman" w:hAnsi="Times New Roman" w:cs="Times New Roman"/>
            <w:color w:val="auto"/>
            <w:szCs w:val="22"/>
          </w:rPr>
          <w:t xml:space="preserve">Appendix </w:t>
        </w:r>
        <w:bookmarkEnd w:id="83"/>
        <w:bookmarkEnd w:id="84"/>
        <w:bookmarkEnd w:id="85"/>
        <w:bookmarkEnd w:id="86"/>
        <w:r w:rsidR="00082BAF" w:rsidRPr="00536A15">
          <w:rPr>
            <w:rStyle w:val="Hyperlink"/>
            <w:rFonts w:ascii="Times New Roman" w:hAnsi="Times New Roman" w:cs="Times New Roman"/>
            <w:color w:val="auto"/>
            <w:szCs w:val="22"/>
          </w:rPr>
          <w:t>H: Component Inventory</w:t>
        </w:r>
      </w:hyperlink>
      <w:r w:rsidR="00E62850" w:rsidRPr="00536A15">
        <w:rPr>
          <w:rFonts w:cs="Times New Roman"/>
        </w:rPr>
        <w:t xml:space="preserve">; </w:t>
      </w:r>
      <w:r w:rsidR="00E62850">
        <w:rPr>
          <w:rFonts w:cs="Times New Roman"/>
        </w:rPr>
        <w:t>Table 1</w:t>
      </w:r>
      <w:r w:rsidR="00762535">
        <w:rPr>
          <w:rFonts w:cs="Times New Roman"/>
        </w:rPr>
        <w:t>4</w:t>
      </w:r>
      <w:r w:rsidR="00E62850">
        <w:rPr>
          <w:rFonts w:cs="Times New Roman"/>
        </w:rPr>
        <w:t xml:space="preserve"> contains the hardware inventory and Table 1</w:t>
      </w:r>
      <w:r w:rsidR="00762535">
        <w:rPr>
          <w:rFonts w:cs="Times New Roman"/>
        </w:rPr>
        <w:t>5</w:t>
      </w:r>
      <w:r w:rsidR="00E62850">
        <w:rPr>
          <w:rFonts w:cs="Times New Roman"/>
        </w:rPr>
        <w:t xml:space="preserve"> contains the software inventory.</w:t>
      </w:r>
    </w:p>
    <w:p w14:paraId="5C0D3F1B" w14:textId="77777777" w:rsidR="0079151C" w:rsidRDefault="0079151C">
      <w:pPr>
        <w:rPr>
          <w:rFonts w:cs="Times New Roman"/>
          <w:sz w:val="24"/>
        </w:rPr>
      </w:pPr>
      <w:r>
        <w:rPr>
          <w:rFonts w:cs="Times New Roman"/>
        </w:rPr>
        <w:br w:type="page"/>
      </w:r>
    </w:p>
    <w:p w14:paraId="033ADF21" w14:textId="77777777" w:rsidR="007A1808" w:rsidRPr="007A1808" w:rsidRDefault="00D23780" w:rsidP="004E42C0">
      <w:pPr>
        <w:pStyle w:val="Heading3"/>
      </w:pPr>
      <w:bookmarkStart w:id="87" w:name="_Toc328125889"/>
      <w:bookmarkStart w:id="88" w:name="_Toc341789990"/>
      <w:bookmarkStart w:id="89" w:name="_Toc345493081"/>
      <w:bookmarkStart w:id="90" w:name="_Toc364254296"/>
      <w:bookmarkStart w:id="91" w:name="_Toc421270069"/>
      <w:bookmarkStart w:id="92" w:name="_Toc479238387"/>
      <w:r>
        <w:lastRenderedPageBreak/>
        <w:t xml:space="preserve">Associated Plans and </w:t>
      </w:r>
      <w:r w:rsidR="007A1808" w:rsidRPr="007A1808">
        <w:t>Interconnections</w:t>
      </w:r>
      <w:bookmarkEnd w:id="87"/>
      <w:bookmarkEnd w:id="88"/>
      <w:bookmarkEnd w:id="89"/>
      <w:bookmarkEnd w:id="90"/>
      <w:bookmarkEnd w:id="91"/>
      <w:r>
        <w:t xml:space="preserve"> Systems</w:t>
      </w:r>
      <w:bookmarkEnd w:id="92"/>
    </w:p>
    <w:p w14:paraId="048EB32F" w14:textId="77777777" w:rsidR="00CB06CA" w:rsidRDefault="00D8349A" w:rsidP="00CB06CA">
      <w:pPr>
        <w:pStyle w:val="Subheader1"/>
        <w:rPr>
          <w:iCs w:val="0"/>
        </w:rPr>
      </w:pPr>
      <w:r w:rsidRPr="00082BAF">
        <w:rPr>
          <w:rFonts w:ascii="Times New Roman" w:hAnsi="Times New Roman"/>
          <w:b/>
          <w:sz w:val="20"/>
        </w:rPr>
        <w:t xml:space="preserve">Associated Plans </w:t>
      </w:r>
    </w:p>
    <w:tbl>
      <w:tblPr>
        <w:tblStyle w:val="TableGrid"/>
        <w:tblW w:w="5000" w:type="pct"/>
        <w:tblLayout w:type="fixed"/>
        <w:tblLook w:val="04A0" w:firstRow="1" w:lastRow="0" w:firstColumn="1" w:lastColumn="0" w:noHBand="0" w:noVBand="1"/>
      </w:tblPr>
      <w:tblGrid>
        <w:gridCol w:w="3056"/>
        <w:gridCol w:w="991"/>
        <w:gridCol w:w="3508"/>
        <w:gridCol w:w="2515"/>
      </w:tblGrid>
      <w:tr w:rsidR="00CB06CA" w:rsidRPr="00082BAF" w14:paraId="059C4AB2" w14:textId="77777777" w:rsidTr="00CB06CA">
        <w:trPr>
          <w:trHeight w:val="537"/>
        </w:trPr>
        <w:tc>
          <w:tcPr>
            <w:tcW w:w="1517" w:type="pct"/>
            <w:shd w:val="clear" w:color="auto" w:fill="BFBFBF" w:themeFill="background1" w:themeFillShade="BF"/>
          </w:tcPr>
          <w:p w14:paraId="717CBC69" w14:textId="77777777" w:rsidR="00CB06CA" w:rsidRPr="00082BAF" w:rsidRDefault="00CB06CA" w:rsidP="00CB06CA">
            <w:pPr>
              <w:pStyle w:val="TableTextHeader"/>
              <w:jc w:val="center"/>
              <w:rPr>
                <w:rFonts w:cs="Times New Roman"/>
                <w:bCs w:val="0"/>
              </w:rPr>
            </w:pPr>
            <w:r>
              <w:rPr>
                <w:rFonts w:cs="Times New Roman"/>
                <w:bCs w:val="0"/>
              </w:rPr>
              <w:t>Plan Name</w:t>
            </w:r>
          </w:p>
          <w:p w14:paraId="5954EAAA" w14:textId="77777777" w:rsidR="00CB06CA" w:rsidRPr="00082BAF" w:rsidRDefault="00CB06CA" w:rsidP="00CB06CA">
            <w:pPr>
              <w:pStyle w:val="TableTextHeader"/>
              <w:jc w:val="center"/>
              <w:rPr>
                <w:rFonts w:cs="Times New Roman"/>
                <w:b w:val="0"/>
                <w:bCs w:val="0"/>
              </w:rPr>
            </w:pPr>
            <w:r w:rsidRPr="00082BAF">
              <w:rPr>
                <w:rFonts w:cs="Times New Roman"/>
                <w:bCs w:val="0"/>
              </w:rPr>
              <w:t>(Full Name)</w:t>
            </w:r>
          </w:p>
        </w:tc>
        <w:tc>
          <w:tcPr>
            <w:tcW w:w="492" w:type="pct"/>
            <w:shd w:val="clear" w:color="auto" w:fill="BFBFBF" w:themeFill="background1" w:themeFillShade="BF"/>
          </w:tcPr>
          <w:p w14:paraId="29BB6748" w14:textId="77777777" w:rsidR="00CB06CA" w:rsidRPr="00082BAF" w:rsidRDefault="00CB06CA" w:rsidP="00CB06CA">
            <w:pPr>
              <w:pStyle w:val="TableTextHeader"/>
              <w:jc w:val="center"/>
              <w:rPr>
                <w:rFonts w:cs="Times New Roman"/>
                <w:bCs w:val="0"/>
              </w:rPr>
            </w:pPr>
            <w:r w:rsidRPr="00082BAF">
              <w:rPr>
                <w:rFonts w:cs="Times New Roman"/>
                <w:bCs w:val="0"/>
              </w:rPr>
              <w:t>Version #</w:t>
            </w:r>
          </w:p>
        </w:tc>
        <w:tc>
          <w:tcPr>
            <w:tcW w:w="1742" w:type="pct"/>
            <w:shd w:val="clear" w:color="auto" w:fill="BFBFBF" w:themeFill="background1" w:themeFillShade="BF"/>
          </w:tcPr>
          <w:p w14:paraId="157601BC" w14:textId="77777777" w:rsidR="00CB06CA" w:rsidRPr="00082BAF" w:rsidRDefault="00CB06CA" w:rsidP="00CB06CA">
            <w:pPr>
              <w:pStyle w:val="TableTextHeader"/>
              <w:jc w:val="center"/>
              <w:rPr>
                <w:rFonts w:cs="Times New Roman"/>
                <w:bCs w:val="0"/>
              </w:rPr>
            </w:pPr>
            <w:r w:rsidRPr="00082BAF">
              <w:rPr>
                <w:rFonts w:cs="Times New Roman"/>
                <w:bCs w:val="0"/>
              </w:rPr>
              <w:t>Location</w:t>
            </w:r>
          </w:p>
          <w:p w14:paraId="6B2D5532" w14:textId="77777777" w:rsidR="00CB06CA" w:rsidRPr="00082BAF" w:rsidRDefault="00CB06CA" w:rsidP="00CB06CA">
            <w:pPr>
              <w:pStyle w:val="TableTextHeader"/>
              <w:jc w:val="center"/>
              <w:rPr>
                <w:rFonts w:cs="Times New Roman"/>
                <w:bCs w:val="0"/>
              </w:rPr>
            </w:pPr>
            <w:r w:rsidRPr="00082BAF">
              <w:rPr>
                <w:rFonts w:cs="Times New Roman"/>
                <w:bCs w:val="0"/>
              </w:rPr>
              <w:t>(URL if Web-Based)</w:t>
            </w:r>
          </w:p>
        </w:tc>
        <w:tc>
          <w:tcPr>
            <w:tcW w:w="1249" w:type="pct"/>
            <w:shd w:val="clear" w:color="auto" w:fill="BFBFBF" w:themeFill="background1" w:themeFillShade="BF"/>
          </w:tcPr>
          <w:p w14:paraId="452A5F71" w14:textId="77777777" w:rsidR="00CB06CA" w:rsidRPr="00082BAF" w:rsidRDefault="00CB06CA" w:rsidP="00CB06CA">
            <w:pPr>
              <w:pStyle w:val="TableTextHeader"/>
              <w:jc w:val="center"/>
              <w:rPr>
                <w:rFonts w:cs="Times New Roman"/>
                <w:bCs w:val="0"/>
              </w:rPr>
            </w:pPr>
            <w:r w:rsidRPr="00082BAF">
              <w:rPr>
                <w:rFonts w:cs="Times New Roman"/>
                <w:bCs w:val="0"/>
              </w:rPr>
              <w:t>POC Title</w:t>
            </w:r>
            <w:r>
              <w:rPr>
                <w:rStyle w:val="FootnoteReference"/>
                <w:bCs w:val="0"/>
              </w:rPr>
              <w:footnoteReference w:id="2"/>
            </w:r>
          </w:p>
        </w:tc>
      </w:tr>
      <w:tr w:rsidR="00CB06CA" w:rsidRPr="00B03C11" w14:paraId="495D7894" w14:textId="77777777" w:rsidTr="00CB06CA">
        <w:tc>
          <w:tcPr>
            <w:tcW w:w="1517" w:type="pct"/>
          </w:tcPr>
          <w:p w14:paraId="57EA3D91" w14:textId="77777777" w:rsidR="00CB06CA" w:rsidRPr="00B03C11" w:rsidRDefault="00CB06CA" w:rsidP="007E597B">
            <w:pPr>
              <w:pStyle w:val="Caption"/>
              <w:rPr>
                <w:i w:val="0"/>
              </w:rPr>
            </w:pPr>
          </w:p>
        </w:tc>
        <w:tc>
          <w:tcPr>
            <w:tcW w:w="492" w:type="pct"/>
          </w:tcPr>
          <w:p w14:paraId="5048D8A3" w14:textId="77777777" w:rsidR="00CB06CA" w:rsidRPr="00B03C11" w:rsidRDefault="00CB06CA" w:rsidP="007E597B">
            <w:pPr>
              <w:pStyle w:val="Caption"/>
              <w:rPr>
                <w:i w:val="0"/>
              </w:rPr>
            </w:pPr>
          </w:p>
        </w:tc>
        <w:tc>
          <w:tcPr>
            <w:tcW w:w="1742" w:type="pct"/>
          </w:tcPr>
          <w:p w14:paraId="15ABD3D0" w14:textId="77777777" w:rsidR="00CB06CA" w:rsidRPr="00B03C11" w:rsidRDefault="00CB06CA" w:rsidP="007E597B">
            <w:pPr>
              <w:pStyle w:val="Caption"/>
              <w:rPr>
                <w:i w:val="0"/>
              </w:rPr>
            </w:pPr>
          </w:p>
        </w:tc>
        <w:tc>
          <w:tcPr>
            <w:tcW w:w="1249" w:type="pct"/>
          </w:tcPr>
          <w:p w14:paraId="7BE989EE" w14:textId="77777777" w:rsidR="00CB06CA" w:rsidRPr="00B03C11" w:rsidRDefault="00CB06CA" w:rsidP="007E597B">
            <w:pPr>
              <w:pStyle w:val="Caption"/>
              <w:rPr>
                <w:i w:val="0"/>
              </w:rPr>
            </w:pPr>
          </w:p>
        </w:tc>
      </w:tr>
      <w:tr w:rsidR="00CB06CA" w:rsidRPr="00B03C11" w14:paraId="2B33F5FE" w14:textId="77777777" w:rsidTr="00CB06CA">
        <w:tc>
          <w:tcPr>
            <w:tcW w:w="1517" w:type="pct"/>
          </w:tcPr>
          <w:p w14:paraId="21E7AF31" w14:textId="77777777" w:rsidR="00CB06CA" w:rsidRPr="00B03C11" w:rsidRDefault="00CB06CA" w:rsidP="007E597B">
            <w:pPr>
              <w:pStyle w:val="Caption"/>
              <w:rPr>
                <w:i w:val="0"/>
              </w:rPr>
            </w:pPr>
          </w:p>
        </w:tc>
        <w:tc>
          <w:tcPr>
            <w:tcW w:w="492" w:type="pct"/>
          </w:tcPr>
          <w:p w14:paraId="5038B414" w14:textId="77777777" w:rsidR="00CB06CA" w:rsidRPr="00B03C11" w:rsidRDefault="00CB06CA" w:rsidP="007E597B">
            <w:pPr>
              <w:pStyle w:val="Caption"/>
              <w:rPr>
                <w:i w:val="0"/>
              </w:rPr>
            </w:pPr>
          </w:p>
        </w:tc>
        <w:tc>
          <w:tcPr>
            <w:tcW w:w="1742" w:type="pct"/>
          </w:tcPr>
          <w:p w14:paraId="2A6155D5" w14:textId="77777777" w:rsidR="00CB06CA" w:rsidRPr="00B03C11" w:rsidRDefault="00CB06CA" w:rsidP="007E597B">
            <w:pPr>
              <w:pStyle w:val="Caption"/>
              <w:rPr>
                <w:i w:val="0"/>
              </w:rPr>
            </w:pPr>
          </w:p>
        </w:tc>
        <w:tc>
          <w:tcPr>
            <w:tcW w:w="1249" w:type="pct"/>
          </w:tcPr>
          <w:p w14:paraId="73269BCD" w14:textId="77777777" w:rsidR="00CB06CA" w:rsidRPr="00B03C11" w:rsidRDefault="00CB06CA" w:rsidP="007E597B">
            <w:pPr>
              <w:pStyle w:val="Caption"/>
              <w:rPr>
                <w:i w:val="0"/>
              </w:rPr>
            </w:pPr>
          </w:p>
        </w:tc>
      </w:tr>
    </w:tbl>
    <w:p w14:paraId="0370E81F" w14:textId="77777777" w:rsidR="003631D2" w:rsidRPr="00082BAF" w:rsidRDefault="003631D2" w:rsidP="007E597B">
      <w:pPr>
        <w:pStyle w:val="Caption"/>
      </w:pPr>
      <w:bookmarkStart w:id="93" w:name="_Toc479238436"/>
      <w:r w:rsidRPr="00082BAF">
        <w:t xml:space="preserve">Table </w:t>
      </w:r>
      <w:fldSimple w:instr=" SEQ Table \* ARABIC ">
        <w:r w:rsidR="001E67A3">
          <w:rPr>
            <w:noProof/>
          </w:rPr>
          <w:t>2</w:t>
        </w:r>
      </w:fldSimple>
      <w:r w:rsidRPr="00082BAF">
        <w:t>: Associated Plans</w:t>
      </w:r>
      <w:bookmarkEnd w:id="93"/>
    </w:p>
    <w:p w14:paraId="1D858E62" w14:textId="77777777" w:rsidR="00DD2985" w:rsidRPr="00082BAF" w:rsidRDefault="003631D2" w:rsidP="003631D2">
      <w:pPr>
        <w:pStyle w:val="Subheader1"/>
        <w:rPr>
          <w:rFonts w:ascii="Times New Roman" w:hAnsi="Times New Roman"/>
          <w:b/>
        </w:rPr>
      </w:pPr>
      <w:r w:rsidRPr="00082BAF">
        <w:rPr>
          <w:rFonts w:ascii="Times New Roman" w:hAnsi="Times New Roman"/>
          <w:b/>
        </w:rPr>
        <w:t>Interconnected Systems</w:t>
      </w:r>
      <w:r w:rsidR="00577516" w:rsidRPr="00082BAF">
        <w:rPr>
          <w:rFonts w:ascii="Times New Roman" w:hAnsi="Times New Roman"/>
          <w:b/>
        </w:rPr>
        <w:t xml:space="preserve"> (ISA and MOU/A)</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80" w:type="dxa"/>
          <w:right w:w="80" w:type="dxa"/>
        </w:tblCellMar>
        <w:tblLook w:val="0000" w:firstRow="0" w:lastRow="0" w:firstColumn="0" w:lastColumn="0" w:noHBand="0" w:noVBand="0"/>
      </w:tblPr>
      <w:tblGrid>
        <w:gridCol w:w="3088"/>
        <w:gridCol w:w="1328"/>
        <w:gridCol w:w="1660"/>
        <w:gridCol w:w="1483"/>
        <w:gridCol w:w="1356"/>
        <w:gridCol w:w="1145"/>
      </w:tblGrid>
      <w:tr w:rsidR="00CB06CA" w:rsidRPr="00CE287B" w14:paraId="2C8D0588" w14:textId="77777777" w:rsidTr="00CB06CA">
        <w:trPr>
          <w:jc w:val="center"/>
        </w:trPr>
        <w:tc>
          <w:tcPr>
            <w:tcW w:w="1535" w:type="pct"/>
            <w:shd w:val="clear" w:color="auto" w:fill="D9D9D9" w:themeFill="background1" w:themeFillShade="D9"/>
            <w:tcMar>
              <w:top w:w="80" w:type="dxa"/>
              <w:left w:w="80" w:type="dxa"/>
              <w:bottom w:w="80" w:type="dxa"/>
              <w:right w:w="80" w:type="dxa"/>
            </w:tcMar>
            <w:vAlign w:val="center"/>
          </w:tcPr>
          <w:p w14:paraId="27B40405" w14:textId="77777777" w:rsidR="00CB06CA" w:rsidRPr="00CB06CA" w:rsidRDefault="00CB06CA" w:rsidP="00CB06CA">
            <w:pPr>
              <w:rPr>
                <w:rFonts w:cs="Times New Roman"/>
                <w:b/>
              </w:rPr>
            </w:pPr>
            <w:r w:rsidRPr="00CB06CA">
              <w:rPr>
                <w:rFonts w:cs="Times New Roman"/>
                <w:b/>
              </w:rPr>
              <w:t>System / Organization Name</w:t>
            </w:r>
          </w:p>
        </w:tc>
        <w:tc>
          <w:tcPr>
            <w:tcW w:w="660" w:type="pct"/>
            <w:shd w:val="clear" w:color="auto" w:fill="D9D9D9" w:themeFill="background1" w:themeFillShade="D9"/>
            <w:tcMar>
              <w:top w:w="80" w:type="dxa"/>
              <w:left w:w="80" w:type="dxa"/>
              <w:bottom w:w="80" w:type="dxa"/>
              <w:right w:w="80" w:type="dxa"/>
            </w:tcMar>
            <w:vAlign w:val="center"/>
          </w:tcPr>
          <w:p w14:paraId="400AF30E" w14:textId="77777777" w:rsidR="00CB06CA" w:rsidRPr="00CB06CA" w:rsidRDefault="00CB06CA" w:rsidP="00CB06CA">
            <w:pPr>
              <w:rPr>
                <w:rFonts w:cs="Times New Roman"/>
                <w:b/>
              </w:rPr>
            </w:pPr>
            <w:r w:rsidRPr="00CB06CA">
              <w:rPr>
                <w:rFonts w:cs="Times New Roman"/>
                <w:b/>
              </w:rPr>
              <w:t>Internal / External</w:t>
            </w:r>
          </w:p>
        </w:tc>
        <w:tc>
          <w:tcPr>
            <w:tcW w:w="825" w:type="pct"/>
            <w:shd w:val="clear" w:color="auto" w:fill="D9D9D9" w:themeFill="background1" w:themeFillShade="D9"/>
            <w:tcMar>
              <w:top w:w="80" w:type="dxa"/>
              <w:left w:w="80" w:type="dxa"/>
              <w:bottom w:w="80" w:type="dxa"/>
              <w:right w:w="80" w:type="dxa"/>
            </w:tcMar>
            <w:vAlign w:val="center"/>
          </w:tcPr>
          <w:p w14:paraId="7F1B459C" w14:textId="77777777" w:rsidR="00CB06CA" w:rsidRPr="00CB06CA" w:rsidRDefault="00CB06CA" w:rsidP="00CB06CA">
            <w:pPr>
              <w:rPr>
                <w:rFonts w:cs="Times New Roman"/>
                <w:b/>
              </w:rPr>
            </w:pPr>
            <w:r w:rsidRPr="00CB06CA">
              <w:rPr>
                <w:rFonts w:cs="Times New Roman"/>
                <w:b/>
              </w:rPr>
              <w:t>Agreement Type</w:t>
            </w:r>
          </w:p>
        </w:tc>
        <w:tc>
          <w:tcPr>
            <w:tcW w:w="737" w:type="pct"/>
            <w:shd w:val="clear" w:color="auto" w:fill="D9D9D9" w:themeFill="background1" w:themeFillShade="D9"/>
            <w:tcMar>
              <w:top w:w="80" w:type="dxa"/>
              <w:left w:w="80" w:type="dxa"/>
              <w:bottom w:w="80" w:type="dxa"/>
              <w:right w:w="80" w:type="dxa"/>
            </w:tcMar>
            <w:vAlign w:val="center"/>
          </w:tcPr>
          <w:p w14:paraId="544A7698" w14:textId="77777777" w:rsidR="00CB06CA" w:rsidRPr="00CB06CA" w:rsidRDefault="00CB06CA" w:rsidP="00CB06CA">
            <w:pPr>
              <w:rPr>
                <w:rFonts w:cs="Times New Roman"/>
                <w:b/>
              </w:rPr>
            </w:pPr>
            <w:r w:rsidRPr="00CB06CA">
              <w:rPr>
                <w:rFonts w:cs="Times New Roman"/>
                <w:b/>
              </w:rPr>
              <w:t>Agreement Expiration</w:t>
            </w:r>
          </w:p>
        </w:tc>
        <w:tc>
          <w:tcPr>
            <w:tcW w:w="674" w:type="pct"/>
            <w:shd w:val="clear" w:color="auto" w:fill="D9D9D9" w:themeFill="background1" w:themeFillShade="D9"/>
            <w:tcMar>
              <w:top w:w="80" w:type="dxa"/>
              <w:left w:w="80" w:type="dxa"/>
              <w:bottom w:w="80" w:type="dxa"/>
              <w:right w:w="80" w:type="dxa"/>
            </w:tcMar>
            <w:vAlign w:val="center"/>
          </w:tcPr>
          <w:p w14:paraId="47B4880D" w14:textId="77777777" w:rsidR="00CB06CA" w:rsidRPr="00CB06CA" w:rsidRDefault="00CB06CA" w:rsidP="00CB06CA">
            <w:pPr>
              <w:rPr>
                <w:rFonts w:cs="Times New Roman"/>
                <w:b/>
              </w:rPr>
            </w:pPr>
            <w:r w:rsidRPr="00CB06CA">
              <w:rPr>
                <w:rFonts w:cs="Times New Roman"/>
                <w:b/>
              </w:rPr>
              <w:t>FIPS 199</w:t>
            </w:r>
          </w:p>
        </w:tc>
        <w:tc>
          <w:tcPr>
            <w:tcW w:w="569" w:type="pct"/>
            <w:shd w:val="clear" w:color="auto" w:fill="D9D9D9" w:themeFill="background1" w:themeFillShade="D9"/>
            <w:tcMar>
              <w:top w:w="80" w:type="dxa"/>
              <w:left w:w="80" w:type="dxa"/>
              <w:bottom w:w="80" w:type="dxa"/>
              <w:right w:w="80" w:type="dxa"/>
            </w:tcMar>
            <w:vAlign w:val="center"/>
          </w:tcPr>
          <w:p w14:paraId="73D42499" w14:textId="77777777" w:rsidR="00CB06CA" w:rsidRPr="00CB06CA" w:rsidRDefault="00CB06CA" w:rsidP="00CB06CA">
            <w:pPr>
              <w:rPr>
                <w:rFonts w:cs="Times New Roman"/>
                <w:b/>
              </w:rPr>
            </w:pPr>
            <w:r w:rsidRPr="00CB06CA">
              <w:rPr>
                <w:rFonts w:cs="Times New Roman"/>
                <w:b/>
              </w:rPr>
              <w:t>ATO Status</w:t>
            </w:r>
          </w:p>
        </w:tc>
      </w:tr>
      <w:tr w:rsidR="00CB06CA" w:rsidRPr="00B03C11" w14:paraId="3EB5C013" w14:textId="77777777" w:rsidTr="00CB06CA">
        <w:trPr>
          <w:jc w:val="center"/>
        </w:trPr>
        <w:tc>
          <w:tcPr>
            <w:tcW w:w="1535" w:type="pct"/>
            <w:tcMar>
              <w:top w:w="80" w:type="dxa"/>
              <w:left w:w="80" w:type="dxa"/>
              <w:bottom w:w="80" w:type="dxa"/>
              <w:right w:w="80" w:type="dxa"/>
            </w:tcMar>
            <w:vAlign w:val="center"/>
          </w:tcPr>
          <w:p w14:paraId="391A074D" w14:textId="77777777" w:rsidR="00CB06CA" w:rsidRPr="00B03C11" w:rsidRDefault="00CB06CA" w:rsidP="00CB06CA">
            <w:pPr>
              <w:rPr>
                <w:rFonts w:ascii="Calibri" w:hAnsi="Calibri"/>
                <w:color w:val="FF0000"/>
              </w:rPr>
            </w:pPr>
          </w:p>
        </w:tc>
        <w:tc>
          <w:tcPr>
            <w:tcW w:w="660" w:type="pct"/>
            <w:tcMar>
              <w:top w:w="80" w:type="dxa"/>
              <w:left w:w="80" w:type="dxa"/>
              <w:bottom w:w="80" w:type="dxa"/>
              <w:right w:w="80" w:type="dxa"/>
            </w:tcMar>
            <w:vAlign w:val="center"/>
          </w:tcPr>
          <w:p w14:paraId="3696E718" w14:textId="77777777" w:rsidR="00CB06CA" w:rsidRPr="00B03C11" w:rsidRDefault="00CB06CA" w:rsidP="00CB06CA">
            <w:pPr>
              <w:rPr>
                <w:rFonts w:ascii="Calibri" w:hAnsi="Calibri"/>
                <w:color w:val="FF0000"/>
              </w:rPr>
            </w:pPr>
          </w:p>
        </w:tc>
        <w:tc>
          <w:tcPr>
            <w:tcW w:w="825" w:type="pct"/>
            <w:tcMar>
              <w:top w:w="80" w:type="dxa"/>
              <w:left w:w="80" w:type="dxa"/>
              <w:bottom w:w="80" w:type="dxa"/>
              <w:right w:w="80" w:type="dxa"/>
            </w:tcMar>
            <w:vAlign w:val="center"/>
          </w:tcPr>
          <w:p w14:paraId="562C608E" w14:textId="77777777" w:rsidR="00CB06CA" w:rsidRPr="00B03C11" w:rsidRDefault="00CB06CA" w:rsidP="00CB06CA">
            <w:pPr>
              <w:rPr>
                <w:rFonts w:ascii="Calibri" w:hAnsi="Calibri"/>
                <w:color w:val="FF0000"/>
              </w:rPr>
            </w:pPr>
          </w:p>
        </w:tc>
        <w:tc>
          <w:tcPr>
            <w:tcW w:w="737" w:type="pct"/>
            <w:tcMar>
              <w:top w:w="80" w:type="dxa"/>
              <w:left w:w="80" w:type="dxa"/>
              <w:bottom w:w="80" w:type="dxa"/>
              <w:right w:w="80" w:type="dxa"/>
            </w:tcMar>
            <w:vAlign w:val="center"/>
          </w:tcPr>
          <w:p w14:paraId="7F810372" w14:textId="77777777" w:rsidR="00CB06CA" w:rsidRPr="00B03C11" w:rsidRDefault="00CB06CA" w:rsidP="00CB06CA">
            <w:pPr>
              <w:rPr>
                <w:rFonts w:ascii="Calibri" w:hAnsi="Calibri"/>
                <w:color w:val="FF0000"/>
              </w:rPr>
            </w:pPr>
          </w:p>
        </w:tc>
        <w:tc>
          <w:tcPr>
            <w:tcW w:w="674" w:type="pct"/>
            <w:tcMar>
              <w:top w:w="80" w:type="dxa"/>
              <w:left w:w="80" w:type="dxa"/>
              <w:bottom w:w="80" w:type="dxa"/>
              <w:right w:w="80" w:type="dxa"/>
            </w:tcMar>
            <w:vAlign w:val="center"/>
          </w:tcPr>
          <w:p w14:paraId="136E20C8" w14:textId="77777777" w:rsidR="00CB06CA" w:rsidRPr="00B03C11" w:rsidRDefault="00CB06CA" w:rsidP="00CB06CA">
            <w:pPr>
              <w:rPr>
                <w:rFonts w:ascii="Calibri" w:hAnsi="Calibri"/>
                <w:color w:val="FF0000"/>
              </w:rPr>
            </w:pPr>
          </w:p>
        </w:tc>
        <w:tc>
          <w:tcPr>
            <w:tcW w:w="569" w:type="pct"/>
            <w:tcMar>
              <w:top w:w="80" w:type="dxa"/>
              <w:left w:w="80" w:type="dxa"/>
              <w:bottom w:w="80" w:type="dxa"/>
              <w:right w:w="80" w:type="dxa"/>
            </w:tcMar>
            <w:vAlign w:val="center"/>
          </w:tcPr>
          <w:p w14:paraId="02EC4F95" w14:textId="77777777" w:rsidR="00CB06CA" w:rsidRPr="00B03C11" w:rsidRDefault="00CB06CA" w:rsidP="00CB06CA">
            <w:pPr>
              <w:rPr>
                <w:rFonts w:ascii="Calibri" w:hAnsi="Calibri"/>
                <w:color w:val="FF0000"/>
              </w:rPr>
            </w:pPr>
          </w:p>
        </w:tc>
      </w:tr>
      <w:tr w:rsidR="00CB06CA" w:rsidRPr="00B03C11" w14:paraId="6E08DCC8" w14:textId="77777777" w:rsidTr="00CB06CA">
        <w:trPr>
          <w:jc w:val="center"/>
        </w:trPr>
        <w:tc>
          <w:tcPr>
            <w:tcW w:w="1535" w:type="pct"/>
            <w:tcMar>
              <w:top w:w="80" w:type="dxa"/>
              <w:left w:w="80" w:type="dxa"/>
              <w:bottom w:w="80" w:type="dxa"/>
              <w:right w:w="80" w:type="dxa"/>
            </w:tcMar>
            <w:vAlign w:val="center"/>
          </w:tcPr>
          <w:p w14:paraId="5D96748A" w14:textId="77777777" w:rsidR="00CB06CA" w:rsidRPr="00B03C11" w:rsidRDefault="00CB06CA" w:rsidP="00CB06CA">
            <w:pPr>
              <w:rPr>
                <w:rFonts w:ascii="Calibri" w:hAnsi="Calibri"/>
              </w:rPr>
            </w:pPr>
          </w:p>
        </w:tc>
        <w:tc>
          <w:tcPr>
            <w:tcW w:w="660" w:type="pct"/>
            <w:tcMar>
              <w:top w:w="80" w:type="dxa"/>
              <w:left w:w="80" w:type="dxa"/>
              <w:bottom w:w="80" w:type="dxa"/>
              <w:right w:w="80" w:type="dxa"/>
            </w:tcMar>
            <w:vAlign w:val="center"/>
          </w:tcPr>
          <w:p w14:paraId="7001C898" w14:textId="77777777" w:rsidR="00CB06CA" w:rsidRPr="00B03C11" w:rsidRDefault="00CB06CA" w:rsidP="00CB06CA">
            <w:pPr>
              <w:rPr>
                <w:rFonts w:ascii="Calibri" w:hAnsi="Calibri"/>
              </w:rPr>
            </w:pPr>
          </w:p>
        </w:tc>
        <w:tc>
          <w:tcPr>
            <w:tcW w:w="825" w:type="pct"/>
            <w:tcMar>
              <w:top w:w="80" w:type="dxa"/>
              <w:left w:w="80" w:type="dxa"/>
              <w:bottom w:w="80" w:type="dxa"/>
              <w:right w:w="80" w:type="dxa"/>
            </w:tcMar>
            <w:vAlign w:val="center"/>
          </w:tcPr>
          <w:p w14:paraId="0F794FBB" w14:textId="77777777" w:rsidR="00CB06CA" w:rsidRPr="00B03C11" w:rsidRDefault="00CB06CA" w:rsidP="00CB06CA">
            <w:pPr>
              <w:rPr>
                <w:rFonts w:ascii="Calibri" w:hAnsi="Calibri"/>
              </w:rPr>
            </w:pPr>
          </w:p>
        </w:tc>
        <w:tc>
          <w:tcPr>
            <w:tcW w:w="737" w:type="pct"/>
            <w:tcMar>
              <w:top w:w="80" w:type="dxa"/>
              <w:left w:w="80" w:type="dxa"/>
              <w:bottom w:w="80" w:type="dxa"/>
              <w:right w:w="80" w:type="dxa"/>
            </w:tcMar>
            <w:vAlign w:val="center"/>
          </w:tcPr>
          <w:p w14:paraId="3BF46A9D" w14:textId="77777777" w:rsidR="00CB06CA" w:rsidRPr="00B03C11" w:rsidRDefault="00CB06CA" w:rsidP="00CB06CA">
            <w:pPr>
              <w:rPr>
                <w:rFonts w:ascii="Calibri" w:hAnsi="Calibri"/>
              </w:rPr>
            </w:pPr>
          </w:p>
        </w:tc>
        <w:tc>
          <w:tcPr>
            <w:tcW w:w="674" w:type="pct"/>
            <w:tcMar>
              <w:top w:w="80" w:type="dxa"/>
              <w:left w:w="80" w:type="dxa"/>
              <w:bottom w:w="80" w:type="dxa"/>
              <w:right w:w="80" w:type="dxa"/>
            </w:tcMar>
            <w:vAlign w:val="center"/>
          </w:tcPr>
          <w:p w14:paraId="2AAACCEC" w14:textId="77777777" w:rsidR="00CB06CA" w:rsidRPr="00B03C11" w:rsidRDefault="00CB06CA" w:rsidP="00CB06CA">
            <w:pPr>
              <w:rPr>
                <w:rFonts w:ascii="Calibri" w:hAnsi="Calibri"/>
              </w:rPr>
            </w:pPr>
          </w:p>
        </w:tc>
        <w:tc>
          <w:tcPr>
            <w:tcW w:w="569" w:type="pct"/>
            <w:tcMar>
              <w:top w:w="80" w:type="dxa"/>
              <w:left w:w="80" w:type="dxa"/>
              <w:bottom w:w="80" w:type="dxa"/>
              <w:right w:w="80" w:type="dxa"/>
            </w:tcMar>
            <w:vAlign w:val="center"/>
          </w:tcPr>
          <w:p w14:paraId="758442F0" w14:textId="77777777" w:rsidR="00CB06CA" w:rsidRPr="00B03C11" w:rsidRDefault="00CB06CA" w:rsidP="00CB06CA">
            <w:pPr>
              <w:rPr>
                <w:rFonts w:ascii="Calibri" w:hAnsi="Calibri"/>
              </w:rPr>
            </w:pPr>
          </w:p>
        </w:tc>
      </w:tr>
    </w:tbl>
    <w:p w14:paraId="650ADE90" w14:textId="77777777" w:rsidR="003631D2" w:rsidRPr="007E597B" w:rsidRDefault="003631D2" w:rsidP="007E597B">
      <w:pPr>
        <w:pStyle w:val="Caption"/>
      </w:pPr>
      <w:bookmarkStart w:id="94" w:name="_Toc479238437"/>
      <w:r w:rsidRPr="007E597B">
        <w:t xml:space="preserve">Table </w:t>
      </w:r>
      <w:fldSimple w:instr=" SEQ Table \* ARABIC ">
        <w:r w:rsidR="001E67A3">
          <w:rPr>
            <w:noProof/>
          </w:rPr>
          <w:t>3</w:t>
        </w:r>
      </w:fldSimple>
      <w:r w:rsidRPr="007E597B">
        <w:t xml:space="preserve">: Information Systems That Connect </w:t>
      </w:r>
      <w:r w:rsidR="005B0E4B" w:rsidRPr="007E597B">
        <w:t>with</w:t>
      </w:r>
      <w:r w:rsidRPr="007E597B">
        <w:t xml:space="preserve"> </w:t>
      </w:r>
      <w:sdt>
        <w:sdtPr>
          <w:rPr>
            <w:szCs w:val="24"/>
          </w:rPr>
          <w:alias w:val="System Name"/>
          <w:tag w:val=""/>
          <w:id w:val="-1767998130"/>
          <w:placeholder>
            <w:docPart w:val="293114D726424C2EBD81C9A9DC103860"/>
          </w:placeholder>
          <w:dataBinding w:prefixMappings="xmlns:ns0='http://schemas.microsoft.com/office/2006/coverPageProps' " w:xpath="/ns0:CoverPageProperties[1]/ns0:Abstract[1]" w:storeItemID="{55AF091B-3C7A-41E3-B477-F2FDAA23CFDA}"/>
          <w:text/>
        </w:sdtPr>
        <w:sdtEndPr/>
        <w:sdtContent>
          <w:r w:rsidR="00F70D0B">
            <w:rPr>
              <w:szCs w:val="24"/>
            </w:rPr>
            <w:t>Resource and Patient Management System</w:t>
          </w:r>
        </w:sdtContent>
      </w:sdt>
      <w:bookmarkEnd w:id="94"/>
    </w:p>
    <w:p w14:paraId="6D092888" w14:textId="77777777" w:rsidR="001E2CFC" w:rsidRDefault="001E2CFC" w:rsidP="00B2492A">
      <w:bookmarkStart w:id="95" w:name="_Toc328125890"/>
    </w:p>
    <w:p w14:paraId="1364CAAB" w14:textId="77777777" w:rsidR="007A35FA" w:rsidRPr="007A35FA" w:rsidRDefault="007A35FA" w:rsidP="007A35FA">
      <w:pPr>
        <w:pStyle w:val="Heading2"/>
      </w:pPr>
      <w:bookmarkStart w:id="96" w:name="_Toc341789991"/>
      <w:bookmarkStart w:id="97" w:name="_Toc345493082"/>
      <w:bookmarkStart w:id="98" w:name="_Toc364254297"/>
      <w:bookmarkStart w:id="99" w:name="_Toc396821222"/>
      <w:bookmarkStart w:id="100" w:name="_Toc421270070"/>
      <w:bookmarkStart w:id="101" w:name="_Toc479238388"/>
      <w:r w:rsidRPr="007A35FA">
        <w:t>Overview of ISCP Phases</w:t>
      </w:r>
      <w:bookmarkEnd w:id="95"/>
      <w:bookmarkEnd w:id="96"/>
      <w:bookmarkEnd w:id="97"/>
      <w:bookmarkEnd w:id="98"/>
      <w:bookmarkEnd w:id="99"/>
      <w:bookmarkEnd w:id="100"/>
      <w:bookmarkEnd w:id="101"/>
    </w:p>
    <w:p w14:paraId="1CBFACE8" w14:textId="77777777" w:rsidR="007A35FA" w:rsidRPr="002C4ACD" w:rsidRDefault="007A35FA" w:rsidP="007A35FA">
      <w:pPr>
        <w:pStyle w:val="BodyCopy"/>
        <w:rPr>
          <w:rFonts w:cs="Times New Roman"/>
          <w:color w:val="000000" w:themeColor="text1"/>
        </w:rPr>
      </w:pPr>
      <w:r w:rsidRPr="002C4ACD">
        <w:rPr>
          <w:rFonts w:cs="Times New Roman"/>
          <w:color w:val="000000" w:themeColor="text1"/>
        </w:rPr>
        <w:t xml:space="preserve">This ISCP has been developed to recover </w:t>
      </w:r>
      <w:sdt>
        <w:sdtPr>
          <w:rPr>
            <w:rFonts w:cs="Times New Roman"/>
            <w:color w:val="000000" w:themeColor="text1"/>
            <w:szCs w:val="24"/>
          </w:rPr>
          <w:alias w:val="System Name"/>
          <w:tag w:val=""/>
          <w:id w:val="1075244445"/>
          <w:placeholder>
            <w:docPart w:val="AA162A9C5D7D400C8C456B445A898559"/>
          </w:placeholder>
          <w:dataBinding w:prefixMappings="xmlns:ns0='http://schemas.microsoft.com/office/2006/coverPageProps' " w:xpath="/ns0:CoverPageProperties[1]/ns0:Abstract[1]" w:storeItemID="{55AF091B-3C7A-41E3-B477-F2FDAA23CFDA}"/>
          <w:text/>
        </w:sdtPr>
        <w:sdtEndPr/>
        <w:sdtContent>
          <w:r w:rsidR="00F70D0B">
            <w:rPr>
              <w:rFonts w:cs="Times New Roman"/>
              <w:color w:val="000000" w:themeColor="text1"/>
              <w:szCs w:val="24"/>
            </w:rPr>
            <w:t>Resource and Patient Management System</w:t>
          </w:r>
        </w:sdtContent>
      </w:sdt>
      <w:r w:rsidR="00704E03" w:rsidRPr="002C4ACD">
        <w:rPr>
          <w:rFonts w:cs="Times New Roman"/>
          <w:color w:val="000000" w:themeColor="text1"/>
          <w:szCs w:val="24"/>
        </w:rPr>
        <w:t xml:space="preserve"> </w:t>
      </w:r>
      <w:r w:rsidRPr="002C4ACD">
        <w:rPr>
          <w:rFonts w:cs="Times New Roman"/>
          <w:color w:val="000000" w:themeColor="text1"/>
        </w:rPr>
        <w:t>using a three-phased approach</w:t>
      </w:r>
      <w:r w:rsidR="00AE521F" w:rsidRPr="002C4ACD">
        <w:rPr>
          <w:rFonts w:cs="Times New Roman"/>
          <w:color w:val="000000" w:themeColor="text1"/>
        </w:rPr>
        <w:t xml:space="preserve">. </w:t>
      </w:r>
      <w:r w:rsidRPr="002C4ACD">
        <w:rPr>
          <w:rFonts w:cs="Times New Roman"/>
          <w:color w:val="000000" w:themeColor="text1"/>
        </w:rPr>
        <w:t xml:space="preserve">This approach ensures that system recovery efforts are performed in a methodical sequence to maximize the effectiveness of the recovery effort and minimize system outage time due to errors and omissions. </w:t>
      </w:r>
    </w:p>
    <w:p w14:paraId="00590F43" w14:textId="77777777" w:rsidR="007A35FA" w:rsidRPr="00082BAF" w:rsidRDefault="007A35FA" w:rsidP="007A35FA">
      <w:pPr>
        <w:pStyle w:val="BodyCopy"/>
        <w:rPr>
          <w:rFonts w:cs="Times New Roman"/>
        </w:rPr>
      </w:pPr>
      <w:r w:rsidRPr="00082BAF">
        <w:rPr>
          <w:rFonts w:cs="Times New Roman"/>
        </w:rPr>
        <w:t xml:space="preserve">The three ISCP phases are: </w:t>
      </w:r>
    </w:p>
    <w:p w14:paraId="73AB1BAF" w14:textId="77777777" w:rsidR="007A35FA" w:rsidRPr="00082BAF" w:rsidRDefault="007A35FA" w:rsidP="00064D99">
      <w:pPr>
        <w:pStyle w:val="BodyCopy"/>
        <w:numPr>
          <w:ilvl w:val="0"/>
          <w:numId w:val="22"/>
        </w:numPr>
        <w:rPr>
          <w:rFonts w:cs="Times New Roman"/>
        </w:rPr>
      </w:pPr>
      <w:r w:rsidRPr="00082BAF">
        <w:rPr>
          <w:rFonts w:cs="Times New Roman"/>
          <w:b/>
          <w:bCs/>
        </w:rPr>
        <w:t xml:space="preserve">Activation and Notification Phase – </w:t>
      </w:r>
      <w:r w:rsidRPr="00082BAF">
        <w:rPr>
          <w:rFonts w:cs="Times New Roman"/>
        </w:rPr>
        <w:t xml:space="preserve">Activation of the ISCP occurs after a disruption or outage that may reasonably extend beyond the RTO established for a system. </w:t>
      </w:r>
    </w:p>
    <w:p w14:paraId="0651F813" w14:textId="77777777" w:rsidR="007A35FA" w:rsidRPr="00082BAF" w:rsidRDefault="007A35FA" w:rsidP="00064D99">
      <w:pPr>
        <w:pStyle w:val="BodyCopy"/>
        <w:ind w:left="360"/>
        <w:rPr>
          <w:rFonts w:cs="Times New Roman"/>
        </w:rPr>
      </w:pPr>
      <w:r w:rsidRPr="00082BAF">
        <w:rPr>
          <w:rFonts w:cs="Times New Roman"/>
        </w:rPr>
        <w:t xml:space="preserve">Once the ISCP is activated, system owners and users are notified of an outage and a thorough outage assessment is performed for the </w:t>
      </w:r>
      <w:r w:rsidRPr="00082BAF">
        <w:rPr>
          <w:rFonts w:cs="Times New Roman"/>
        </w:rPr>
        <w:lastRenderedPageBreak/>
        <w:t>system</w:t>
      </w:r>
      <w:r w:rsidR="00AE521F" w:rsidRPr="00082BAF">
        <w:rPr>
          <w:rFonts w:cs="Times New Roman"/>
        </w:rPr>
        <w:t xml:space="preserve">. </w:t>
      </w:r>
      <w:r w:rsidRPr="00082BAF">
        <w:rPr>
          <w:rFonts w:cs="Times New Roman"/>
        </w:rPr>
        <w:t xml:space="preserve">Information from the outage assessment is presented to system owners and may be used to modify recovery procedures specific to the cause of the outage. </w:t>
      </w:r>
    </w:p>
    <w:p w14:paraId="11A69732" w14:textId="77777777" w:rsidR="007A35FA" w:rsidRPr="00082BAF" w:rsidRDefault="007A35FA" w:rsidP="00064D99">
      <w:pPr>
        <w:pStyle w:val="BodyCopy"/>
        <w:numPr>
          <w:ilvl w:val="0"/>
          <w:numId w:val="22"/>
        </w:numPr>
        <w:rPr>
          <w:rFonts w:cs="Times New Roman"/>
        </w:rPr>
      </w:pPr>
      <w:r w:rsidRPr="00082BAF">
        <w:rPr>
          <w:rFonts w:cs="Times New Roman"/>
          <w:b/>
          <w:bCs/>
        </w:rPr>
        <w:t xml:space="preserve">Recovery Phase – </w:t>
      </w:r>
      <w:r w:rsidR="002A4BF1" w:rsidRPr="00082BAF">
        <w:rPr>
          <w:rFonts w:cs="Times New Roman"/>
        </w:rPr>
        <w:t>The r</w:t>
      </w:r>
      <w:r w:rsidRPr="00082BAF">
        <w:rPr>
          <w:rFonts w:cs="Times New Roman"/>
        </w:rPr>
        <w:t>ecovery phase details the activities and procedures for recovery of the affected system</w:t>
      </w:r>
      <w:r w:rsidR="00AE521F" w:rsidRPr="00082BAF">
        <w:rPr>
          <w:rFonts w:cs="Times New Roman"/>
        </w:rPr>
        <w:t xml:space="preserve">. </w:t>
      </w:r>
      <w:r w:rsidRPr="00082BAF">
        <w:rPr>
          <w:rFonts w:cs="Times New Roman"/>
        </w:rPr>
        <w:t>Activities and procedures are written at a level that an appropriately skilled technician can recover the system without intimate system knowledge</w:t>
      </w:r>
      <w:r w:rsidR="00AE521F" w:rsidRPr="00082BAF">
        <w:rPr>
          <w:rFonts w:cs="Times New Roman"/>
        </w:rPr>
        <w:t xml:space="preserve">. </w:t>
      </w:r>
      <w:r w:rsidRPr="00082BAF">
        <w:rPr>
          <w:rFonts w:cs="Times New Roman"/>
        </w:rPr>
        <w:t xml:space="preserve">This phase includes notification and awareness escalation procedures for communication of recovery status to system owners and users. </w:t>
      </w:r>
    </w:p>
    <w:p w14:paraId="3F0305AC" w14:textId="77777777" w:rsidR="004B746B" w:rsidRPr="00082BAF" w:rsidRDefault="007A35FA" w:rsidP="00C07532">
      <w:pPr>
        <w:pStyle w:val="BodyCopy"/>
        <w:numPr>
          <w:ilvl w:val="0"/>
          <w:numId w:val="22"/>
        </w:numPr>
        <w:rPr>
          <w:rFonts w:eastAsia="MS ????" w:cs="Times New Roman"/>
          <w:color w:val="003F72"/>
          <w:szCs w:val="24"/>
        </w:rPr>
      </w:pPr>
      <w:r w:rsidRPr="00082BAF">
        <w:rPr>
          <w:rFonts w:cs="Times New Roman"/>
          <w:b/>
          <w:bCs/>
        </w:rPr>
        <w:t xml:space="preserve">Reconstitution Phase – </w:t>
      </w:r>
      <w:r w:rsidRPr="00082BAF">
        <w:rPr>
          <w:rFonts w:cs="Times New Roman"/>
        </w:rPr>
        <w:t xml:space="preserve">The </w:t>
      </w:r>
      <w:r w:rsidR="002A4BF1" w:rsidRPr="00082BAF">
        <w:rPr>
          <w:rFonts w:cs="Times New Roman"/>
        </w:rPr>
        <w:t>r</w:t>
      </w:r>
      <w:r w:rsidRPr="00082BAF">
        <w:rPr>
          <w:rFonts w:cs="Times New Roman"/>
        </w:rPr>
        <w:t>econstitution phase defines the actions taken to test and validate system capability and functionality</w:t>
      </w:r>
      <w:r w:rsidR="00AE521F" w:rsidRPr="00082BAF">
        <w:rPr>
          <w:rFonts w:cs="Times New Roman"/>
        </w:rPr>
        <w:t xml:space="preserve">. </w:t>
      </w:r>
      <w:r w:rsidRPr="00082BAF">
        <w:rPr>
          <w:rFonts w:cs="Times New Roman"/>
        </w:rPr>
        <w:t>This phase consists of two major activities: validating successful recovery and deactivatin</w:t>
      </w:r>
      <w:r w:rsidR="002A4BF1" w:rsidRPr="00082BAF">
        <w:rPr>
          <w:rFonts w:cs="Times New Roman"/>
        </w:rPr>
        <w:t>g</w:t>
      </w:r>
      <w:r w:rsidRPr="00082BAF">
        <w:rPr>
          <w:rFonts w:cs="Times New Roman"/>
        </w:rPr>
        <w:t xml:space="preserve"> the plan</w:t>
      </w:r>
      <w:r w:rsidR="00AE521F" w:rsidRPr="00082BAF">
        <w:rPr>
          <w:rFonts w:cs="Times New Roman"/>
        </w:rPr>
        <w:t xml:space="preserve">. </w:t>
      </w:r>
      <w:r w:rsidRPr="00082BAF">
        <w:rPr>
          <w:rFonts w:cs="Times New Roman"/>
        </w:rPr>
        <w:t xml:space="preserve">During </w:t>
      </w:r>
      <w:r w:rsidR="00F744A9">
        <w:rPr>
          <w:rFonts w:cs="Times New Roman"/>
        </w:rPr>
        <w:t>validation</w:t>
      </w:r>
      <w:r w:rsidRPr="00082BAF">
        <w:rPr>
          <w:rFonts w:cs="Times New Roman"/>
        </w:rPr>
        <w:t>, the system is tested and validated as operational prior to returning operation to its normal state</w:t>
      </w:r>
      <w:r w:rsidR="00AE521F" w:rsidRPr="00082BAF">
        <w:rPr>
          <w:rFonts w:cs="Times New Roman"/>
        </w:rPr>
        <w:t xml:space="preserve">. </w:t>
      </w:r>
      <w:r w:rsidRPr="00082BAF">
        <w:rPr>
          <w:rFonts w:cs="Times New Roman"/>
        </w:rPr>
        <w:t>Validation procedures may include functionality or regression testing, concurrent processing, and</w:t>
      </w:r>
      <w:r w:rsidR="00307D16" w:rsidRPr="00082BAF">
        <w:rPr>
          <w:rFonts w:cs="Times New Roman"/>
        </w:rPr>
        <w:t xml:space="preserve"> </w:t>
      </w:r>
      <w:r w:rsidRPr="00082BAF">
        <w:rPr>
          <w:rFonts w:cs="Times New Roman"/>
        </w:rPr>
        <w:t>/or data validation</w:t>
      </w:r>
      <w:r w:rsidR="00AE521F" w:rsidRPr="00082BAF">
        <w:rPr>
          <w:rFonts w:cs="Times New Roman"/>
        </w:rPr>
        <w:t xml:space="preserve">. </w:t>
      </w:r>
      <w:r w:rsidRPr="00082BAF">
        <w:rPr>
          <w:rFonts w:cs="Times New Roman"/>
        </w:rPr>
        <w:t>The system is declared recovered and operational by system owners upon successful completion of validation testing</w:t>
      </w:r>
      <w:r w:rsidR="00AE521F" w:rsidRPr="00082BAF">
        <w:rPr>
          <w:rFonts w:cs="Times New Roman"/>
        </w:rPr>
        <w:t xml:space="preserve">. </w:t>
      </w:r>
      <w:r w:rsidRPr="00082BAF">
        <w:rPr>
          <w:rFonts w:cs="Times New Roman"/>
        </w:rPr>
        <w:t>Deactivation includes activities to notify users of system operational status</w:t>
      </w:r>
      <w:r w:rsidR="00AE521F" w:rsidRPr="00082BAF">
        <w:rPr>
          <w:rFonts w:cs="Times New Roman"/>
        </w:rPr>
        <w:t xml:space="preserve">. </w:t>
      </w:r>
      <w:r w:rsidRPr="00082BAF">
        <w:rPr>
          <w:rFonts w:cs="Times New Roman"/>
        </w:rPr>
        <w:t>This phase also addresses recovery effort documentation, activity log finalization, incorporation of lessons learned into plan updates, and readying resources for any future recovery events.</w:t>
      </w:r>
      <w:bookmarkStart w:id="102" w:name="_Toc328125891"/>
      <w:bookmarkStart w:id="103" w:name="_Toc341789992"/>
      <w:bookmarkStart w:id="104" w:name="_Toc345493083"/>
      <w:bookmarkStart w:id="105" w:name="_Toc364254298"/>
    </w:p>
    <w:p w14:paraId="71FD6D46" w14:textId="77777777" w:rsidR="0010290C" w:rsidRPr="00082BAF" w:rsidRDefault="0010290C" w:rsidP="00756121">
      <w:pPr>
        <w:pStyle w:val="Heading2"/>
        <w:rPr>
          <w:rFonts w:cs="Times New Roman"/>
        </w:rPr>
      </w:pPr>
      <w:bookmarkStart w:id="106" w:name="_Toc479238389"/>
      <w:bookmarkStart w:id="107" w:name="_Toc396821223"/>
      <w:bookmarkStart w:id="108" w:name="_Toc421270071"/>
      <w:r w:rsidRPr="00082BAF">
        <w:rPr>
          <w:rFonts w:cs="Times New Roman"/>
        </w:rPr>
        <w:t>Line of Succession</w:t>
      </w:r>
      <w:bookmarkEnd w:id="106"/>
    </w:p>
    <w:p w14:paraId="225615CF" w14:textId="77777777" w:rsidR="0010290C" w:rsidRPr="00082BAF" w:rsidRDefault="0010290C" w:rsidP="0010290C">
      <w:pPr>
        <w:rPr>
          <w:rFonts w:cs="Times New Roman"/>
          <w:sz w:val="24"/>
        </w:rPr>
      </w:pPr>
      <w:r w:rsidRPr="00082BAF">
        <w:rPr>
          <w:rFonts w:cs="Times New Roman"/>
          <w:sz w:val="24"/>
        </w:rPr>
        <w:t xml:space="preserve">The Office of Information Technology (OIT) sets forth an order of succession in coordination with the order set forth by the Department, to ensure that decision-making authority for the OIT Emergency Management Plan is uninterrupted. </w:t>
      </w:r>
    </w:p>
    <w:p w14:paraId="5B8F77F2" w14:textId="77777777" w:rsidR="0010290C" w:rsidRPr="00082BAF" w:rsidRDefault="0010290C" w:rsidP="0010290C">
      <w:pPr>
        <w:rPr>
          <w:rFonts w:cs="Times New Roman"/>
          <w:sz w:val="24"/>
        </w:rPr>
      </w:pPr>
    </w:p>
    <w:p w14:paraId="29F95F46" w14:textId="77777777" w:rsidR="0010290C" w:rsidRPr="00082BAF" w:rsidRDefault="0010290C" w:rsidP="001269DE">
      <w:pPr>
        <w:pStyle w:val="ListParagraph"/>
        <w:numPr>
          <w:ilvl w:val="0"/>
          <w:numId w:val="35"/>
        </w:numPr>
        <w:spacing w:after="120"/>
      </w:pPr>
      <w:r w:rsidRPr="00082BAF">
        <w:t>The Chief Information Officer (CIO) is responsible for ensuring the safety of personnel and the execution of procedures documented within this Emergency Management Plan.</w:t>
      </w:r>
    </w:p>
    <w:p w14:paraId="5EC8CA88" w14:textId="77777777" w:rsidR="0010290C" w:rsidRPr="00082BAF" w:rsidRDefault="0010290C" w:rsidP="001269DE">
      <w:pPr>
        <w:pStyle w:val="ListParagraph"/>
        <w:numPr>
          <w:ilvl w:val="0"/>
          <w:numId w:val="35"/>
        </w:numPr>
        <w:spacing w:after="120"/>
      </w:pPr>
      <w:r w:rsidRPr="00082BAF">
        <w:lastRenderedPageBreak/>
        <w:t xml:space="preserve">If the CIO is unable to function as the overall authority or chooses to delegate this responsibility to a successor, the Deputy Chief Information Officer (DCIO) shall function as that authority. </w:t>
      </w:r>
    </w:p>
    <w:p w14:paraId="580EB5E5" w14:textId="77777777" w:rsidR="00341373" w:rsidRPr="00082BAF" w:rsidRDefault="00341373" w:rsidP="001269DE">
      <w:pPr>
        <w:pStyle w:val="ListParagraph"/>
        <w:numPr>
          <w:ilvl w:val="0"/>
          <w:numId w:val="35"/>
        </w:numPr>
        <w:spacing w:after="120"/>
      </w:pPr>
      <w:r w:rsidRPr="00082BAF">
        <w:t xml:space="preserve">Division of Information </w:t>
      </w:r>
      <w:r>
        <w:t>Technology</w:t>
      </w:r>
      <w:r w:rsidRPr="00082BAF">
        <w:t xml:space="preserve"> (DI</w:t>
      </w:r>
      <w:r>
        <w:t>T</w:t>
      </w:r>
      <w:r w:rsidRPr="00082BAF">
        <w:t>) Director</w:t>
      </w:r>
    </w:p>
    <w:p w14:paraId="47650103" w14:textId="77777777" w:rsidR="0010290C" w:rsidRPr="00082BAF" w:rsidRDefault="0010290C" w:rsidP="001269DE">
      <w:pPr>
        <w:pStyle w:val="ListParagraph"/>
        <w:numPr>
          <w:ilvl w:val="0"/>
          <w:numId w:val="35"/>
        </w:numPr>
        <w:spacing w:after="120"/>
      </w:pPr>
      <w:r w:rsidRPr="00082BAF">
        <w:t xml:space="preserve">Division of Information Technology Operations (DITO) Director </w:t>
      </w:r>
    </w:p>
    <w:p w14:paraId="08E49C5F" w14:textId="77777777" w:rsidR="0010290C" w:rsidRPr="00082BAF" w:rsidRDefault="0010290C" w:rsidP="001269DE">
      <w:pPr>
        <w:pStyle w:val="ListParagraph"/>
        <w:numPr>
          <w:ilvl w:val="0"/>
          <w:numId w:val="35"/>
        </w:numPr>
        <w:spacing w:after="120"/>
      </w:pPr>
      <w:r w:rsidRPr="00082BAF">
        <w:t>Division of Information Security (DIS) Director (CISO)</w:t>
      </w:r>
    </w:p>
    <w:p w14:paraId="454F988A" w14:textId="77777777" w:rsidR="00536A15" w:rsidRPr="00082BAF" w:rsidRDefault="00536A15" w:rsidP="001269DE">
      <w:pPr>
        <w:pStyle w:val="ListParagraph"/>
        <w:numPr>
          <w:ilvl w:val="0"/>
          <w:numId w:val="35"/>
        </w:numPr>
        <w:spacing w:after="120"/>
      </w:pPr>
      <w:r w:rsidRPr="00082BAF">
        <w:t>Division of Program Management and Budget (DPMB) Director</w:t>
      </w:r>
    </w:p>
    <w:p w14:paraId="199BD089" w14:textId="77777777" w:rsidR="0010290C" w:rsidRPr="00082BAF" w:rsidRDefault="0010290C" w:rsidP="001269DE">
      <w:pPr>
        <w:pStyle w:val="ListParagraph"/>
        <w:numPr>
          <w:ilvl w:val="0"/>
          <w:numId w:val="35"/>
        </w:numPr>
        <w:spacing w:after="120"/>
      </w:pPr>
      <w:r w:rsidRPr="00082BAF">
        <w:t>IHS Information Systems Security Officer (ISSO)</w:t>
      </w:r>
    </w:p>
    <w:p w14:paraId="099BC88D" w14:textId="77777777" w:rsidR="0010290C" w:rsidRPr="00FB3643" w:rsidRDefault="00445831" w:rsidP="001269DE">
      <w:pPr>
        <w:pStyle w:val="ListParagraph"/>
        <w:numPr>
          <w:ilvl w:val="0"/>
          <w:numId w:val="35"/>
        </w:numPr>
        <w:spacing w:after="120"/>
        <w:rPr>
          <w:color w:val="000000" w:themeColor="text1"/>
        </w:rPr>
      </w:pPr>
      <w:sdt>
        <w:sdtPr>
          <w:rPr>
            <w:color w:val="000000" w:themeColor="text1"/>
          </w:rPr>
          <w:alias w:val="System Name"/>
          <w:tag w:val=""/>
          <w:id w:val="-764766114"/>
          <w:placeholder>
            <w:docPart w:val="6ACD5A01BAC64A84B71DE24A63B074E5"/>
          </w:placeholder>
          <w:dataBinding w:prefixMappings="xmlns:ns0='http://schemas.microsoft.com/office/2006/coverPageProps' " w:xpath="/ns0:CoverPageProperties[1]/ns0:Abstract[1]" w:storeItemID="{55AF091B-3C7A-41E3-B477-F2FDAA23CFDA}"/>
          <w:text/>
        </w:sdtPr>
        <w:sdtEndPr/>
        <w:sdtContent>
          <w:r w:rsidR="00F70D0B">
            <w:rPr>
              <w:color w:val="000000" w:themeColor="text1"/>
            </w:rPr>
            <w:t>Resource and Patient Management System</w:t>
          </w:r>
        </w:sdtContent>
      </w:sdt>
      <w:r w:rsidR="00704E03" w:rsidRPr="00FB3643">
        <w:rPr>
          <w:color w:val="000000" w:themeColor="text1"/>
        </w:rPr>
        <w:t xml:space="preserve"> </w:t>
      </w:r>
      <w:r w:rsidR="0010290C" w:rsidRPr="00FB3643">
        <w:rPr>
          <w:color w:val="000000" w:themeColor="text1"/>
        </w:rPr>
        <w:t>ISSO</w:t>
      </w:r>
    </w:p>
    <w:p w14:paraId="38698637" w14:textId="77777777" w:rsidR="0010290C" w:rsidRPr="00FB3643" w:rsidRDefault="00445831" w:rsidP="001269DE">
      <w:pPr>
        <w:pStyle w:val="ListParagraph"/>
        <w:numPr>
          <w:ilvl w:val="0"/>
          <w:numId w:val="35"/>
        </w:numPr>
        <w:spacing w:after="120"/>
        <w:rPr>
          <w:color w:val="000000" w:themeColor="text1"/>
        </w:rPr>
      </w:pPr>
      <w:sdt>
        <w:sdtPr>
          <w:rPr>
            <w:color w:val="000000" w:themeColor="text1"/>
          </w:rPr>
          <w:alias w:val="System Name"/>
          <w:tag w:val=""/>
          <w:id w:val="-1112289000"/>
          <w:placeholder>
            <w:docPart w:val="0F1F475ADA9B4BB3A05034CD41E7771F"/>
          </w:placeholder>
          <w:dataBinding w:prefixMappings="xmlns:ns0='http://schemas.microsoft.com/office/2006/coverPageProps' " w:xpath="/ns0:CoverPageProperties[1]/ns0:Abstract[1]" w:storeItemID="{55AF091B-3C7A-41E3-B477-F2FDAA23CFDA}"/>
          <w:text/>
        </w:sdtPr>
        <w:sdtEndPr/>
        <w:sdtContent>
          <w:r w:rsidR="00F70D0B">
            <w:rPr>
              <w:color w:val="000000" w:themeColor="text1"/>
            </w:rPr>
            <w:t>Resource and Patient Management System</w:t>
          </w:r>
        </w:sdtContent>
      </w:sdt>
      <w:r w:rsidR="00704E03" w:rsidRPr="00FB3643">
        <w:rPr>
          <w:color w:val="000000" w:themeColor="text1"/>
        </w:rPr>
        <w:t xml:space="preserve"> </w:t>
      </w:r>
      <w:r w:rsidR="0010290C" w:rsidRPr="00FB3643">
        <w:rPr>
          <w:color w:val="000000" w:themeColor="text1"/>
        </w:rPr>
        <w:t>Alternate ISSO</w:t>
      </w:r>
    </w:p>
    <w:p w14:paraId="434EC046" w14:textId="77777777" w:rsidR="0010290C" w:rsidRPr="00082BAF" w:rsidRDefault="0010290C" w:rsidP="0010290C">
      <w:pPr>
        <w:rPr>
          <w:rFonts w:cs="Times New Roman"/>
        </w:rPr>
      </w:pPr>
    </w:p>
    <w:p w14:paraId="3F332488" w14:textId="77777777" w:rsidR="00756121" w:rsidRPr="00082BAF" w:rsidRDefault="00756121" w:rsidP="00756121">
      <w:pPr>
        <w:pStyle w:val="Heading2"/>
        <w:rPr>
          <w:rFonts w:cs="Times New Roman"/>
        </w:rPr>
      </w:pPr>
      <w:bookmarkStart w:id="109" w:name="_Toc479238390"/>
      <w:r w:rsidRPr="00082BAF">
        <w:rPr>
          <w:rFonts w:cs="Times New Roman"/>
        </w:rPr>
        <w:t>Roles and Responsibilities</w:t>
      </w:r>
      <w:bookmarkEnd w:id="102"/>
      <w:bookmarkEnd w:id="103"/>
      <w:bookmarkEnd w:id="104"/>
      <w:bookmarkEnd w:id="105"/>
      <w:bookmarkEnd w:id="107"/>
      <w:bookmarkEnd w:id="108"/>
      <w:bookmarkEnd w:id="109"/>
      <w:r w:rsidRPr="00082BAF">
        <w:rPr>
          <w:rFonts w:cs="Times New Roman"/>
        </w:rPr>
        <w:t xml:space="preserve"> </w:t>
      </w:r>
    </w:p>
    <w:p w14:paraId="280D4CD9" w14:textId="77777777" w:rsidR="00341373" w:rsidRDefault="00341373" w:rsidP="00341373">
      <w:pPr>
        <w:pStyle w:val="BodyCopy"/>
        <w:rPr>
          <w:rFonts w:cs="Times New Roman"/>
        </w:rPr>
      </w:pPr>
      <w:r w:rsidRPr="007C149C">
        <w:rPr>
          <w:rFonts w:cs="Times New Roman"/>
        </w:rPr>
        <w:t xml:space="preserve">The </w:t>
      </w:r>
      <w:r>
        <w:rPr>
          <w:rFonts w:cs="Times New Roman"/>
        </w:rPr>
        <w:t>ISCP</w:t>
      </w:r>
      <w:r w:rsidRPr="007C149C">
        <w:rPr>
          <w:rFonts w:cs="Times New Roman"/>
        </w:rPr>
        <w:t xml:space="preserve"> incorporates the </w:t>
      </w:r>
      <w:r>
        <w:rPr>
          <w:rFonts w:cs="Times New Roman"/>
        </w:rPr>
        <w:t>National Incident Management System (NIMS)</w:t>
      </w:r>
      <w:r w:rsidR="001B7091">
        <w:rPr>
          <w:rFonts w:cs="Times New Roman"/>
        </w:rPr>
        <w:t xml:space="preserve"> in order to provide a common approach for managing incidents</w:t>
      </w:r>
      <w:r w:rsidRPr="007C149C">
        <w:rPr>
          <w:rFonts w:cs="Times New Roman"/>
        </w:rPr>
        <w:t>.</w:t>
      </w:r>
      <w:r>
        <w:rPr>
          <w:rFonts w:cs="Times New Roman"/>
        </w:rPr>
        <w:t xml:space="preserve"> </w:t>
      </w:r>
      <w:r w:rsidRPr="003C4FB4">
        <w:rPr>
          <w:rFonts w:cs="Times New Roman"/>
        </w:rPr>
        <w:t>NIMS integrates best practices into a comprehensive, standardized framework that is flexible enough to be applicable across the full spectrum of potential incidents, regardless of cause, size, location, or complexity</w:t>
      </w:r>
      <w:r>
        <w:rPr>
          <w:rFonts w:cs="Times New Roman"/>
        </w:rPr>
        <w:t>. NIMS permits everyone to</w:t>
      </w:r>
      <w:r w:rsidRPr="003C4FB4">
        <w:rPr>
          <w:rFonts w:cs="Times New Roman"/>
        </w:rPr>
        <w:t xml:space="preserve"> work together to prepare for, prevent, respond to, recover from, and mitigate the effects of incidents.</w:t>
      </w:r>
      <w:r>
        <w:rPr>
          <w:rFonts w:cs="Times New Roman"/>
        </w:rPr>
        <w:t xml:space="preserve"> The Incident Command System (ICS), a component of NIMS, enables effective and efficient incident management and coordination by providing flexible, standardized incident management structures.</w:t>
      </w:r>
    </w:p>
    <w:p w14:paraId="2149F9B3" w14:textId="77777777" w:rsidR="00756121" w:rsidRDefault="00341373" w:rsidP="009D0EBF">
      <w:pPr>
        <w:pStyle w:val="BodyCopy"/>
        <w:rPr>
          <w:rFonts w:cs="Times New Roman"/>
        </w:rPr>
      </w:pPr>
      <w:r>
        <w:rPr>
          <w:rFonts w:cs="Times New Roman"/>
        </w:rPr>
        <w:t>ISCP</w:t>
      </w:r>
      <w:r w:rsidRPr="007C149C">
        <w:rPr>
          <w:rFonts w:cs="Times New Roman"/>
        </w:rPr>
        <w:t xml:space="preserve"> leadership roles include </w:t>
      </w:r>
      <w:r w:rsidR="00D23780" w:rsidRPr="007C149C">
        <w:rPr>
          <w:rFonts w:cs="Times New Roman"/>
        </w:rPr>
        <w:t>an</w:t>
      </w:r>
      <w:r w:rsidRPr="007C149C">
        <w:rPr>
          <w:rFonts w:cs="Times New Roman"/>
        </w:rPr>
        <w:t xml:space="preserve"> </w:t>
      </w:r>
      <w:r>
        <w:rPr>
          <w:rFonts w:cs="Times New Roman"/>
        </w:rPr>
        <w:t>ISCP</w:t>
      </w:r>
      <w:r w:rsidRPr="007C149C">
        <w:rPr>
          <w:rFonts w:cs="Times New Roman"/>
        </w:rPr>
        <w:t xml:space="preserve"> Director who has overall management responsibility for the plan, </w:t>
      </w:r>
      <w:r w:rsidR="00D23780" w:rsidRPr="007C149C">
        <w:rPr>
          <w:rFonts w:cs="Times New Roman"/>
        </w:rPr>
        <w:t>an</w:t>
      </w:r>
      <w:r w:rsidRPr="007C149C">
        <w:rPr>
          <w:rFonts w:cs="Times New Roman"/>
        </w:rPr>
        <w:t xml:space="preserve"> </w:t>
      </w:r>
      <w:r>
        <w:rPr>
          <w:rFonts w:cs="Times New Roman"/>
        </w:rPr>
        <w:t>ISCP</w:t>
      </w:r>
      <w:r w:rsidRPr="007C149C">
        <w:rPr>
          <w:rFonts w:cs="Times New Roman"/>
        </w:rPr>
        <w:t xml:space="preserve"> Coordinator, and alternates who are responsible for overseeing the facility system(s) recovery effort, initiate any needed escalations or awareness communications, and establish coordination with other recovery teams</w:t>
      </w:r>
      <w:r w:rsidR="002878E7">
        <w:rPr>
          <w:rFonts w:cs="Times New Roman"/>
        </w:rPr>
        <w:t xml:space="preserve"> and Oper</w:t>
      </w:r>
      <w:r w:rsidR="002878E7">
        <w:rPr>
          <w:rFonts w:cs="Times New Roman"/>
        </w:rPr>
        <w:lastRenderedPageBreak/>
        <w:t>ating Units</w:t>
      </w:r>
      <w:r w:rsidRPr="007C149C">
        <w:rPr>
          <w:rFonts w:cs="Times New Roman"/>
        </w:rPr>
        <w:t xml:space="preserve"> as appropriate.</w:t>
      </w:r>
      <w:r>
        <w:rPr>
          <w:rFonts w:cs="Times New Roman"/>
        </w:rPr>
        <w:t xml:space="preserve"> </w:t>
      </w:r>
      <w:r w:rsidR="00082EFA" w:rsidRPr="00082BAF">
        <w:rPr>
          <w:rFonts w:cs="Times New Roman"/>
        </w:rPr>
        <w:t>T</w:t>
      </w:r>
      <w:r w:rsidR="00756121" w:rsidRPr="00082BAF">
        <w:rPr>
          <w:rFonts w:cs="Times New Roman"/>
        </w:rPr>
        <w:t>able</w:t>
      </w:r>
      <w:r w:rsidR="00082EFA" w:rsidRPr="00082BAF">
        <w:rPr>
          <w:rFonts w:cs="Times New Roman"/>
        </w:rPr>
        <w:t xml:space="preserve"> </w:t>
      </w:r>
      <w:r w:rsidR="001B7091" w:rsidRPr="001B7091">
        <w:rPr>
          <w:rFonts w:cs="Times New Roman"/>
        </w:rPr>
        <w:t xml:space="preserve">4 </w:t>
      </w:r>
      <w:r w:rsidR="00756121" w:rsidRPr="00082BAF">
        <w:rPr>
          <w:rFonts w:cs="Times New Roman"/>
        </w:rPr>
        <w:t>includes</w:t>
      </w:r>
      <w:r w:rsidR="001E2CFC" w:rsidRPr="00082BAF">
        <w:rPr>
          <w:rFonts w:cs="Times New Roman"/>
        </w:rPr>
        <w:t xml:space="preserve"> </w:t>
      </w:r>
      <w:r w:rsidR="00756121" w:rsidRPr="00082BAF">
        <w:rPr>
          <w:rFonts w:cs="Times New Roman"/>
        </w:rPr>
        <w:t xml:space="preserve">responsibilities that describe each </w:t>
      </w:r>
      <w:r w:rsidR="002A4BF1" w:rsidRPr="00082BAF">
        <w:rPr>
          <w:rFonts w:cs="Times New Roman"/>
        </w:rPr>
        <w:t xml:space="preserve">role and identifies the </w:t>
      </w:r>
      <w:r w:rsidR="00756121" w:rsidRPr="00082BAF">
        <w:rPr>
          <w:rFonts w:cs="Times New Roman"/>
        </w:rPr>
        <w:t xml:space="preserve">individual or team responsible for executing or supporting system recovery. </w:t>
      </w:r>
    </w:p>
    <w:p w14:paraId="2DFD0BD7" w14:textId="77777777" w:rsidR="005441C8" w:rsidRDefault="005441C8">
      <w:pPr>
        <w:rPr>
          <w:rFonts w:cs="Times New Roman"/>
          <w:sz w:val="24"/>
        </w:rPr>
      </w:pPr>
      <w:r>
        <w:rPr>
          <w:rFonts w:cs="Times New Roman"/>
        </w:rPr>
        <w:br w:type="page"/>
      </w:r>
    </w:p>
    <w:tbl>
      <w:tblPr>
        <w:tblStyle w:val="VA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702"/>
        <w:gridCol w:w="1440"/>
        <w:gridCol w:w="6922"/>
      </w:tblGrid>
      <w:tr w:rsidR="00577516" w:rsidRPr="00082BAF" w14:paraId="62A5F074" w14:textId="77777777" w:rsidTr="009B78E9">
        <w:trPr>
          <w:cnfStyle w:val="100000000000" w:firstRow="1" w:lastRow="0" w:firstColumn="0" w:lastColumn="0" w:oddVBand="0" w:evenVBand="0" w:oddHBand="0" w:evenHBand="0" w:firstRowFirstColumn="0" w:firstRowLastColumn="0" w:lastRowFirstColumn="0" w:lastRowLastColumn="0"/>
          <w:cantSplit/>
          <w:trHeight w:val="390"/>
          <w:tblHeader/>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BFBFBF" w:themeFill="background1" w:themeFillShade="BF"/>
          </w:tcPr>
          <w:p w14:paraId="5FBBF957" w14:textId="77777777" w:rsidR="00577516" w:rsidRPr="00082BAF" w:rsidRDefault="00577516" w:rsidP="00292D66">
            <w:pPr>
              <w:pStyle w:val="TableTextHeader"/>
              <w:jc w:val="center"/>
              <w:rPr>
                <w:rFonts w:cs="Times New Roman"/>
                <w:b/>
                <w:bCs w:val="0"/>
                <w:color w:val="000000"/>
                <w:szCs w:val="24"/>
              </w:rPr>
            </w:pPr>
            <w:r w:rsidRPr="00082BAF">
              <w:rPr>
                <w:rFonts w:cs="Times New Roman"/>
                <w:b/>
                <w:bCs w:val="0"/>
                <w:color w:val="000000"/>
                <w:szCs w:val="24"/>
              </w:rPr>
              <w:lastRenderedPageBreak/>
              <w:t>ISCP</w:t>
            </w:r>
            <w:r w:rsidR="000A6E5E" w:rsidRPr="00082BAF">
              <w:rPr>
                <w:rFonts w:cs="Times New Roman"/>
                <w:b/>
                <w:bCs w:val="0"/>
                <w:color w:val="000000"/>
                <w:szCs w:val="24"/>
              </w:rPr>
              <w:t xml:space="preserve"> Role</w:t>
            </w:r>
          </w:p>
        </w:tc>
        <w:tc>
          <w:tcPr>
            <w:tcW w:w="1440" w:type="dxa"/>
            <w:shd w:val="clear" w:color="auto" w:fill="BFBFBF" w:themeFill="background1" w:themeFillShade="BF"/>
          </w:tcPr>
          <w:p w14:paraId="49596E53" w14:textId="77777777" w:rsidR="00577516" w:rsidRPr="00082BAF" w:rsidRDefault="000A6E5E" w:rsidP="00E73468">
            <w:pPr>
              <w:pStyle w:val="TableTextHeader"/>
              <w:jc w:val="center"/>
              <w:cnfStyle w:val="100000000000" w:firstRow="1" w:lastRow="0" w:firstColumn="0" w:lastColumn="0" w:oddVBand="0" w:evenVBand="0" w:oddHBand="0" w:evenHBand="0" w:firstRowFirstColumn="0" w:firstRowLastColumn="0" w:lastRowFirstColumn="0" w:lastRowLastColumn="0"/>
              <w:rPr>
                <w:rFonts w:cs="Times New Roman"/>
                <w:b/>
                <w:color w:val="000000"/>
                <w:szCs w:val="24"/>
              </w:rPr>
            </w:pPr>
            <w:r w:rsidRPr="00082BAF">
              <w:rPr>
                <w:rFonts w:cs="Times New Roman"/>
                <w:b/>
                <w:color w:val="000000"/>
                <w:szCs w:val="24"/>
              </w:rPr>
              <w:t>Job Title</w:t>
            </w:r>
          </w:p>
        </w:tc>
        <w:tc>
          <w:tcPr>
            <w:tcW w:w="6922" w:type="dxa"/>
            <w:shd w:val="clear" w:color="auto" w:fill="BFBFBF" w:themeFill="background1" w:themeFillShade="BF"/>
          </w:tcPr>
          <w:p w14:paraId="06EA3954" w14:textId="77777777" w:rsidR="00577516" w:rsidRPr="00082BAF" w:rsidRDefault="000A6E5E" w:rsidP="00292D66">
            <w:pPr>
              <w:pStyle w:val="TableTextHeader"/>
              <w:jc w:val="center"/>
              <w:cnfStyle w:val="100000000000" w:firstRow="1" w:lastRow="0" w:firstColumn="0" w:lastColumn="0" w:oddVBand="0" w:evenVBand="0" w:oddHBand="0" w:evenHBand="0" w:firstRowFirstColumn="0" w:firstRowLastColumn="0" w:lastRowFirstColumn="0" w:lastRowLastColumn="0"/>
              <w:rPr>
                <w:rFonts w:cs="Times New Roman"/>
                <w:b/>
                <w:color w:val="000000"/>
                <w:szCs w:val="24"/>
              </w:rPr>
            </w:pPr>
            <w:r w:rsidRPr="00082BAF">
              <w:rPr>
                <w:rFonts w:cs="Times New Roman"/>
                <w:b/>
                <w:color w:val="000000"/>
                <w:szCs w:val="24"/>
              </w:rPr>
              <w:t>Responsibilities</w:t>
            </w:r>
          </w:p>
        </w:tc>
      </w:tr>
      <w:tr w:rsidR="00E73468" w:rsidRPr="00082BAF" w14:paraId="588F4C3F" w14:textId="77777777" w:rsidTr="00341373">
        <w:trPr>
          <w:cnfStyle w:val="000000100000" w:firstRow="0" w:lastRow="0" w:firstColumn="0" w:lastColumn="0" w:oddVBand="0" w:evenVBand="0" w:oddHBand="1" w:evenHBand="0" w:firstRowFirstColumn="0" w:firstRowLastColumn="0" w:lastRowFirstColumn="0" w:lastRowLastColumn="0"/>
          <w:cantSplit/>
          <w:trHeight w:val="3351"/>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1306810A" w14:textId="77777777" w:rsidR="00E73468" w:rsidRPr="00082BAF" w:rsidRDefault="00E73468" w:rsidP="00E73468">
            <w:pPr>
              <w:pStyle w:val="TableTextContent"/>
              <w:rPr>
                <w:rFonts w:cs="Times New Roman"/>
                <w:b/>
                <w:bCs/>
                <w:color w:val="000000"/>
                <w:sz w:val="20"/>
                <w:szCs w:val="24"/>
              </w:rPr>
            </w:pPr>
            <w:r w:rsidRPr="00082BAF">
              <w:rPr>
                <w:rFonts w:cs="Times New Roman"/>
                <w:b/>
                <w:bCs/>
                <w:color w:val="000000"/>
                <w:sz w:val="20"/>
                <w:szCs w:val="24"/>
              </w:rPr>
              <w:t>ISCP Director</w:t>
            </w:r>
          </w:p>
        </w:tc>
        <w:tc>
          <w:tcPr>
            <w:tcW w:w="1440" w:type="dxa"/>
            <w:shd w:val="clear" w:color="auto" w:fill="auto"/>
            <w:vAlign w:val="center"/>
          </w:tcPr>
          <w:p w14:paraId="7B910983" w14:textId="77777777" w:rsidR="00E73468" w:rsidRPr="00082BAF" w:rsidRDefault="00E73468" w:rsidP="00E73468">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0626DF3A" w14:textId="77777777" w:rsidR="00E73468" w:rsidRPr="00082BAF" w:rsidRDefault="00E73468" w:rsidP="00E73468">
            <w:pPr>
              <w:pStyle w:val="TableTextContent"/>
              <w:numPr>
                <w:ilvl w:val="0"/>
                <w:numId w:val="23"/>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Overall responsibility for the development, execution, and maintenance of the ISCP</w:t>
            </w:r>
          </w:p>
          <w:p w14:paraId="1C4E78A2" w14:textId="77777777" w:rsidR="00E73468" w:rsidRPr="00082BAF" w:rsidRDefault="00E73468" w:rsidP="00E73468">
            <w:pPr>
              <w:pStyle w:val="TableTextContent"/>
              <w:numPr>
                <w:ilvl w:val="0"/>
                <w:numId w:val="23"/>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Ensures that the ISCP is developed with the cooperation of managers associated with the business processes supported by the system</w:t>
            </w:r>
          </w:p>
          <w:p w14:paraId="09769A0C" w14:textId="77777777" w:rsidR="00E73468" w:rsidRPr="00082BAF" w:rsidRDefault="00E73468" w:rsidP="00E73468">
            <w:pPr>
              <w:pStyle w:val="TableTextContent"/>
              <w:numPr>
                <w:ilvl w:val="0"/>
                <w:numId w:val="23"/>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Confirms expected duration of the system disruption with the ISCP Coordinator based on the outage assessment</w:t>
            </w:r>
          </w:p>
          <w:p w14:paraId="260084DE" w14:textId="77777777" w:rsidR="00E73468" w:rsidRPr="00082BAF" w:rsidRDefault="00E73468" w:rsidP="00E73468">
            <w:pPr>
              <w:pStyle w:val="TableTextContent"/>
              <w:numPr>
                <w:ilvl w:val="0"/>
                <w:numId w:val="23"/>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Declares activation of the ISCP</w:t>
            </w:r>
          </w:p>
          <w:p w14:paraId="7CF60F90" w14:textId="77777777" w:rsidR="00E73468" w:rsidRPr="00082BAF" w:rsidRDefault="00E73468" w:rsidP="00E73468">
            <w:pPr>
              <w:pStyle w:val="TableTextContent"/>
              <w:numPr>
                <w:ilvl w:val="0"/>
                <w:numId w:val="23"/>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Determines if interim / secondary processing procedures activities should be initiated to maintain current business operations or if operations should be suspended until the system has been recovered</w:t>
            </w:r>
          </w:p>
          <w:p w14:paraId="06BFFC21" w14:textId="77777777" w:rsidR="00E73468" w:rsidRPr="00082BAF" w:rsidRDefault="00E73468" w:rsidP="00E73468">
            <w:pPr>
              <w:pStyle w:val="TableTextContent"/>
              <w:numPr>
                <w:ilvl w:val="0"/>
                <w:numId w:val="23"/>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Contacts EOC if the situation needs to be escalated</w:t>
            </w:r>
          </w:p>
          <w:p w14:paraId="0E38385C" w14:textId="77777777" w:rsidR="00E73468" w:rsidRPr="00082BAF" w:rsidRDefault="00E73468" w:rsidP="00E73468">
            <w:pPr>
              <w:pStyle w:val="TableTextContent"/>
              <w:numPr>
                <w:ilvl w:val="0"/>
                <w:numId w:val="23"/>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Responsible for the testing, maintenance, and distribution of the ISCP, which may be delegated to other personnel</w:t>
            </w:r>
          </w:p>
          <w:p w14:paraId="1DD6E802" w14:textId="77777777" w:rsidR="00E73468" w:rsidRPr="00082BAF" w:rsidRDefault="00E73468" w:rsidP="00E73468">
            <w:pPr>
              <w:pStyle w:val="TableTextContent"/>
              <w:numPr>
                <w:ilvl w:val="0"/>
                <w:numId w:val="23"/>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Authorizes all changes to the ISCP</w:t>
            </w:r>
          </w:p>
        </w:tc>
      </w:tr>
      <w:tr w:rsidR="00E73468" w:rsidRPr="00082BAF" w14:paraId="1FF21A18" w14:textId="77777777" w:rsidTr="00E73468">
        <w:trPr>
          <w:cnfStyle w:val="000000010000" w:firstRow="0" w:lastRow="0" w:firstColumn="0" w:lastColumn="0" w:oddVBand="0" w:evenVBand="0" w:oddHBand="0" w:evenHBand="1"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tcPr>
          <w:p w14:paraId="0C6CFD95" w14:textId="77777777" w:rsidR="00E73468" w:rsidRPr="00082BAF" w:rsidRDefault="00E73468" w:rsidP="00E73468">
            <w:pPr>
              <w:pStyle w:val="TableTextContent"/>
              <w:rPr>
                <w:rFonts w:cs="Times New Roman"/>
              </w:rPr>
            </w:pPr>
            <w:r w:rsidRPr="00082BAF">
              <w:rPr>
                <w:rFonts w:cs="Times New Roman"/>
                <w:b/>
                <w:bCs/>
                <w:color w:val="000000"/>
                <w:sz w:val="20"/>
                <w:szCs w:val="24"/>
              </w:rPr>
              <w:t>Alternate ISCP Director</w:t>
            </w:r>
          </w:p>
        </w:tc>
        <w:tc>
          <w:tcPr>
            <w:tcW w:w="1440" w:type="dxa"/>
            <w:shd w:val="clear" w:color="auto" w:fill="auto"/>
            <w:vAlign w:val="center"/>
          </w:tcPr>
          <w:p w14:paraId="4C48F7CC" w14:textId="77777777" w:rsidR="00E73468" w:rsidRPr="00082BAF" w:rsidRDefault="00E73468" w:rsidP="00E73468">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26572F91" w14:textId="77777777" w:rsidR="00E73468" w:rsidRPr="00082BAF" w:rsidRDefault="00E73468" w:rsidP="00E73468">
            <w:pPr>
              <w:pStyle w:val="TableTextContent"/>
              <w:numPr>
                <w:ilvl w:val="0"/>
                <w:numId w:val="23"/>
              </w:numPr>
              <w:ind w:left="379"/>
              <w:cnfStyle w:val="000000010000" w:firstRow="0" w:lastRow="0" w:firstColumn="0" w:lastColumn="0" w:oddVBand="0" w:evenVBand="0" w:oddHBand="0" w:evenHBand="1" w:firstRowFirstColumn="0" w:firstRowLastColumn="0" w:lastRowFirstColumn="0" w:lastRowLastColumn="0"/>
              <w:rPr>
                <w:rFonts w:cs="Times New Roman"/>
              </w:rPr>
            </w:pPr>
            <w:r w:rsidRPr="00082BAF">
              <w:rPr>
                <w:rFonts w:cs="Times New Roman"/>
                <w:color w:val="000000"/>
                <w:sz w:val="20"/>
                <w:szCs w:val="24"/>
              </w:rPr>
              <w:t xml:space="preserve">Same responsibilities as ISCP </w:t>
            </w:r>
            <w:r w:rsidR="00D23780">
              <w:rPr>
                <w:rFonts w:cs="Times New Roman"/>
                <w:color w:val="000000"/>
                <w:sz w:val="20"/>
                <w:szCs w:val="24"/>
              </w:rPr>
              <w:t>D</w:t>
            </w:r>
            <w:r w:rsidRPr="00082BAF">
              <w:rPr>
                <w:rFonts w:cs="Times New Roman"/>
                <w:color w:val="000000"/>
                <w:sz w:val="20"/>
                <w:szCs w:val="24"/>
              </w:rPr>
              <w:t>irector</w:t>
            </w:r>
          </w:p>
          <w:p w14:paraId="79C89B13" w14:textId="77777777" w:rsidR="00E73468" w:rsidRPr="00082BAF" w:rsidRDefault="00E73468" w:rsidP="00E73468">
            <w:pPr>
              <w:pStyle w:val="TableTextContent"/>
              <w:numPr>
                <w:ilvl w:val="0"/>
                <w:numId w:val="23"/>
              </w:numPr>
              <w:ind w:left="379"/>
              <w:cnfStyle w:val="000000010000" w:firstRow="0" w:lastRow="0" w:firstColumn="0" w:lastColumn="0" w:oddVBand="0" w:evenVBand="0" w:oddHBand="0" w:evenHBand="1" w:firstRowFirstColumn="0" w:firstRowLastColumn="0" w:lastRowFirstColumn="0" w:lastRowLastColumn="0"/>
              <w:rPr>
                <w:rFonts w:cs="Times New Roman"/>
              </w:rPr>
            </w:pPr>
            <w:r w:rsidRPr="00082BAF">
              <w:rPr>
                <w:rFonts w:cs="Times New Roman"/>
                <w:color w:val="000000"/>
                <w:sz w:val="20"/>
                <w:szCs w:val="24"/>
              </w:rPr>
              <w:t>Activated when the ISCP Director is unavailable</w:t>
            </w:r>
          </w:p>
        </w:tc>
      </w:tr>
      <w:tr w:rsidR="00E73468" w:rsidRPr="00082BAF" w14:paraId="41B3F4D3" w14:textId="77777777" w:rsidTr="00E73468">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25DFDDAB" w14:textId="77777777" w:rsidR="00E73468" w:rsidRPr="00082BAF" w:rsidRDefault="00E73468" w:rsidP="00E73468">
            <w:pPr>
              <w:pStyle w:val="TableTextContent"/>
              <w:rPr>
                <w:rFonts w:cs="Times New Roman"/>
                <w:b/>
                <w:bCs/>
                <w:color w:val="000000"/>
                <w:sz w:val="20"/>
                <w:szCs w:val="24"/>
              </w:rPr>
            </w:pPr>
            <w:r w:rsidRPr="00082BAF">
              <w:rPr>
                <w:rFonts w:cs="Times New Roman"/>
                <w:b/>
                <w:bCs/>
                <w:color w:val="000000"/>
                <w:sz w:val="20"/>
                <w:szCs w:val="24"/>
              </w:rPr>
              <w:t>ISCP Coordinator</w:t>
            </w:r>
          </w:p>
        </w:tc>
        <w:tc>
          <w:tcPr>
            <w:tcW w:w="1440" w:type="dxa"/>
            <w:shd w:val="clear" w:color="auto" w:fill="auto"/>
            <w:vAlign w:val="center"/>
          </w:tcPr>
          <w:p w14:paraId="18479F86" w14:textId="77777777" w:rsidR="00E73468" w:rsidRPr="00082BAF" w:rsidRDefault="00E73468" w:rsidP="00E73468">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0EBF8637" w14:textId="77777777" w:rsidR="00E73468" w:rsidRPr="00082BAF" w:rsidRDefault="00E73468" w:rsidP="00E73468">
            <w:pPr>
              <w:pStyle w:val="TableTextContent"/>
              <w:numPr>
                <w:ilvl w:val="0"/>
                <w:numId w:val="24"/>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Monitors </w:t>
            </w:r>
            <w:r w:rsidR="00D23780">
              <w:rPr>
                <w:rFonts w:cs="Times New Roman"/>
                <w:color w:val="000000"/>
                <w:sz w:val="20"/>
                <w:szCs w:val="24"/>
              </w:rPr>
              <w:t xml:space="preserve">Outage Assessment and </w:t>
            </w:r>
            <w:r w:rsidRPr="00082BAF">
              <w:rPr>
                <w:rFonts w:cs="Times New Roman"/>
                <w:color w:val="000000"/>
                <w:sz w:val="20"/>
                <w:szCs w:val="24"/>
              </w:rPr>
              <w:t>Recovery Team activities until the system is fully recovered</w:t>
            </w:r>
          </w:p>
          <w:p w14:paraId="648C97BD" w14:textId="77777777" w:rsidR="00E73468" w:rsidRPr="00082BAF" w:rsidRDefault="00E73468" w:rsidP="00E73468">
            <w:pPr>
              <w:pStyle w:val="TableTextContent"/>
              <w:numPr>
                <w:ilvl w:val="0"/>
                <w:numId w:val="24"/>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Ensures that recovery operations are being performed consistent with service level agreements / service level requirements</w:t>
            </w:r>
          </w:p>
          <w:p w14:paraId="00A60A80" w14:textId="77777777" w:rsidR="00E73468" w:rsidRPr="00082BAF" w:rsidRDefault="00E73468" w:rsidP="00E73468">
            <w:pPr>
              <w:pStyle w:val="TableTextContent"/>
              <w:numPr>
                <w:ilvl w:val="0"/>
                <w:numId w:val="24"/>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Provides periodic status updates to the ISCP </w:t>
            </w:r>
            <w:r w:rsidR="00D23780">
              <w:rPr>
                <w:rFonts w:cs="Times New Roman"/>
                <w:color w:val="000000"/>
                <w:sz w:val="20"/>
                <w:szCs w:val="24"/>
              </w:rPr>
              <w:t>D</w:t>
            </w:r>
            <w:r w:rsidRPr="00082BAF">
              <w:rPr>
                <w:rFonts w:cs="Times New Roman"/>
                <w:color w:val="000000"/>
                <w:sz w:val="20"/>
                <w:szCs w:val="24"/>
              </w:rPr>
              <w:t>irector</w:t>
            </w:r>
          </w:p>
          <w:p w14:paraId="7CED85FF" w14:textId="77777777" w:rsidR="00E73468" w:rsidRPr="00082BAF" w:rsidRDefault="00E73468" w:rsidP="00E73468">
            <w:pPr>
              <w:pStyle w:val="TableTextContent"/>
              <w:numPr>
                <w:ilvl w:val="0"/>
                <w:numId w:val="24"/>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Files an after action report (AAR) upon resumption of normal operations</w:t>
            </w:r>
          </w:p>
          <w:p w14:paraId="3F3A7C00" w14:textId="77777777" w:rsidR="00E73468" w:rsidRPr="00082BAF" w:rsidRDefault="00E73468" w:rsidP="00D23780">
            <w:pPr>
              <w:pStyle w:val="TableTextContent"/>
              <w:numPr>
                <w:ilvl w:val="0"/>
                <w:numId w:val="24"/>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Assists the ISCP </w:t>
            </w:r>
            <w:r w:rsidR="00D23780">
              <w:rPr>
                <w:rFonts w:cs="Times New Roman"/>
                <w:color w:val="000000"/>
                <w:sz w:val="20"/>
                <w:szCs w:val="24"/>
              </w:rPr>
              <w:t>D</w:t>
            </w:r>
            <w:r w:rsidRPr="00082BAF">
              <w:rPr>
                <w:rFonts w:cs="Times New Roman"/>
                <w:color w:val="000000"/>
                <w:sz w:val="20"/>
                <w:szCs w:val="24"/>
              </w:rPr>
              <w:t>irector in testing, maintenance, and distribution of the ISCP</w:t>
            </w:r>
          </w:p>
        </w:tc>
      </w:tr>
      <w:tr w:rsidR="00E73468" w:rsidRPr="00082BAF" w14:paraId="2CB7E656" w14:textId="77777777" w:rsidTr="00E73468">
        <w:trPr>
          <w:cnfStyle w:val="000000010000" w:firstRow="0" w:lastRow="0" w:firstColumn="0" w:lastColumn="0" w:oddVBand="0" w:evenVBand="0" w:oddHBand="0" w:evenHBand="1"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2FC420EA" w14:textId="77777777" w:rsidR="00E73468" w:rsidRPr="00082BAF" w:rsidRDefault="00E73468" w:rsidP="00E73468">
            <w:pPr>
              <w:pStyle w:val="TableTextContent"/>
              <w:rPr>
                <w:rFonts w:cs="Times New Roman"/>
                <w:b/>
                <w:bCs/>
                <w:color w:val="000000"/>
                <w:sz w:val="20"/>
                <w:szCs w:val="24"/>
              </w:rPr>
            </w:pPr>
            <w:r w:rsidRPr="00082BAF">
              <w:rPr>
                <w:rFonts w:cs="Times New Roman"/>
                <w:b/>
                <w:bCs/>
                <w:color w:val="000000"/>
                <w:sz w:val="20"/>
                <w:szCs w:val="24"/>
              </w:rPr>
              <w:t>Alternate ISCP Coordinator</w:t>
            </w:r>
          </w:p>
        </w:tc>
        <w:tc>
          <w:tcPr>
            <w:tcW w:w="1440" w:type="dxa"/>
            <w:shd w:val="clear" w:color="auto" w:fill="auto"/>
            <w:vAlign w:val="center"/>
          </w:tcPr>
          <w:p w14:paraId="122F77D1" w14:textId="77777777" w:rsidR="00E73468" w:rsidRPr="00082BAF" w:rsidRDefault="00E73468" w:rsidP="00E73468">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4214595A" w14:textId="77777777" w:rsidR="00E73468" w:rsidRPr="00082BAF" w:rsidRDefault="00E73468" w:rsidP="00E73468">
            <w:pPr>
              <w:pStyle w:val="TableTextContent"/>
              <w:numPr>
                <w:ilvl w:val="0"/>
                <w:numId w:val="27"/>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Same responsibilities as ISCP </w:t>
            </w:r>
            <w:r w:rsidR="00D23780">
              <w:rPr>
                <w:rFonts w:cs="Times New Roman"/>
                <w:color w:val="000000"/>
                <w:sz w:val="20"/>
                <w:szCs w:val="24"/>
              </w:rPr>
              <w:t>C</w:t>
            </w:r>
            <w:r w:rsidRPr="00082BAF">
              <w:rPr>
                <w:rFonts w:cs="Times New Roman"/>
                <w:color w:val="000000"/>
                <w:sz w:val="20"/>
                <w:szCs w:val="24"/>
              </w:rPr>
              <w:t>oordinator</w:t>
            </w:r>
          </w:p>
          <w:p w14:paraId="21B4B607" w14:textId="77777777" w:rsidR="00E73468" w:rsidRPr="00082BAF" w:rsidRDefault="00E73468" w:rsidP="00D23780">
            <w:pPr>
              <w:pStyle w:val="TableTextContent"/>
              <w:numPr>
                <w:ilvl w:val="0"/>
                <w:numId w:val="27"/>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Activated when the ISCP </w:t>
            </w:r>
            <w:r w:rsidR="00D23780">
              <w:rPr>
                <w:rFonts w:cs="Times New Roman"/>
                <w:color w:val="000000"/>
                <w:sz w:val="20"/>
                <w:szCs w:val="24"/>
              </w:rPr>
              <w:t>C</w:t>
            </w:r>
            <w:r w:rsidRPr="00082BAF">
              <w:rPr>
                <w:rFonts w:cs="Times New Roman"/>
                <w:color w:val="000000"/>
                <w:sz w:val="20"/>
                <w:szCs w:val="24"/>
              </w:rPr>
              <w:t>oordinator is unavailable</w:t>
            </w:r>
          </w:p>
        </w:tc>
      </w:tr>
      <w:tr w:rsidR="00E73468" w:rsidRPr="00082BAF" w14:paraId="37A1F5BD" w14:textId="77777777" w:rsidTr="00E73468">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260C4923" w14:textId="77777777" w:rsidR="00E73468" w:rsidRPr="00082BAF" w:rsidRDefault="00E73468" w:rsidP="00E73468">
            <w:pPr>
              <w:pStyle w:val="TableTextContent"/>
              <w:rPr>
                <w:rFonts w:cs="Times New Roman"/>
                <w:b/>
                <w:bCs/>
                <w:color w:val="000000"/>
                <w:sz w:val="20"/>
                <w:szCs w:val="24"/>
              </w:rPr>
            </w:pPr>
            <w:r w:rsidRPr="00082BAF">
              <w:rPr>
                <w:rFonts w:cs="Times New Roman"/>
                <w:b/>
                <w:bCs/>
                <w:color w:val="000000"/>
                <w:sz w:val="20"/>
                <w:szCs w:val="24"/>
              </w:rPr>
              <w:t>Business POC</w:t>
            </w:r>
          </w:p>
        </w:tc>
        <w:tc>
          <w:tcPr>
            <w:tcW w:w="1440" w:type="dxa"/>
            <w:shd w:val="clear" w:color="auto" w:fill="auto"/>
            <w:vAlign w:val="center"/>
          </w:tcPr>
          <w:p w14:paraId="405E79AA" w14:textId="77777777" w:rsidR="00E73468" w:rsidRPr="00082BAF" w:rsidRDefault="00E73468" w:rsidP="00E73468">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036E4035" w14:textId="77777777" w:rsidR="00E73468" w:rsidRPr="00082BAF" w:rsidRDefault="00E73468" w:rsidP="00E73468">
            <w:pPr>
              <w:pStyle w:val="TableTextContent"/>
              <w:numPr>
                <w:ilvl w:val="0"/>
                <w:numId w:val="25"/>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Represents the recovery and restoration interests of the affected business</w:t>
            </w:r>
          </w:p>
        </w:tc>
      </w:tr>
      <w:tr w:rsidR="00E73468" w:rsidRPr="00082BAF" w14:paraId="0F229407" w14:textId="77777777" w:rsidTr="00E73468">
        <w:trPr>
          <w:cnfStyle w:val="000000010000" w:firstRow="0" w:lastRow="0" w:firstColumn="0" w:lastColumn="0" w:oddVBand="0" w:evenVBand="0" w:oddHBand="0" w:evenHBand="1"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5B5D2E3F" w14:textId="77777777" w:rsidR="00E73468" w:rsidRPr="00082BAF" w:rsidRDefault="00E73468" w:rsidP="00E73468">
            <w:pPr>
              <w:pStyle w:val="TableTextContent"/>
              <w:rPr>
                <w:rFonts w:cs="Times New Roman"/>
                <w:b/>
                <w:bCs/>
                <w:color w:val="000000"/>
                <w:sz w:val="20"/>
                <w:szCs w:val="24"/>
              </w:rPr>
            </w:pPr>
            <w:r w:rsidRPr="00082BAF">
              <w:rPr>
                <w:rFonts w:cs="Times New Roman"/>
                <w:b/>
                <w:bCs/>
                <w:color w:val="000000"/>
                <w:sz w:val="20"/>
                <w:szCs w:val="24"/>
              </w:rPr>
              <w:t>Outage Assessment Team</w:t>
            </w:r>
          </w:p>
        </w:tc>
        <w:tc>
          <w:tcPr>
            <w:tcW w:w="1440" w:type="dxa"/>
            <w:shd w:val="clear" w:color="auto" w:fill="auto"/>
            <w:vAlign w:val="center"/>
          </w:tcPr>
          <w:p w14:paraId="20C417E1" w14:textId="77777777" w:rsidR="00E73468" w:rsidRPr="00082BAF" w:rsidRDefault="00E73468" w:rsidP="00E73468">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1DD4E948" w14:textId="77777777" w:rsidR="00E73468" w:rsidRPr="00082BAF" w:rsidRDefault="00E73468" w:rsidP="00E73468">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Assesses the extent of damage to the facilities and the information systems</w:t>
            </w:r>
          </w:p>
          <w:p w14:paraId="0C064122" w14:textId="77777777" w:rsidR="00E73468" w:rsidRPr="00082BAF" w:rsidRDefault="00E73468" w:rsidP="00E73468">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Estimates the time to recover operations</w:t>
            </w:r>
          </w:p>
          <w:p w14:paraId="66FD5DE3" w14:textId="77777777" w:rsidR="00E73468" w:rsidRPr="00082BAF" w:rsidRDefault="00E73468" w:rsidP="00E73468">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Determines accessibility to facility, building, offices, and work areas</w:t>
            </w:r>
          </w:p>
          <w:p w14:paraId="2107B192" w14:textId="77777777" w:rsidR="00E73468" w:rsidRPr="00082BAF" w:rsidRDefault="00E73468" w:rsidP="00E73468">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Identifies salvageable hardware</w:t>
            </w:r>
          </w:p>
          <w:p w14:paraId="3F33FB4A" w14:textId="77777777" w:rsidR="00E73468" w:rsidRPr="00082BAF" w:rsidRDefault="00E73468" w:rsidP="00E73468">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Maintains a log / record of all salvageable equipment</w:t>
            </w:r>
          </w:p>
          <w:p w14:paraId="483C2A23" w14:textId="77777777" w:rsidR="00E73468" w:rsidRPr="00082BAF" w:rsidRDefault="00E73468" w:rsidP="00E73468">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Supports the cleanup of the data center following an incident</w:t>
            </w:r>
          </w:p>
          <w:p w14:paraId="47295BE7" w14:textId="77777777" w:rsidR="00E73468" w:rsidRPr="00082BAF" w:rsidRDefault="00E73468" w:rsidP="00E73468">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Develops and maintains a damage assessment plan</w:t>
            </w:r>
          </w:p>
          <w:p w14:paraId="18B788EF" w14:textId="77777777" w:rsidR="00E73468" w:rsidRPr="00082BAF" w:rsidRDefault="00E73468" w:rsidP="00E73468">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Estimates levels of outside assistance required</w:t>
            </w:r>
          </w:p>
          <w:p w14:paraId="540CEE66" w14:textId="77777777" w:rsidR="00E73468" w:rsidRPr="00082BAF" w:rsidRDefault="00E73468" w:rsidP="00D23780">
            <w:pPr>
              <w:pStyle w:val="TableTextContent"/>
              <w:numPr>
                <w:ilvl w:val="0"/>
                <w:numId w:val="25"/>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Reports updates, status, and recommendations to the ISCP </w:t>
            </w:r>
            <w:r w:rsidR="00D23780">
              <w:rPr>
                <w:rFonts w:cs="Times New Roman"/>
                <w:color w:val="000000"/>
                <w:sz w:val="20"/>
                <w:szCs w:val="24"/>
              </w:rPr>
              <w:t>C</w:t>
            </w:r>
            <w:r w:rsidRPr="00082BAF">
              <w:rPr>
                <w:rFonts w:cs="Times New Roman"/>
                <w:color w:val="000000"/>
                <w:sz w:val="20"/>
                <w:szCs w:val="24"/>
              </w:rPr>
              <w:t>oordinator</w:t>
            </w:r>
          </w:p>
        </w:tc>
      </w:tr>
      <w:tr w:rsidR="00E73468" w:rsidRPr="00082BAF" w14:paraId="4865C088" w14:textId="77777777" w:rsidTr="00E73468">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3C958345" w14:textId="77777777" w:rsidR="00E73468" w:rsidRPr="00082BAF" w:rsidRDefault="003D651F" w:rsidP="00E73468">
            <w:pPr>
              <w:pStyle w:val="TableTextContent"/>
              <w:rPr>
                <w:rFonts w:cs="Times New Roman"/>
                <w:b/>
                <w:bCs/>
                <w:color w:val="000000"/>
                <w:sz w:val="20"/>
                <w:szCs w:val="24"/>
              </w:rPr>
            </w:pPr>
            <w:r w:rsidRPr="003D651F">
              <w:rPr>
                <w:rFonts w:cs="Times New Roman"/>
                <w:b/>
                <w:bCs/>
                <w:color w:val="000000"/>
                <w:sz w:val="20"/>
                <w:szCs w:val="24"/>
              </w:rPr>
              <w:t>Hardware</w:t>
            </w:r>
            <w:r w:rsidR="00E73468" w:rsidRPr="003D651F">
              <w:rPr>
                <w:rFonts w:cs="Times New Roman"/>
                <w:b/>
                <w:bCs/>
                <w:color w:val="000000"/>
                <w:sz w:val="20"/>
                <w:szCs w:val="24"/>
              </w:rPr>
              <w:t xml:space="preserve"> </w:t>
            </w:r>
            <w:r w:rsidR="00E73468" w:rsidRPr="00082BAF">
              <w:rPr>
                <w:rFonts w:cs="Times New Roman"/>
                <w:b/>
                <w:bCs/>
                <w:color w:val="000000"/>
                <w:sz w:val="20"/>
                <w:szCs w:val="24"/>
              </w:rPr>
              <w:t>Recovery Team</w:t>
            </w:r>
          </w:p>
        </w:tc>
        <w:tc>
          <w:tcPr>
            <w:tcW w:w="1440" w:type="dxa"/>
            <w:shd w:val="clear" w:color="auto" w:fill="auto"/>
            <w:vAlign w:val="center"/>
          </w:tcPr>
          <w:p w14:paraId="4ED9C6C8" w14:textId="77777777" w:rsidR="00E73468" w:rsidRPr="00082BAF" w:rsidRDefault="00E73468" w:rsidP="00E73468">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13ABC2E5"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Determines the expected duration of the failover to the </w:t>
            </w:r>
            <w:r w:rsidR="00D23780">
              <w:rPr>
                <w:rFonts w:cs="Times New Roman"/>
                <w:color w:val="000000"/>
                <w:sz w:val="20"/>
                <w:szCs w:val="24"/>
              </w:rPr>
              <w:t xml:space="preserve">recovery </w:t>
            </w:r>
            <w:r w:rsidRPr="00082BAF">
              <w:rPr>
                <w:rFonts w:cs="Times New Roman"/>
                <w:color w:val="000000"/>
                <w:sz w:val="20"/>
                <w:szCs w:val="24"/>
              </w:rPr>
              <w:t xml:space="preserve">site </w:t>
            </w:r>
          </w:p>
          <w:p w14:paraId="3F6095AC"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Prioritizes the sequence of resource recovery </w:t>
            </w:r>
          </w:p>
          <w:p w14:paraId="775AB016" w14:textId="77777777" w:rsidR="003D651F" w:rsidRP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Installs hardware and connects power</w:t>
            </w:r>
          </w:p>
          <w:p w14:paraId="6D223C91" w14:textId="77777777" w:rsidR="003D651F" w:rsidRP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Runs cables and wiring as necessary</w:t>
            </w:r>
          </w:p>
          <w:p w14:paraId="557A7B30" w14:textId="77777777" w:rsidR="003D651F" w:rsidRP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Makes arrangements to move salvageable hardware to other locations as necessary</w:t>
            </w:r>
          </w:p>
          <w:p w14:paraId="56D4CBA9" w14:textId="77777777" w:rsidR="003D651F" w:rsidRP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Ensures electrical panels are operational</w:t>
            </w:r>
          </w:p>
          <w:p w14:paraId="3C95E976" w14:textId="77777777" w:rsidR="003D651F" w:rsidRP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Ensures that fire suppression system is operational</w:t>
            </w:r>
          </w:p>
          <w:p w14:paraId="5E2A3041" w14:textId="77777777" w:rsidR="003D651F" w:rsidRP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Communicates with hardware vendors as needed</w:t>
            </w:r>
          </w:p>
          <w:p w14:paraId="138A0608" w14:textId="77777777" w:rsidR="003D651F" w:rsidRP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Creates log of missing and required hardware</w:t>
            </w:r>
          </w:p>
          <w:p w14:paraId="31162145" w14:textId="77777777" w:rsidR="003D651F" w:rsidRP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Connects network cables</w:t>
            </w:r>
          </w:p>
          <w:p w14:paraId="39072F08" w14:textId="77777777" w:rsidR="003D651F" w:rsidRDefault="003D651F"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3D651F">
              <w:rPr>
                <w:rFonts w:cs="Times New Roman"/>
                <w:color w:val="000000"/>
                <w:sz w:val="20"/>
                <w:szCs w:val="24"/>
              </w:rPr>
              <w:t>Connects wireless access points</w:t>
            </w:r>
          </w:p>
          <w:p w14:paraId="63A40D03" w14:textId="77777777" w:rsidR="00E73468" w:rsidRPr="00082BAF" w:rsidRDefault="00E73468" w:rsidP="003D651F">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Performs all system recovery and resumption activities</w:t>
            </w:r>
          </w:p>
          <w:p w14:paraId="27941464"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Powers on / off systems</w:t>
            </w:r>
          </w:p>
          <w:p w14:paraId="76DF142B"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Provides IP numbers and network routing information</w:t>
            </w:r>
          </w:p>
          <w:p w14:paraId="6715BFA3"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Includes validation testing teams or personnel</w:t>
            </w:r>
          </w:p>
        </w:tc>
      </w:tr>
      <w:tr w:rsidR="00E73468" w:rsidRPr="00082BAF" w14:paraId="544ABBCC" w14:textId="77777777" w:rsidTr="00E73468">
        <w:trPr>
          <w:cnfStyle w:val="000000010000" w:firstRow="0" w:lastRow="0" w:firstColumn="0" w:lastColumn="0" w:oddVBand="0" w:evenVBand="0" w:oddHBand="0" w:evenHBand="1"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029805F7" w14:textId="77777777" w:rsidR="00E73468" w:rsidRPr="003D651F" w:rsidRDefault="003D651F" w:rsidP="003D651F">
            <w:pPr>
              <w:pStyle w:val="TableTextContent"/>
              <w:rPr>
                <w:rFonts w:cs="Times New Roman"/>
                <w:color w:val="0070C0"/>
                <w:sz w:val="20"/>
              </w:rPr>
            </w:pPr>
            <w:r>
              <w:rPr>
                <w:rFonts w:cs="Times New Roman"/>
                <w:color w:val="0070C0"/>
                <w:sz w:val="20"/>
              </w:rPr>
              <w:t xml:space="preserve">&lt;ISCP Acronym&gt; </w:t>
            </w:r>
            <w:r w:rsidRPr="003D651F">
              <w:rPr>
                <w:rFonts w:cs="Times New Roman"/>
                <w:b/>
                <w:bCs/>
                <w:color w:val="000000"/>
                <w:sz w:val="20"/>
                <w:szCs w:val="24"/>
              </w:rPr>
              <w:lastRenderedPageBreak/>
              <w:t>Software</w:t>
            </w:r>
            <w:r w:rsidR="00E73468" w:rsidRPr="003D651F">
              <w:rPr>
                <w:rFonts w:cs="Times New Roman"/>
                <w:b/>
                <w:bCs/>
                <w:color w:val="000000"/>
                <w:sz w:val="20"/>
                <w:szCs w:val="24"/>
              </w:rPr>
              <w:t xml:space="preserve"> </w:t>
            </w:r>
            <w:r w:rsidR="00E73468" w:rsidRPr="00082BAF">
              <w:rPr>
                <w:rFonts w:cs="Times New Roman"/>
                <w:b/>
                <w:bCs/>
                <w:color w:val="000000"/>
                <w:sz w:val="20"/>
                <w:szCs w:val="24"/>
              </w:rPr>
              <w:t>Recovery Team</w:t>
            </w:r>
          </w:p>
        </w:tc>
        <w:tc>
          <w:tcPr>
            <w:tcW w:w="1440" w:type="dxa"/>
            <w:shd w:val="clear" w:color="auto" w:fill="auto"/>
            <w:vAlign w:val="center"/>
          </w:tcPr>
          <w:p w14:paraId="1D297F11" w14:textId="77777777" w:rsidR="00E73468" w:rsidRPr="00082BAF" w:rsidRDefault="00E73468" w:rsidP="00E73468">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996FC3">
              <w:rPr>
                <w:rStyle w:val="VAFill-ins-BLUE"/>
                <w:rFonts w:eastAsia="MS ????" w:cs="Times New Roman"/>
                <w:b/>
                <w:color w:val="0070C0"/>
                <w:sz w:val="18"/>
                <w:szCs w:val="18"/>
              </w:rPr>
              <w:lastRenderedPageBreak/>
              <w:t>&lt;Job Title&gt;</w:t>
            </w:r>
          </w:p>
        </w:tc>
        <w:tc>
          <w:tcPr>
            <w:tcW w:w="6922" w:type="dxa"/>
            <w:shd w:val="clear" w:color="auto" w:fill="auto"/>
          </w:tcPr>
          <w:p w14:paraId="5BFC7AB4"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Determines the expected duration of the failover to the </w:t>
            </w:r>
            <w:r w:rsidR="00D23780">
              <w:rPr>
                <w:rFonts w:cs="Times New Roman"/>
                <w:color w:val="000000"/>
                <w:sz w:val="20"/>
                <w:szCs w:val="24"/>
              </w:rPr>
              <w:t xml:space="preserve">recovery </w:t>
            </w:r>
            <w:r w:rsidR="00D23780" w:rsidRPr="00082BAF">
              <w:rPr>
                <w:rFonts w:cs="Times New Roman"/>
                <w:color w:val="000000"/>
                <w:sz w:val="20"/>
                <w:szCs w:val="24"/>
              </w:rPr>
              <w:t>site</w:t>
            </w:r>
          </w:p>
          <w:p w14:paraId="7FFC3FD3"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lastRenderedPageBreak/>
              <w:t xml:space="preserve">Prioritizes the sequence of resource recovery </w:t>
            </w:r>
          </w:p>
          <w:p w14:paraId="0B298C33"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Performs all system recovery and resumption activities</w:t>
            </w:r>
          </w:p>
          <w:p w14:paraId="53F42E75" w14:textId="77777777" w:rsidR="003D651F" w:rsidRPr="003D651F" w:rsidRDefault="003D651F" w:rsidP="003D651F">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3D651F">
              <w:rPr>
                <w:rFonts w:cs="Times New Roman"/>
                <w:color w:val="000000"/>
                <w:sz w:val="20"/>
                <w:szCs w:val="24"/>
              </w:rPr>
              <w:t>Installs software on all systems at alternate site</w:t>
            </w:r>
          </w:p>
          <w:p w14:paraId="59A7259B" w14:textId="77777777" w:rsidR="003D651F" w:rsidRPr="003D651F" w:rsidRDefault="003D651F" w:rsidP="003D651F">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3D651F">
              <w:rPr>
                <w:rFonts w:cs="Times New Roman"/>
                <w:color w:val="000000"/>
                <w:sz w:val="20"/>
                <w:szCs w:val="24"/>
              </w:rPr>
              <w:t>Performs live migrations to alternate site prior to predictable disasters and outages</w:t>
            </w:r>
          </w:p>
          <w:p w14:paraId="7C5A82BF" w14:textId="77777777" w:rsidR="003D651F" w:rsidRPr="003D651F" w:rsidRDefault="003D651F" w:rsidP="003D651F">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3D651F">
              <w:rPr>
                <w:rFonts w:cs="Times New Roman"/>
                <w:color w:val="000000"/>
                <w:sz w:val="20"/>
                <w:szCs w:val="24"/>
              </w:rPr>
              <w:t>Installs servers in</w:t>
            </w:r>
            <w:r>
              <w:rPr>
                <w:rFonts w:cs="Times New Roman"/>
                <w:color w:val="000000"/>
                <w:sz w:val="20"/>
                <w:szCs w:val="24"/>
              </w:rPr>
              <w:t xml:space="preserve"> the order described in the BIA</w:t>
            </w:r>
          </w:p>
          <w:p w14:paraId="3756D89E" w14:textId="77777777" w:rsidR="003D651F" w:rsidRPr="003D651F" w:rsidRDefault="003D651F" w:rsidP="003D651F">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3D651F">
              <w:rPr>
                <w:rFonts w:cs="Times New Roman"/>
                <w:color w:val="000000"/>
                <w:sz w:val="20"/>
                <w:szCs w:val="24"/>
              </w:rPr>
              <w:t>Communicate with softwar</w:t>
            </w:r>
            <w:r>
              <w:rPr>
                <w:rFonts w:cs="Times New Roman"/>
                <w:color w:val="000000"/>
                <w:sz w:val="20"/>
                <w:szCs w:val="24"/>
              </w:rPr>
              <w:t>e vendors as needed</w:t>
            </w:r>
          </w:p>
          <w:p w14:paraId="19C0E95C" w14:textId="77777777" w:rsidR="003D651F" w:rsidRPr="003D651F" w:rsidRDefault="003D651F" w:rsidP="003D651F">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3D651F">
              <w:rPr>
                <w:rFonts w:cs="Times New Roman"/>
                <w:color w:val="000000"/>
                <w:sz w:val="20"/>
                <w:szCs w:val="24"/>
              </w:rPr>
              <w:t>Creates log of software installation problems</w:t>
            </w:r>
          </w:p>
          <w:p w14:paraId="18C53E99" w14:textId="77777777" w:rsidR="003D651F" w:rsidRPr="003D651F" w:rsidRDefault="003D651F" w:rsidP="003D651F">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3D651F">
              <w:rPr>
                <w:rFonts w:cs="Times New Roman"/>
                <w:color w:val="000000"/>
                <w:sz w:val="20"/>
                <w:szCs w:val="24"/>
              </w:rPr>
              <w:t>Restore systems from most current backup media</w:t>
            </w:r>
          </w:p>
          <w:p w14:paraId="61FF34B1" w14:textId="77777777" w:rsidR="003D651F" w:rsidRDefault="003D651F" w:rsidP="003D651F">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3D651F">
              <w:rPr>
                <w:rFonts w:cs="Times New Roman"/>
                <w:color w:val="000000"/>
                <w:sz w:val="20"/>
                <w:szCs w:val="24"/>
              </w:rPr>
              <w:t>Maintains current system software configuration information in an off-site storage facility</w:t>
            </w:r>
          </w:p>
          <w:p w14:paraId="16956496"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Ensures voice and data communications are functioning: activate pagers, sat phones, etc.</w:t>
            </w:r>
          </w:p>
          <w:p w14:paraId="7C4092C0"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Includes validation testing teams or personnel</w:t>
            </w:r>
          </w:p>
        </w:tc>
      </w:tr>
      <w:tr w:rsidR="00E73468" w:rsidRPr="00082BAF" w14:paraId="4EA46A15" w14:textId="77777777" w:rsidTr="00E73468">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52135840" w14:textId="77777777" w:rsidR="00E73468" w:rsidRPr="00082BAF" w:rsidRDefault="00E73468" w:rsidP="003D651F">
            <w:pPr>
              <w:pStyle w:val="TableTextContent"/>
              <w:rPr>
                <w:rFonts w:cs="Times New Roman"/>
                <w:b/>
                <w:bCs/>
                <w:color w:val="000000"/>
                <w:sz w:val="20"/>
                <w:szCs w:val="24"/>
              </w:rPr>
            </w:pPr>
            <w:r w:rsidRPr="00082BAF">
              <w:rPr>
                <w:rFonts w:cs="Times New Roman"/>
                <w:color w:val="0070C0"/>
                <w:sz w:val="20"/>
              </w:rPr>
              <w:lastRenderedPageBreak/>
              <w:t>&lt;</w:t>
            </w:r>
            <w:r w:rsidR="000370E0" w:rsidRPr="00082BAF">
              <w:rPr>
                <w:rFonts w:cs="Times New Roman"/>
                <w:color w:val="0070C0"/>
                <w:sz w:val="20"/>
              </w:rPr>
              <w:t>Associated Application or IS System Name</w:t>
            </w:r>
            <w:r w:rsidRPr="00082BAF">
              <w:rPr>
                <w:rFonts w:cs="Times New Roman"/>
                <w:color w:val="0070C0"/>
                <w:sz w:val="20"/>
              </w:rPr>
              <w:t>&gt;</w:t>
            </w:r>
            <w:r w:rsidR="003D651F">
              <w:rPr>
                <w:rFonts w:cs="Times New Roman"/>
                <w:color w:val="0070C0"/>
                <w:sz w:val="20"/>
              </w:rPr>
              <w:t xml:space="preserve"> </w:t>
            </w:r>
            <w:r w:rsidRPr="00082BAF">
              <w:rPr>
                <w:rFonts w:cs="Times New Roman"/>
                <w:b/>
                <w:bCs/>
                <w:color w:val="000000"/>
                <w:sz w:val="20"/>
                <w:szCs w:val="24"/>
              </w:rPr>
              <w:t>Recovery Team</w:t>
            </w:r>
          </w:p>
        </w:tc>
        <w:tc>
          <w:tcPr>
            <w:tcW w:w="1440" w:type="dxa"/>
            <w:shd w:val="clear" w:color="auto" w:fill="auto"/>
            <w:vAlign w:val="center"/>
          </w:tcPr>
          <w:p w14:paraId="4B2D729B" w14:textId="77777777" w:rsidR="00E73468" w:rsidRPr="00082BAF" w:rsidRDefault="00E73468" w:rsidP="00E73468">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2992789B"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Determines the expected duration of the failover to the </w:t>
            </w:r>
            <w:r w:rsidR="00D23780">
              <w:rPr>
                <w:rFonts w:cs="Times New Roman"/>
                <w:color w:val="000000"/>
                <w:sz w:val="20"/>
                <w:szCs w:val="24"/>
              </w:rPr>
              <w:t xml:space="preserve">recovery </w:t>
            </w:r>
            <w:r w:rsidR="00D23780" w:rsidRPr="00082BAF">
              <w:rPr>
                <w:rFonts w:cs="Times New Roman"/>
                <w:color w:val="000000"/>
                <w:sz w:val="20"/>
                <w:szCs w:val="24"/>
              </w:rPr>
              <w:t>site</w:t>
            </w:r>
          </w:p>
          <w:p w14:paraId="7329930B"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Prioritizes the sequence of resource recovery </w:t>
            </w:r>
          </w:p>
          <w:p w14:paraId="1CFB0ACE"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Performs all system recovery and resumption activities</w:t>
            </w:r>
          </w:p>
          <w:p w14:paraId="65DA3369"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Powers on / off systems</w:t>
            </w:r>
          </w:p>
          <w:p w14:paraId="7EF33448"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Configures systems</w:t>
            </w:r>
          </w:p>
          <w:p w14:paraId="5329B8FF"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Ensures voice and data communications are functioning: activate pagers, sat phones, etc.</w:t>
            </w:r>
          </w:p>
          <w:p w14:paraId="02AAFECF"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Provides IP numbers and network routing information</w:t>
            </w:r>
          </w:p>
          <w:p w14:paraId="74FDFB73" w14:textId="77777777" w:rsidR="00E73468" w:rsidRPr="00082BAF" w:rsidRDefault="00E73468" w:rsidP="00E73468">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Includes validation testing teams or personnel</w:t>
            </w:r>
          </w:p>
        </w:tc>
      </w:tr>
      <w:tr w:rsidR="00E73468" w:rsidRPr="00082BAF" w14:paraId="539E1D53" w14:textId="77777777" w:rsidTr="00E73468">
        <w:trPr>
          <w:cnfStyle w:val="000000010000" w:firstRow="0" w:lastRow="0" w:firstColumn="0" w:lastColumn="0" w:oddVBand="0" w:evenVBand="0" w:oddHBand="0" w:evenHBand="1"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1486896A" w14:textId="77777777" w:rsidR="00E73468" w:rsidRPr="00082BAF" w:rsidRDefault="00E73468" w:rsidP="003D651F">
            <w:pPr>
              <w:pStyle w:val="TableTextContent"/>
              <w:rPr>
                <w:rFonts w:cs="Times New Roman"/>
                <w:b/>
                <w:bCs/>
                <w:color w:val="000000"/>
                <w:sz w:val="20"/>
                <w:szCs w:val="24"/>
              </w:rPr>
            </w:pPr>
            <w:r w:rsidRPr="00082BAF">
              <w:rPr>
                <w:rFonts w:cs="Times New Roman"/>
                <w:color w:val="0070C0"/>
                <w:sz w:val="20"/>
              </w:rPr>
              <w:t>&lt;</w:t>
            </w:r>
            <w:r w:rsidR="000370E0" w:rsidRPr="00082BAF">
              <w:rPr>
                <w:rFonts w:cs="Times New Roman"/>
                <w:color w:val="0070C0"/>
                <w:sz w:val="20"/>
              </w:rPr>
              <w:t xml:space="preserve">Associated Application or IS System Name </w:t>
            </w:r>
            <w:r w:rsidRPr="00082BAF">
              <w:rPr>
                <w:rFonts w:cs="Times New Roman"/>
                <w:color w:val="0070C0"/>
                <w:sz w:val="20"/>
              </w:rPr>
              <w:t>&gt;</w:t>
            </w:r>
            <w:r w:rsidRPr="00082BAF">
              <w:rPr>
                <w:rFonts w:cs="Times New Roman"/>
                <w:b/>
                <w:bCs/>
                <w:color w:val="000000"/>
                <w:sz w:val="16"/>
                <w:szCs w:val="24"/>
              </w:rPr>
              <w:t xml:space="preserve"> </w:t>
            </w:r>
            <w:r w:rsidRPr="00082BAF">
              <w:rPr>
                <w:rFonts w:cs="Times New Roman"/>
                <w:b/>
                <w:bCs/>
                <w:color w:val="000000"/>
                <w:sz w:val="20"/>
                <w:szCs w:val="24"/>
              </w:rPr>
              <w:t>Recovery Team</w:t>
            </w:r>
          </w:p>
        </w:tc>
        <w:tc>
          <w:tcPr>
            <w:tcW w:w="1440" w:type="dxa"/>
            <w:shd w:val="clear" w:color="auto" w:fill="auto"/>
            <w:vAlign w:val="center"/>
          </w:tcPr>
          <w:p w14:paraId="08525C90" w14:textId="77777777" w:rsidR="00E73468" w:rsidRPr="00082BAF" w:rsidRDefault="00E73468" w:rsidP="00E73468">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5AB5A480"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Determines the expected duration of the failover to the </w:t>
            </w:r>
            <w:r w:rsidR="00D23780">
              <w:rPr>
                <w:rFonts w:cs="Times New Roman"/>
                <w:color w:val="000000"/>
                <w:sz w:val="20"/>
                <w:szCs w:val="24"/>
              </w:rPr>
              <w:t xml:space="preserve">recovery </w:t>
            </w:r>
            <w:r w:rsidR="00D23780" w:rsidRPr="00082BAF">
              <w:rPr>
                <w:rFonts w:cs="Times New Roman"/>
                <w:color w:val="000000"/>
                <w:sz w:val="20"/>
                <w:szCs w:val="24"/>
              </w:rPr>
              <w:t>site</w:t>
            </w:r>
          </w:p>
          <w:p w14:paraId="0574B871"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Prioritizes the sequence of resource recovery </w:t>
            </w:r>
          </w:p>
          <w:p w14:paraId="69D476C7"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Performs all system recovery and resumption activities</w:t>
            </w:r>
          </w:p>
          <w:p w14:paraId="16DDA52F"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Powers on / off systems</w:t>
            </w:r>
          </w:p>
          <w:p w14:paraId="5016BD56"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Retrieves backup tapes</w:t>
            </w:r>
          </w:p>
          <w:p w14:paraId="136A6E1A"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Configures systems</w:t>
            </w:r>
          </w:p>
          <w:p w14:paraId="750E9776"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Ensures voice and data communications are functioning: activate pagers, sat phones, etc.</w:t>
            </w:r>
          </w:p>
          <w:p w14:paraId="4BD576AA"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Provides IP numbers and network routing information</w:t>
            </w:r>
          </w:p>
          <w:p w14:paraId="573627B5" w14:textId="77777777" w:rsidR="00E73468" w:rsidRPr="00082BAF" w:rsidRDefault="00E73468" w:rsidP="00E73468">
            <w:pPr>
              <w:pStyle w:val="TableTextContent"/>
              <w:numPr>
                <w:ilvl w:val="0"/>
                <w:numId w:val="26"/>
              </w:numPr>
              <w:ind w:left="379"/>
              <w:cnfStyle w:val="000000010000" w:firstRow="0" w:lastRow="0" w:firstColumn="0" w:lastColumn="0" w:oddVBand="0" w:evenVBand="0" w:oddHBand="0" w:evenHBand="1" w:firstRowFirstColumn="0" w:firstRowLastColumn="0" w:lastRowFirstColumn="0" w:lastRowLastColumn="0"/>
              <w:rPr>
                <w:rFonts w:cs="Times New Roman"/>
                <w:color w:val="000000"/>
                <w:sz w:val="20"/>
                <w:szCs w:val="24"/>
              </w:rPr>
            </w:pPr>
            <w:r w:rsidRPr="00082BAF">
              <w:rPr>
                <w:rFonts w:cs="Times New Roman"/>
                <w:color w:val="000000"/>
                <w:sz w:val="20"/>
                <w:szCs w:val="24"/>
              </w:rPr>
              <w:t>Includes validation testing teams or personnel</w:t>
            </w:r>
          </w:p>
        </w:tc>
      </w:tr>
      <w:tr w:rsidR="004539F2" w:rsidRPr="00082BAF" w14:paraId="417FD58B" w14:textId="77777777" w:rsidTr="004539F2">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shd w:val="clear" w:color="auto" w:fill="auto"/>
            <w:vAlign w:val="center"/>
          </w:tcPr>
          <w:p w14:paraId="73D7D96F" w14:textId="77777777" w:rsidR="004539F2" w:rsidRPr="00082BAF" w:rsidRDefault="004539F2" w:rsidP="004539F2">
            <w:pPr>
              <w:pStyle w:val="TableTextContent"/>
              <w:rPr>
                <w:rFonts w:cs="Times New Roman"/>
                <w:b/>
                <w:bCs/>
                <w:color w:val="000000"/>
                <w:sz w:val="20"/>
                <w:szCs w:val="24"/>
              </w:rPr>
            </w:pPr>
            <w:r w:rsidRPr="00082BAF">
              <w:rPr>
                <w:rFonts w:cs="Times New Roman"/>
                <w:color w:val="0070C0"/>
                <w:sz w:val="20"/>
              </w:rPr>
              <w:t>&lt;Associated Application or IS System Name&gt;</w:t>
            </w:r>
            <w:r>
              <w:rPr>
                <w:rFonts w:cs="Times New Roman"/>
                <w:color w:val="0070C0"/>
                <w:sz w:val="20"/>
              </w:rPr>
              <w:t xml:space="preserve"> </w:t>
            </w:r>
            <w:r w:rsidRPr="00082BAF">
              <w:rPr>
                <w:rFonts w:cs="Times New Roman"/>
                <w:b/>
                <w:bCs/>
                <w:color w:val="000000"/>
                <w:sz w:val="20"/>
                <w:szCs w:val="24"/>
              </w:rPr>
              <w:t>Recovery Team</w:t>
            </w:r>
          </w:p>
        </w:tc>
        <w:tc>
          <w:tcPr>
            <w:tcW w:w="1440" w:type="dxa"/>
            <w:shd w:val="clear" w:color="auto" w:fill="auto"/>
            <w:vAlign w:val="center"/>
          </w:tcPr>
          <w:p w14:paraId="3ABD60D3" w14:textId="77777777" w:rsidR="004539F2" w:rsidRPr="00082BAF" w:rsidRDefault="004539F2" w:rsidP="004539F2">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996FC3">
              <w:rPr>
                <w:rStyle w:val="VAFill-ins-BLUE"/>
                <w:rFonts w:eastAsia="MS ????" w:cs="Times New Roman"/>
                <w:b/>
                <w:color w:val="0070C0"/>
                <w:sz w:val="18"/>
                <w:szCs w:val="18"/>
              </w:rPr>
              <w:t>&lt;Job Title&gt;</w:t>
            </w:r>
          </w:p>
        </w:tc>
        <w:tc>
          <w:tcPr>
            <w:tcW w:w="6922" w:type="dxa"/>
            <w:shd w:val="clear" w:color="auto" w:fill="auto"/>
          </w:tcPr>
          <w:p w14:paraId="0E384EE7" w14:textId="77777777" w:rsidR="004539F2" w:rsidRPr="00082BAF" w:rsidRDefault="004539F2" w:rsidP="004539F2">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Determines the expected duration of the failover to the </w:t>
            </w:r>
            <w:r>
              <w:rPr>
                <w:rFonts w:cs="Times New Roman"/>
                <w:color w:val="000000"/>
                <w:sz w:val="20"/>
                <w:szCs w:val="24"/>
              </w:rPr>
              <w:t xml:space="preserve">recovery </w:t>
            </w:r>
            <w:r w:rsidRPr="00082BAF">
              <w:rPr>
                <w:rFonts w:cs="Times New Roman"/>
                <w:color w:val="000000"/>
                <w:sz w:val="20"/>
                <w:szCs w:val="24"/>
              </w:rPr>
              <w:t>site</w:t>
            </w:r>
          </w:p>
          <w:p w14:paraId="2137BC00" w14:textId="77777777" w:rsidR="004539F2" w:rsidRPr="00082BAF" w:rsidRDefault="004539F2" w:rsidP="004539F2">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 xml:space="preserve">Prioritizes the sequence of resource recovery </w:t>
            </w:r>
          </w:p>
          <w:p w14:paraId="72341BCC" w14:textId="77777777" w:rsidR="004539F2" w:rsidRPr="00082BAF" w:rsidRDefault="004539F2" w:rsidP="004539F2">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Performs all system recovery and resumption activities</w:t>
            </w:r>
          </w:p>
          <w:p w14:paraId="541B4C1B" w14:textId="77777777" w:rsidR="004539F2" w:rsidRPr="00082BAF" w:rsidRDefault="004539F2" w:rsidP="004539F2">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Powers on / off systems</w:t>
            </w:r>
          </w:p>
          <w:p w14:paraId="36439056" w14:textId="77777777" w:rsidR="004539F2" w:rsidRPr="00082BAF" w:rsidRDefault="004539F2" w:rsidP="004539F2">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Configures systems</w:t>
            </w:r>
          </w:p>
          <w:p w14:paraId="5904F5A1" w14:textId="77777777" w:rsidR="004539F2" w:rsidRPr="00082BAF" w:rsidRDefault="004539F2" w:rsidP="004539F2">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Ensures voice and data communications are functioning: activate pagers, sat phones, etc.</w:t>
            </w:r>
          </w:p>
          <w:p w14:paraId="2E4FF8C8" w14:textId="77777777" w:rsidR="004539F2" w:rsidRPr="00082BAF" w:rsidRDefault="004539F2" w:rsidP="004539F2">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Provides IP numbers and network routing information</w:t>
            </w:r>
          </w:p>
          <w:p w14:paraId="4D07DB96" w14:textId="77777777" w:rsidR="004539F2" w:rsidRPr="00082BAF" w:rsidRDefault="004539F2" w:rsidP="004539F2">
            <w:pPr>
              <w:pStyle w:val="TableTextContent"/>
              <w:numPr>
                <w:ilvl w:val="0"/>
                <w:numId w:val="26"/>
              </w:numPr>
              <w:ind w:left="379"/>
              <w:cnfStyle w:val="000000100000" w:firstRow="0" w:lastRow="0" w:firstColumn="0" w:lastColumn="0" w:oddVBand="0" w:evenVBand="0" w:oddHBand="1" w:evenHBand="0" w:firstRowFirstColumn="0" w:firstRowLastColumn="0" w:lastRowFirstColumn="0" w:lastRowLastColumn="0"/>
              <w:rPr>
                <w:rFonts w:cs="Times New Roman"/>
                <w:color w:val="000000"/>
                <w:sz w:val="20"/>
                <w:szCs w:val="24"/>
              </w:rPr>
            </w:pPr>
            <w:r w:rsidRPr="00082BAF">
              <w:rPr>
                <w:rFonts w:cs="Times New Roman"/>
                <w:color w:val="000000"/>
                <w:sz w:val="20"/>
                <w:szCs w:val="24"/>
              </w:rPr>
              <w:t>Includes validation testing teams or personnel</w:t>
            </w:r>
          </w:p>
        </w:tc>
      </w:tr>
    </w:tbl>
    <w:p w14:paraId="60301D58" w14:textId="77777777" w:rsidR="00756121" w:rsidRPr="00082BAF" w:rsidRDefault="003631D2" w:rsidP="007E597B">
      <w:pPr>
        <w:pStyle w:val="Caption"/>
      </w:pPr>
      <w:bookmarkStart w:id="110" w:name="_Toc479238438"/>
      <w:r w:rsidRPr="00082BAF">
        <w:t xml:space="preserve">Table </w:t>
      </w:r>
      <w:fldSimple w:instr=" SEQ Table \* ARABIC ">
        <w:r w:rsidR="001E67A3">
          <w:rPr>
            <w:noProof/>
          </w:rPr>
          <w:t>4</w:t>
        </w:r>
      </w:fldSimple>
      <w:r w:rsidRPr="00082BAF">
        <w:t>: ISCP Roles and Responsibilities (Primary and Alternate)</w:t>
      </w:r>
      <w:bookmarkEnd w:id="110"/>
    </w:p>
    <w:p w14:paraId="30E2AFBB" w14:textId="77777777" w:rsidR="00C347D4" w:rsidRPr="00082BAF" w:rsidRDefault="00C347D4">
      <w:pPr>
        <w:rPr>
          <w:rFonts w:eastAsia="MS ????" w:cs="Times New Roman"/>
          <w:color w:val="003F72"/>
          <w:sz w:val="28"/>
          <w:szCs w:val="28"/>
        </w:rPr>
      </w:pPr>
      <w:bookmarkStart w:id="111" w:name="_Toc328125892"/>
      <w:bookmarkStart w:id="112" w:name="_Toc341789993"/>
      <w:bookmarkStart w:id="113" w:name="_Toc345493084"/>
      <w:bookmarkStart w:id="114" w:name="_Toc364254299"/>
      <w:bookmarkStart w:id="115" w:name="_Toc396821224"/>
      <w:r w:rsidRPr="00082BAF">
        <w:rPr>
          <w:rFonts w:cs="Times New Roman"/>
        </w:rPr>
        <w:br w:type="page"/>
      </w:r>
    </w:p>
    <w:p w14:paraId="037C6EF5" w14:textId="77777777" w:rsidR="00756121" w:rsidRPr="00756121" w:rsidRDefault="00756121" w:rsidP="00341373">
      <w:pPr>
        <w:pStyle w:val="Heading1"/>
      </w:pPr>
      <w:bookmarkStart w:id="116" w:name="_Toc421270072"/>
      <w:bookmarkStart w:id="117" w:name="_Toc479238391"/>
      <w:r w:rsidRPr="00756121">
        <w:lastRenderedPageBreak/>
        <w:t>ACTIVATION AND NOTIFICATION</w:t>
      </w:r>
      <w:bookmarkEnd w:id="111"/>
      <w:bookmarkEnd w:id="112"/>
      <w:bookmarkEnd w:id="113"/>
      <w:bookmarkEnd w:id="114"/>
      <w:bookmarkEnd w:id="115"/>
      <w:bookmarkEnd w:id="116"/>
      <w:bookmarkEnd w:id="117"/>
    </w:p>
    <w:p w14:paraId="57B94E32" w14:textId="77777777" w:rsidR="00756121" w:rsidRPr="009764DC" w:rsidRDefault="002A4BF1" w:rsidP="00756121">
      <w:pPr>
        <w:pStyle w:val="BodyCopy"/>
        <w:rPr>
          <w:rFonts w:cs="Times New Roman"/>
        </w:rPr>
      </w:pPr>
      <w:r w:rsidRPr="009764DC">
        <w:rPr>
          <w:rFonts w:cs="Times New Roman"/>
        </w:rPr>
        <w:t>The a</w:t>
      </w:r>
      <w:r w:rsidR="00756121" w:rsidRPr="009764DC">
        <w:rPr>
          <w:rFonts w:cs="Times New Roman"/>
        </w:rPr>
        <w:t xml:space="preserve">ctivation and </w:t>
      </w:r>
      <w:r w:rsidRPr="009764DC">
        <w:rPr>
          <w:rFonts w:cs="Times New Roman"/>
        </w:rPr>
        <w:t>n</w:t>
      </w:r>
      <w:r w:rsidR="00756121" w:rsidRPr="009764DC">
        <w:rPr>
          <w:rFonts w:cs="Times New Roman"/>
        </w:rPr>
        <w:t xml:space="preserve">otification </w:t>
      </w:r>
      <w:r w:rsidRPr="009764DC">
        <w:rPr>
          <w:rFonts w:cs="Times New Roman"/>
        </w:rPr>
        <w:t>p</w:t>
      </w:r>
      <w:r w:rsidR="00756121" w:rsidRPr="009764DC">
        <w:rPr>
          <w:rFonts w:cs="Times New Roman"/>
        </w:rPr>
        <w:t xml:space="preserve">hase defines initial actions taken once </w:t>
      </w:r>
      <w:r w:rsidR="00756121" w:rsidRPr="00967C4B">
        <w:rPr>
          <w:rFonts w:cs="Times New Roman"/>
          <w:color w:val="000000" w:themeColor="text1"/>
        </w:rPr>
        <w:t xml:space="preserve">a </w:t>
      </w:r>
      <w:sdt>
        <w:sdtPr>
          <w:rPr>
            <w:rFonts w:cs="Times New Roman"/>
            <w:color w:val="000000" w:themeColor="text1"/>
            <w:szCs w:val="24"/>
          </w:rPr>
          <w:alias w:val="System Acronym"/>
          <w:tag w:val=""/>
          <w:id w:val="-988779431"/>
          <w:placeholder>
            <w:docPart w:val="9F45680DDB304D6FB0B1BBCCA356B0AF"/>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2E3457" w:rsidRPr="009764DC">
        <w:rPr>
          <w:rFonts w:cs="Times New Roman"/>
          <w:color w:val="0070C0"/>
          <w:szCs w:val="24"/>
        </w:rPr>
        <w:t xml:space="preserve"> </w:t>
      </w:r>
      <w:r w:rsidR="00756121" w:rsidRPr="009764DC">
        <w:rPr>
          <w:rFonts w:cs="Times New Roman"/>
        </w:rPr>
        <w:t>disruption has been detected</w:t>
      </w:r>
      <w:r w:rsidR="002B5F43">
        <w:rPr>
          <w:rFonts w:cs="Times New Roman"/>
        </w:rPr>
        <w:t>,</w:t>
      </w:r>
      <w:r w:rsidR="00756121" w:rsidRPr="009764DC">
        <w:rPr>
          <w:rFonts w:cs="Times New Roman"/>
        </w:rPr>
        <w:t xml:space="preserve"> or appears to be imminent</w:t>
      </w:r>
      <w:r w:rsidR="00AE521F" w:rsidRPr="009764DC">
        <w:rPr>
          <w:rFonts w:cs="Times New Roman"/>
        </w:rPr>
        <w:t xml:space="preserve">. </w:t>
      </w:r>
      <w:r w:rsidR="00756121" w:rsidRPr="009764DC">
        <w:rPr>
          <w:rFonts w:cs="Times New Roman"/>
        </w:rPr>
        <w:t>This phase includes activities to notify recovery personnel, conduct an outage assessment, and activate the ISCP</w:t>
      </w:r>
      <w:r w:rsidR="00AE521F" w:rsidRPr="009764DC">
        <w:rPr>
          <w:rFonts w:cs="Times New Roman"/>
        </w:rPr>
        <w:t xml:space="preserve">. </w:t>
      </w:r>
      <w:r w:rsidR="00756121" w:rsidRPr="009764DC">
        <w:rPr>
          <w:rFonts w:cs="Times New Roman"/>
        </w:rPr>
        <w:t xml:space="preserve">At the completion of the </w:t>
      </w:r>
      <w:r w:rsidRPr="009764DC">
        <w:rPr>
          <w:rFonts w:cs="Times New Roman"/>
        </w:rPr>
        <w:t>a</w:t>
      </w:r>
      <w:r w:rsidR="00756121" w:rsidRPr="009764DC">
        <w:rPr>
          <w:rFonts w:cs="Times New Roman"/>
        </w:rPr>
        <w:t xml:space="preserve">ctivation and </w:t>
      </w:r>
      <w:r w:rsidRPr="009764DC">
        <w:rPr>
          <w:rFonts w:cs="Times New Roman"/>
        </w:rPr>
        <w:t>n</w:t>
      </w:r>
      <w:r w:rsidR="00756121" w:rsidRPr="009764DC">
        <w:rPr>
          <w:rFonts w:cs="Times New Roman"/>
        </w:rPr>
        <w:t xml:space="preserve">otification </w:t>
      </w:r>
      <w:r w:rsidRPr="009764DC">
        <w:rPr>
          <w:rFonts w:cs="Times New Roman"/>
        </w:rPr>
        <w:t>p</w:t>
      </w:r>
      <w:r w:rsidR="00756121" w:rsidRPr="009764DC">
        <w:rPr>
          <w:rFonts w:cs="Times New Roman"/>
        </w:rPr>
        <w:t xml:space="preserve">hase, </w:t>
      </w:r>
      <w:sdt>
        <w:sdtPr>
          <w:rPr>
            <w:rFonts w:cs="Times New Roman"/>
            <w:szCs w:val="24"/>
          </w:rPr>
          <w:alias w:val="System Acronym"/>
          <w:tag w:val=""/>
          <w:id w:val="-1522700819"/>
          <w:placeholder>
            <w:docPart w:val="627215142B304E41B79FF250F0D49EBB"/>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sidRPr="002B5F43">
            <w:rPr>
              <w:rFonts w:cs="Times New Roman"/>
              <w:szCs w:val="24"/>
            </w:rPr>
            <w:t>RPMS</w:t>
          </w:r>
        </w:sdtContent>
      </w:sdt>
      <w:r w:rsidR="002E3457" w:rsidRPr="009764DC">
        <w:rPr>
          <w:rFonts w:cs="Times New Roman"/>
          <w:color w:val="0070C0"/>
          <w:szCs w:val="24"/>
        </w:rPr>
        <w:t xml:space="preserve"> </w:t>
      </w:r>
      <w:r w:rsidR="00756121" w:rsidRPr="009764DC">
        <w:rPr>
          <w:rFonts w:cs="Times New Roman"/>
        </w:rPr>
        <w:t xml:space="preserve">ISCP staff will be prepared to perform recovery measures to restore system functions. </w:t>
      </w:r>
    </w:p>
    <w:p w14:paraId="7AF9BFE8" w14:textId="77777777" w:rsidR="007660FC" w:rsidRPr="00082BAF" w:rsidRDefault="007660FC" w:rsidP="007660FC">
      <w:pPr>
        <w:pStyle w:val="ListParagraph"/>
        <w:numPr>
          <w:ilvl w:val="0"/>
          <w:numId w:val="19"/>
        </w:numPr>
        <w:spacing w:after="140"/>
        <w:outlineLvl w:val="1"/>
        <w:rPr>
          <w:rFonts w:eastAsia="MS ????"/>
          <w:vanish/>
          <w:color w:val="003F72"/>
        </w:rPr>
      </w:pPr>
      <w:bookmarkStart w:id="118" w:name="_Toc404081454"/>
      <w:bookmarkStart w:id="119" w:name="_Toc404081532"/>
      <w:bookmarkStart w:id="120" w:name="_Toc404180292"/>
      <w:bookmarkStart w:id="121" w:name="_Toc404232580"/>
      <w:bookmarkStart w:id="122" w:name="_Toc421176592"/>
      <w:bookmarkStart w:id="123" w:name="_Toc421268314"/>
      <w:bookmarkStart w:id="124" w:name="_Toc421268585"/>
      <w:bookmarkStart w:id="125" w:name="_Toc421269315"/>
      <w:bookmarkStart w:id="126" w:name="_Toc272397961"/>
      <w:bookmarkStart w:id="127" w:name="_Toc328125893"/>
      <w:bookmarkStart w:id="128" w:name="_Toc341789994"/>
      <w:bookmarkStart w:id="129" w:name="_Toc345493085"/>
      <w:bookmarkStart w:id="130" w:name="_Toc364254300"/>
      <w:bookmarkStart w:id="131" w:name="_Toc396821225"/>
      <w:bookmarkEnd w:id="118"/>
      <w:bookmarkEnd w:id="119"/>
      <w:bookmarkEnd w:id="120"/>
      <w:bookmarkEnd w:id="121"/>
      <w:bookmarkEnd w:id="122"/>
      <w:bookmarkEnd w:id="123"/>
      <w:bookmarkEnd w:id="124"/>
      <w:bookmarkEnd w:id="125"/>
    </w:p>
    <w:p w14:paraId="5A442F20" w14:textId="77777777" w:rsidR="00756121" w:rsidRPr="00082BAF" w:rsidRDefault="00756121" w:rsidP="007660FC">
      <w:pPr>
        <w:pStyle w:val="Heading2"/>
        <w:rPr>
          <w:rFonts w:cs="Times New Roman"/>
        </w:rPr>
      </w:pPr>
      <w:bookmarkStart w:id="132" w:name="_Toc421270073"/>
      <w:bookmarkStart w:id="133" w:name="_Toc479238392"/>
      <w:r w:rsidRPr="00082BAF">
        <w:rPr>
          <w:rFonts w:cs="Times New Roman"/>
        </w:rPr>
        <w:t>Activation Criteria and Procedures</w:t>
      </w:r>
      <w:bookmarkEnd w:id="126"/>
      <w:bookmarkEnd w:id="127"/>
      <w:bookmarkEnd w:id="128"/>
      <w:bookmarkEnd w:id="129"/>
      <w:bookmarkEnd w:id="130"/>
      <w:bookmarkEnd w:id="131"/>
      <w:bookmarkEnd w:id="132"/>
      <w:bookmarkEnd w:id="133"/>
    </w:p>
    <w:p w14:paraId="04D0C49B" w14:textId="77777777" w:rsidR="00756121" w:rsidRPr="00ED514A" w:rsidRDefault="00756121" w:rsidP="00756121">
      <w:pPr>
        <w:pStyle w:val="BodyCopy"/>
        <w:rPr>
          <w:rFonts w:cs="Times New Roman"/>
          <w:color w:val="000000" w:themeColor="text1"/>
        </w:rPr>
      </w:pPr>
      <w:r w:rsidRPr="00ED514A">
        <w:rPr>
          <w:rFonts w:cs="Times New Roman"/>
          <w:color w:val="000000" w:themeColor="text1"/>
        </w:rPr>
        <w:t xml:space="preserve">The </w:t>
      </w:r>
      <w:sdt>
        <w:sdtPr>
          <w:rPr>
            <w:rFonts w:cs="Times New Roman"/>
            <w:color w:val="000000" w:themeColor="text1"/>
            <w:szCs w:val="24"/>
          </w:rPr>
          <w:alias w:val="System Acronym"/>
          <w:tag w:val=""/>
          <w:id w:val="755256933"/>
          <w:placeholder>
            <w:docPart w:val="A9999C4617FA4AAABAB85349E7DB6E15"/>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2E3457" w:rsidRPr="00ED514A">
        <w:rPr>
          <w:rFonts w:cs="Times New Roman"/>
          <w:color w:val="000000" w:themeColor="text1"/>
          <w:szCs w:val="24"/>
        </w:rPr>
        <w:t xml:space="preserve"> </w:t>
      </w:r>
      <w:r w:rsidRPr="00ED514A">
        <w:rPr>
          <w:rFonts w:cs="Times New Roman"/>
          <w:color w:val="000000" w:themeColor="text1"/>
        </w:rPr>
        <w:t xml:space="preserve">ISCP may be activated when </w:t>
      </w:r>
      <w:r w:rsidR="00B92AD4" w:rsidRPr="00ED514A">
        <w:rPr>
          <w:rFonts w:cs="Times New Roman"/>
          <w:color w:val="000000" w:themeColor="text1"/>
        </w:rPr>
        <w:t xml:space="preserve">one </w:t>
      </w:r>
      <w:r w:rsidRPr="00ED514A">
        <w:rPr>
          <w:rFonts w:cs="Times New Roman"/>
          <w:color w:val="000000" w:themeColor="text1"/>
        </w:rPr>
        <w:t xml:space="preserve">or more of the following criteria are met: </w:t>
      </w:r>
    </w:p>
    <w:p w14:paraId="581329F3" w14:textId="77777777" w:rsidR="00756121" w:rsidRPr="00ED514A" w:rsidRDefault="00756121" w:rsidP="001269DE">
      <w:pPr>
        <w:pStyle w:val="NumberList1"/>
        <w:numPr>
          <w:ilvl w:val="0"/>
          <w:numId w:val="36"/>
        </w:numPr>
        <w:spacing w:after="120"/>
        <w:rPr>
          <w:rFonts w:cs="Times New Roman"/>
          <w:color w:val="000000" w:themeColor="text1"/>
          <w:sz w:val="24"/>
        </w:rPr>
      </w:pPr>
      <w:r w:rsidRPr="00ED514A">
        <w:rPr>
          <w:rFonts w:cs="Times New Roman"/>
          <w:color w:val="000000" w:themeColor="text1"/>
          <w:sz w:val="24"/>
        </w:rPr>
        <w:t xml:space="preserve">The type of outage indicates </w:t>
      </w:r>
      <w:sdt>
        <w:sdtPr>
          <w:rPr>
            <w:rFonts w:cs="Times New Roman"/>
            <w:color w:val="000000" w:themeColor="text1"/>
            <w:szCs w:val="24"/>
          </w:rPr>
          <w:alias w:val="System Acronym"/>
          <w:tag w:val=""/>
          <w:id w:val="-194540590"/>
          <w:placeholder>
            <w:docPart w:val="400120F264B14740B384DAAB2C241CF1"/>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2E3457" w:rsidRPr="00ED514A">
        <w:rPr>
          <w:rFonts w:cs="Times New Roman"/>
          <w:color w:val="000000" w:themeColor="text1"/>
          <w:sz w:val="24"/>
          <w:szCs w:val="24"/>
        </w:rPr>
        <w:t xml:space="preserve"> </w:t>
      </w:r>
      <w:r w:rsidRPr="00ED514A">
        <w:rPr>
          <w:rFonts w:cs="Times New Roman"/>
          <w:color w:val="000000" w:themeColor="text1"/>
          <w:sz w:val="24"/>
        </w:rPr>
        <w:t xml:space="preserve">will be down for more </w:t>
      </w:r>
      <w:r w:rsidR="00567CC9" w:rsidRPr="00ED514A">
        <w:rPr>
          <w:rFonts w:cs="Times New Roman"/>
          <w:color w:val="000000" w:themeColor="text1"/>
          <w:sz w:val="24"/>
        </w:rPr>
        <w:t xml:space="preserve">than </w:t>
      </w:r>
      <w:sdt>
        <w:sdtPr>
          <w:rPr>
            <w:rFonts w:cs="Times New Roman"/>
            <w:color w:val="000000" w:themeColor="text1"/>
            <w:sz w:val="24"/>
            <w:szCs w:val="24"/>
          </w:rPr>
          <w:alias w:val="RTO"/>
          <w:tag w:val=""/>
          <w:id w:val="266895308"/>
          <w:placeholder>
            <w:docPart w:val="DB8512D49A5A4ABA8C19EDCEBF11AFCD"/>
          </w:placeholder>
          <w:dataBinding w:prefixMappings="xmlns:ns0='http://schemas.microsoft.com/office/2006/coverPageProps' " w:xpath="/ns0:CoverPageProperties[1]/ns0:CompanyEmail[1]" w:storeItemID="{55AF091B-3C7A-41E3-B477-F2FDAA23CFDA}"/>
          <w:text/>
        </w:sdtPr>
        <w:sdtEndPr/>
        <w:sdtContent>
          <w:r w:rsidR="00962BB6">
            <w:rPr>
              <w:rFonts w:cs="Times New Roman"/>
              <w:color w:val="000000" w:themeColor="text1"/>
              <w:sz w:val="24"/>
              <w:szCs w:val="24"/>
            </w:rPr>
            <w:t>24 hours</w:t>
          </w:r>
        </w:sdtContent>
      </w:sdt>
      <w:r w:rsidR="002F1553" w:rsidRPr="00ED514A">
        <w:rPr>
          <w:rFonts w:cs="Times New Roman"/>
          <w:color w:val="000000" w:themeColor="text1"/>
          <w:sz w:val="24"/>
        </w:rPr>
        <w:t>.</w:t>
      </w:r>
    </w:p>
    <w:p w14:paraId="723D3F98" w14:textId="77777777" w:rsidR="002C75D5" w:rsidRPr="00ED514A" w:rsidRDefault="002C75D5" w:rsidP="001269DE">
      <w:pPr>
        <w:pStyle w:val="NumberList1"/>
        <w:numPr>
          <w:ilvl w:val="0"/>
          <w:numId w:val="36"/>
        </w:numPr>
        <w:spacing w:after="120"/>
        <w:rPr>
          <w:rFonts w:cs="Times New Roman"/>
          <w:i/>
          <w:color w:val="000000" w:themeColor="text1"/>
          <w:sz w:val="24"/>
        </w:rPr>
      </w:pPr>
      <w:r w:rsidRPr="00ED514A">
        <w:rPr>
          <w:rFonts w:cs="Times New Roman"/>
          <w:color w:val="000000" w:themeColor="text1"/>
          <w:sz w:val="24"/>
        </w:rPr>
        <w:t>The ISCP Director determines that</w:t>
      </w:r>
      <w:r>
        <w:rPr>
          <w:rFonts w:cs="Times New Roman"/>
          <w:color w:val="000000" w:themeColor="text1"/>
          <w:sz w:val="24"/>
        </w:rPr>
        <w:t xml:space="preserve"> </w:t>
      </w:r>
      <w:r w:rsidR="00D36D63">
        <w:rPr>
          <w:rFonts w:cs="Times New Roman"/>
          <w:color w:val="000000" w:themeColor="text1"/>
          <w:sz w:val="24"/>
        </w:rPr>
        <w:t xml:space="preserve">the </w:t>
      </w:r>
      <w:r>
        <w:rPr>
          <w:rFonts w:cs="Times New Roman"/>
          <w:color w:val="000000" w:themeColor="text1"/>
          <w:sz w:val="24"/>
        </w:rPr>
        <w:t xml:space="preserve">facility hosting </w:t>
      </w:r>
      <w:sdt>
        <w:sdtPr>
          <w:rPr>
            <w:rFonts w:cs="Times New Roman"/>
            <w:color w:val="000000" w:themeColor="text1"/>
            <w:szCs w:val="24"/>
          </w:rPr>
          <w:alias w:val="System Acronym"/>
          <w:tag w:val=""/>
          <w:id w:val="-1802753606"/>
          <w:placeholder>
            <w:docPart w:val="3D36156E894140A090E5CF63A10287A2"/>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Pr="00ED514A">
        <w:rPr>
          <w:rFonts w:cs="Times New Roman"/>
          <w:color w:val="000000" w:themeColor="text1"/>
          <w:sz w:val="24"/>
          <w:szCs w:val="24"/>
        </w:rPr>
        <w:t xml:space="preserve"> </w:t>
      </w:r>
      <w:r>
        <w:rPr>
          <w:rFonts w:cs="Times New Roman"/>
          <w:color w:val="000000" w:themeColor="text1"/>
          <w:sz w:val="24"/>
          <w:szCs w:val="24"/>
        </w:rPr>
        <w:t xml:space="preserve">is damaged and may not be available within </w:t>
      </w:r>
      <w:sdt>
        <w:sdtPr>
          <w:rPr>
            <w:rFonts w:cs="Times New Roman"/>
            <w:color w:val="000000" w:themeColor="text1"/>
            <w:sz w:val="24"/>
            <w:szCs w:val="24"/>
          </w:rPr>
          <w:alias w:val="RTO"/>
          <w:tag w:val=""/>
          <w:id w:val="-1041284516"/>
          <w:placeholder>
            <w:docPart w:val="0ED193258C4446A8A72B22B6F2268AF9"/>
          </w:placeholder>
          <w:dataBinding w:prefixMappings="xmlns:ns0='http://schemas.microsoft.com/office/2006/coverPageProps' " w:xpath="/ns0:CoverPageProperties[1]/ns0:CompanyEmail[1]" w:storeItemID="{55AF091B-3C7A-41E3-B477-F2FDAA23CFDA}"/>
          <w:text/>
        </w:sdtPr>
        <w:sdtEndPr/>
        <w:sdtContent>
          <w:r w:rsidR="00962BB6">
            <w:rPr>
              <w:rFonts w:cs="Times New Roman"/>
              <w:color w:val="000000" w:themeColor="text1"/>
              <w:sz w:val="24"/>
              <w:szCs w:val="24"/>
            </w:rPr>
            <w:t>24 hours</w:t>
          </w:r>
        </w:sdtContent>
      </w:sdt>
      <w:r w:rsidRPr="00ED514A">
        <w:rPr>
          <w:rFonts w:cs="Times New Roman"/>
          <w:color w:val="000000" w:themeColor="text1"/>
          <w:sz w:val="24"/>
        </w:rPr>
        <w:t>.</w:t>
      </w:r>
    </w:p>
    <w:p w14:paraId="32BD8EC6" w14:textId="77777777" w:rsidR="002F1553" w:rsidRPr="00ED514A" w:rsidRDefault="002F1553" w:rsidP="00980930">
      <w:pPr>
        <w:pStyle w:val="VABodyText"/>
        <w:spacing w:after="240"/>
        <w:rPr>
          <w:rFonts w:ascii="Times New Roman" w:hAnsi="Times New Roman" w:cs="Times New Roman"/>
          <w:color w:val="000000" w:themeColor="text1"/>
          <w:sz w:val="28"/>
          <w:szCs w:val="22"/>
        </w:rPr>
      </w:pPr>
      <w:r w:rsidRPr="00ED514A">
        <w:rPr>
          <w:rFonts w:ascii="Times New Roman" w:hAnsi="Times New Roman" w:cs="Times New Roman"/>
          <w:color w:val="000000" w:themeColor="text1"/>
          <w:szCs w:val="22"/>
        </w:rPr>
        <w:t>Additionally, the decision</w:t>
      </w:r>
      <w:r w:rsidRPr="00ED514A">
        <w:rPr>
          <w:rFonts w:ascii="Times New Roman" w:hAnsi="Times New Roman" w:cs="Times New Roman"/>
          <w:iCs/>
          <w:color w:val="000000" w:themeColor="text1"/>
          <w:szCs w:val="22"/>
        </w:rPr>
        <w:t xml:space="preserve"> to activate the</w:t>
      </w:r>
      <w:r w:rsidR="00D97B58" w:rsidRPr="00ED514A">
        <w:rPr>
          <w:rFonts w:ascii="Times New Roman" w:hAnsi="Times New Roman" w:cs="Times New Roman"/>
          <w:iCs/>
          <w:color w:val="000000" w:themeColor="text1"/>
          <w:szCs w:val="22"/>
        </w:rPr>
        <w:t xml:space="preserve"> </w:t>
      </w:r>
      <w:sdt>
        <w:sdtPr>
          <w:rPr>
            <w:rFonts w:ascii="Times New Roman" w:hAnsi="Times New Roman" w:cs="Times New Roman"/>
            <w:color w:val="000000" w:themeColor="text1"/>
          </w:rPr>
          <w:alias w:val="System Acronym"/>
          <w:tag w:val=""/>
          <w:id w:val="-1723978177"/>
          <w:placeholder>
            <w:docPart w:val="B3289F8F9C534D5480CCB8A0B8881661"/>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ascii="Times New Roman" w:hAnsi="Times New Roman" w:cs="Times New Roman"/>
              <w:color w:val="000000" w:themeColor="text1"/>
            </w:rPr>
            <w:t>RPMS</w:t>
          </w:r>
        </w:sdtContent>
      </w:sdt>
      <w:r w:rsidR="002E3457" w:rsidRPr="00ED514A">
        <w:rPr>
          <w:rFonts w:ascii="Times New Roman" w:hAnsi="Times New Roman" w:cs="Times New Roman"/>
          <w:color w:val="000000" w:themeColor="text1"/>
        </w:rPr>
        <w:t xml:space="preserve"> </w:t>
      </w:r>
      <w:r w:rsidR="00D36D63">
        <w:rPr>
          <w:rFonts w:ascii="Times New Roman" w:hAnsi="Times New Roman" w:cs="Times New Roman"/>
          <w:color w:val="000000" w:themeColor="text1"/>
        </w:rPr>
        <w:t xml:space="preserve">ISCP </w:t>
      </w:r>
      <w:r w:rsidRPr="00ED514A">
        <w:rPr>
          <w:rFonts w:ascii="Times New Roman" w:hAnsi="Times New Roman" w:cs="Times New Roman"/>
          <w:iCs/>
          <w:color w:val="000000" w:themeColor="text1"/>
          <w:szCs w:val="22"/>
        </w:rPr>
        <w:t xml:space="preserve">may require the ISCP </w:t>
      </w:r>
      <w:r w:rsidR="00D23780" w:rsidRPr="00ED514A">
        <w:rPr>
          <w:rFonts w:ascii="Times New Roman" w:hAnsi="Times New Roman" w:cs="Times New Roman"/>
          <w:iCs/>
          <w:color w:val="000000" w:themeColor="text1"/>
          <w:szCs w:val="22"/>
        </w:rPr>
        <w:t>D</w:t>
      </w:r>
      <w:r w:rsidRPr="00ED514A">
        <w:rPr>
          <w:rFonts w:ascii="Times New Roman" w:hAnsi="Times New Roman" w:cs="Times New Roman"/>
          <w:iCs/>
          <w:color w:val="000000" w:themeColor="text1"/>
          <w:szCs w:val="22"/>
        </w:rPr>
        <w:t>irector to consult with the facility leadership</w:t>
      </w:r>
      <w:r w:rsidRPr="00ED514A">
        <w:rPr>
          <w:rFonts w:ascii="Times New Roman" w:hAnsi="Times New Roman" w:cs="Times New Roman"/>
          <w:color w:val="000000" w:themeColor="text1"/>
          <w:szCs w:val="22"/>
        </w:rPr>
        <w:t>.</w:t>
      </w:r>
    </w:p>
    <w:p w14:paraId="2D1B12C7" w14:textId="77777777" w:rsidR="00756121" w:rsidRPr="00082BAF" w:rsidRDefault="00756121" w:rsidP="00756121">
      <w:pPr>
        <w:pStyle w:val="Heading2"/>
        <w:rPr>
          <w:rFonts w:cs="Times New Roman"/>
        </w:rPr>
      </w:pPr>
      <w:bookmarkStart w:id="134" w:name="_Toc364253906"/>
      <w:bookmarkStart w:id="135" w:name="_Toc364254301"/>
      <w:bookmarkStart w:id="136" w:name="_Toc364254794"/>
      <w:bookmarkStart w:id="137" w:name="_Toc364255011"/>
      <w:bookmarkStart w:id="138" w:name="_Toc272397962"/>
      <w:bookmarkStart w:id="139" w:name="_Toc328125894"/>
      <w:bookmarkStart w:id="140" w:name="_Toc341789995"/>
      <w:bookmarkStart w:id="141" w:name="_Toc345493086"/>
      <w:bookmarkStart w:id="142" w:name="_Toc364254302"/>
      <w:bookmarkStart w:id="143" w:name="_Toc396821226"/>
      <w:bookmarkStart w:id="144" w:name="_Toc421270074"/>
      <w:bookmarkStart w:id="145" w:name="_Toc479238393"/>
      <w:bookmarkEnd w:id="134"/>
      <w:bookmarkEnd w:id="135"/>
      <w:bookmarkEnd w:id="136"/>
      <w:bookmarkEnd w:id="137"/>
      <w:r w:rsidRPr="00082BAF">
        <w:rPr>
          <w:rFonts w:cs="Times New Roman"/>
        </w:rPr>
        <w:t>Notification</w:t>
      </w:r>
      <w:bookmarkEnd w:id="138"/>
      <w:bookmarkEnd w:id="139"/>
      <w:bookmarkEnd w:id="140"/>
      <w:bookmarkEnd w:id="141"/>
      <w:r w:rsidR="000F33D9" w:rsidRPr="00082BAF">
        <w:rPr>
          <w:rFonts w:cs="Times New Roman"/>
        </w:rPr>
        <w:t xml:space="preserve"> Procedures</w:t>
      </w:r>
      <w:bookmarkEnd w:id="142"/>
      <w:bookmarkEnd w:id="143"/>
      <w:bookmarkEnd w:id="144"/>
      <w:bookmarkEnd w:id="145"/>
    </w:p>
    <w:p w14:paraId="02AC35C3" w14:textId="77777777" w:rsidR="000F33D9" w:rsidRPr="00F830BB" w:rsidRDefault="00756121" w:rsidP="00BC7782">
      <w:pPr>
        <w:pStyle w:val="BodyCopy"/>
        <w:rPr>
          <w:rFonts w:cs="Times New Roman"/>
          <w:color w:val="000000" w:themeColor="text1"/>
          <w:szCs w:val="24"/>
        </w:rPr>
      </w:pPr>
      <w:r w:rsidRPr="00F830BB">
        <w:rPr>
          <w:rFonts w:cs="Times New Roman"/>
          <w:color w:val="000000" w:themeColor="text1"/>
          <w:szCs w:val="24"/>
        </w:rPr>
        <w:t xml:space="preserve">The first step upon activation of the </w:t>
      </w:r>
      <w:sdt>
        <w:sdtPr>
          <w:rPr>
            <w:rFonts w:cs="Times New Roman"/>
            <w:color w:val="000000" w:themeColor="text1"/>
            <w:szCs w:val="24"/>
          </w:rPr>
          <w:alias w:val="System Acronym"/>
          <w:tag w:val=""/>
          <w:id w:val="-1767683883"/>
          <w:placeholder>
            <w:docPart w:val="3B922D9CD9D14344809911373F013E1B"/>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2E3457" w:rsidRPr="00F830BB">
        <w:rPr>
          <w:rFonts w:cs="Times New Roman"/>
          <w:color w:val="000000" w:themeColor="text1"/>
          <w:szCs w:val="24"/>
        </w:rPr>
        <w:t xml:space="preserve"> </w:t>
      </w:r>
      <w:r w:rsidRPr="00F830BB">
        <w:rPr>
          <w:rFonts w:cs="Times New Roman"/>
          <w:color w:val="000000" w:themeColor="text1"/>
          <w:szCs w:val="24"/>
        </w:rPr>
        <w:t>ISCP is notification of appropriate business and system support personnel</w:t>
      </w:r>
      <w:r w:rsidR="0047582A" w:rsidRPr="00F830BB">
        <w:rPr>
          <w:rFonts w:cs="Times New Roman"/>
          <w:color w:val="000000" w:themeColor="text1"/>
          <w:szCs w:val="24"/>
        </w:rPr>
        <w:t>.</w:t>
      </w:r>
    </w:p>
    <w:p w14:paraId="239728AC" w14:textId="77777777" w:rsidR="000F33D9" w:rsidRPr="00082BAF" w:rsidRDefault="000F33D9" w:rsidP="000F33D9">
      <w:pPr>
        <w:pStyle w:val="VABodyText"/>
        <w:rPr>
          <w:rFonts w:ascii="Times New Roman" w:hAnsi="Times New Roman" w:cs="Times New Roman"/>
          <w:color w:val="auto"/>
        </w:rPr>
      </w:pPr>
      <w:r w:rsidRPr="00082BAF">
        <w:rPr>
          <w:rFonts w:ascii="Times New Roman" w:hAnsi="Times New Roman" w:cs="Times New Roman"/>
          <w:color w:val="auto"/>
        </w:rPr>
        <w:t xml:space="preserve">Notification procedures </w:t>
      </w:r>
      <w:r w:rsidR="001B7091">
        <w:rPr>
          <w:rFonts w:ascii="Times New Roman" w:hAnsi="Times New Roman" w:cs="Times New Roman"/>
          <w:color w:val="auto"/>
        </w:rPr>
        <w:t>should</w:t>
      </w:r>
      <w:r w:rsidRPr="00082BAF">
        <w:rPr>
          <w:rFonts w:ascii="Times New Roman" w:hAnsi="Times New Roman" w:cs="Times New Roman"/>
          <w:color w:val="auto"/>
        </w:rPr>
        <w:t xml:space="preserve"> include:</w:t>
      </w:r>
    </w:p>
    <w:p w14:paraId="7900161D" w14:textId="77777777" w:rsidR="000F33D9" w:rsidRPr="00082BAF" w:rsidRDefault="000F33D9" w:rsidP="000F33D9">
      <w:pPr>
        <w:pStyle w:val="VABullet1-MedBlue"/>
        <w:tabs>
          <w:tab w:val="clear" w:pos="1800"/>
          <w:tab w:val="num" w:pos="360"/>
        </w:tabs>
        <w:ind w:left="360"/>
        <w:rPr>
          <w:rFonts w:ascii="Times New Roman" w:hAnsi="Times New Roman"/>
          <w:color w:val="auto"/>
          <w:szCs w:val="24"/>
        </w:rPr>
      </w:pPr>
      <w:r w:rsidRPr="00082BAF">
        <w:rPr>
          <w:rFonts w:ascii="Times New Roman" w:hAnsi="Times New Roman"/>
          <w:color w:val="auto"/>
          <w:szCs w:val="24"/>
        </w:rPr>
        <w:t>Identification of who makes the initial notifications;</w:t>
      </w:r>
    </w:p>
    <w:p w14:paraId="135D6042" w14:textId="77777777" w:rsidR="000F33D9" w:rsidRPr="00082BAF" w:rsidRDefault="000F33D9" w:rsidP="000F33D9">
      <w:pPr>
        <w:pStyle w:val="VABullet1-MedBlue"/>
        <w:tabs>
          <w:tab w:val="clear" w:pos="1800"/>
          <w:tab w:val="num" w:pos="360"/>
        </w:tabs>
        <w:ind w:left="360"/>
        <w:rPr>
          <w:rFonts w:ascii="Times New Roman" w:hAnsi="Times New Roman"/>
          <w:color w:val="auto"/>
          <w:szCs w:val="24"/>
        </w:rPr>
      </w:pPr>
      <w:r w:rsidRPr="00082BAF">
        <w:rPr>
          <w:rFonts w:ascii="Times New Roman" w:hAnsi="Times New Roman"/>
          <w:color w:val="auto"/>
          <w:szCs w:val="24"/>
        </w:rPr>
        <w:t>The sequence in which</w:t>
      </w:r>
      <w:r w:rsidR="0047582A">
        <w:rPr>
          <w:rFonts w:ascii="Times New Roman" w:hAnsi="Times New Roman"/>
          <w:color w:val="auto"/>
          <w:szCs w:val="24"/>
        </w:rPr>
        <w:t xml:space="preserve"> personnel are notified (e.g., </w:t>
      </w:r>
      <w:r w:rsidR="00885ACF" w:rsidRPr="00082BAF">
        <w:rPr>
          <w:rFonts w:ascii="Times New Roman" w:hAnsi="Times New Roman"/>
          <w:color w:val="auto"/>
          <w:szCs w:val="24"/>
        </w:rPr>
        <w:t>ISCP</w:t>
      </w:r>
      <w:r w:rsidRPr="00082BAF">
        <w:rPr>
          <w:rFonts w:ascii="Times New Roman" w:hAnsi="Times New Roman"/>
          <w:color w:val="auto"/>
          <w:szCs w:val="24"/>
        </w:rPr>
        <w:t xml:space="preserve"> </w:t>
      </w:r>
      <w:r w:rsidR="00D23780">
        <w:rPr>
          <w:rFonts w:ascii="Times New Roman" w:hAnsi="Times New Roman"/>
          <w:color w:val="auto"/>
          <w:szCs w:val="24"/>
        </w:rPr>
        <w:t>C</w:t>
      </w:r>
      <w:r w:rsidR="009077BB" w:rsidRPr="00082BAF">
        <w:rPr>
          <w:rFonts w:ascii="Times New Roman" w:hAnsi="Times New Roman"/>
          <w:color w:val="auto"/>
          <w:szCs w:val="24"/>
        </w:rPr>
        <w:t>oordinator</w:t>
      </w:r>
      <w:r w:rsidRPr="00082BAF">
        <w:rPr>
          <w:rFonts w:ascii="Times New Roman" w:hAnsi="Times New Roman"/>
          <w:color w:val="auto"/>
          <w:szCs w:val="24"/>
        </w:rPr>
        <w:t xml:space="preserve">, </w:t>
      </w:r>
      <w:r w:rsidR="00DA4B20" w:rsidRPr="00082BAF">
        <w:rPr>
          <w:rFonts w:ascii="Times New Roman" w:hAnsi="Times New Roman"/>
          <w:color w:val="auto"/>
          <w:szCs w:val="24"/>
        </w:rPr>
        <w:t xml:space="preserve">business </w:t>
      </w:r>
      <w:r w:rsidRPr="00082BAF">
        <w:rPr>
          <w:rFonts w:ascii="Times New Roman" w:hAnsi="Times New Roman"/>
          <w:color w:val="auto"/>
          <w:szCs w:val="24"/>
        </w:rPr>
        <w:t xml:space="preserve">POC, </w:t>
      </w:r>
      <w:r w:rsidR="002A4BF1" w:rsidRPr="00082BAF">
        <w:rPr>
          <w:rFonts w:ascii="Times New Roman" w:hAnsi="Times New Roman"/>
          <w:color w:val="auto"/>
          <w:szCs w:val="24"/>
        </w:rPr>
        <w:t>o</w:t>
      </w:r>
      <w:r w:rsidR="00885ACF" w:rsidRPr="00082BAF">
        <w:rPr>
          <w:rFonts w:ascii="Times New Roman" w:hAnsi="Times New Roman"/>
          <w:color w:val="auto"/>
          <w:szCs w:val="24"/>
        </w:rPr>
        <w:t xml:space="preserve">utage </w:t>
      </w:r>
      <w:r w:rsidR="002A4BF1" w:rsidRPr="00082BAF">
        <w:rPr>
          <w:rFonts w:ascii="Times New Roman" w:hAnsi="Times New Roman"/>
          <w:color w:val="auto"/>
          <w:szCs w:val="24"/>
        </w:rPr>
        <w:t>a</w:t>
      </w:r>
      <w:r w:rsidR="00885ACF" w:rsidRPr="00082BAF">
        <w:rPr>
          <w:rFonts w:ascii="Times New Roman" w:hAnsi="Times New Roman"/>
          <w:color w:val="auto"/>
          <w:szCs w:val="24"/>
        </w:rPr>
        <w:t xml:space="preserve">ssessment </w:t>
      </w:r>
      <w:r w:rsidR="002A4BF1" w:rsidRPr="00082BAF">
        <w:rPr>
          <w:rFonts w:ascii="Times New Roman" w:hAnsi="Times New Roman"/>
          <w:color w:val="auto"/>
          <w:szCs w:val="24"/>
        </w:rPr>
        <w:t>t</w:t>
      </w:r>
      <w:r w:rsidR="00885ACF" w:rsidRPr="00082BAF">
        <w:rPr>
          <w:rFonts w:ascii="Times New Roman" w:hAnsi="Times New Roman"/>
          <w:color w:val="auto"/>
          <w:szCs w:val="24"/>
        </w:rPr>
        <w:t xml:space="preserve">eam POC, </w:t>
      </w:r>
      <w:r w:rsidRPr="00082BAF">
        <w:rPr>
          <w:rFonts w:ascii="Times New Roman" w:hAnsi="Times New Roman"/>
          <w:color w:val="auto"/>
          <w:szCs w:val="24"/>
        </w:rPr>
        <w:t xml:space="preserve">and </w:t>
      </w:r>
      <w:r w:rsidR="002A4BF1" w:rsidRPr="00082BAF">
        <w:rPr>
          <w:rFonts w:ascii="Times New Roman" w:hAnsi="Times New Roman"/>
          <w:color w:val="auto"/>
          <w:szCs w:val="24"/>
        </w:rPr>
        <w:t>r</w:t>
      </w:r>
      <w:r w:rsidRPr="00082BAF">
        <w:rPr>
          <w:rFonts w:ascii="Times New Roman" w:hAnsi="Times New Roman"/>
          <w:color w:val="auto"/>
          <w:szCs w:val="24"/>
        </w:rPr>
        <w:t xml:space="preserve">ecovery </w:t>
      </w:r>
      <w:r w:rsidR="002A4BF1" w:rsidRPr="00082BAF">
        <w:rPr>
          <w:rFonts w:ascii="Times New Roman" w:hAnsi="Times New Roman"/>
          <w:color w:val="auto"/>
          <w:szCs w:val="24"/>
        </w:rPr>
        <w:t>t</w:t>
      </w:r>
      <w:r w:rsidRPr="00082BAF">
        <w:rPr>
          <w:rFonts w:ascii="Times New Roman" w:hAnsi="Times New Roman"/>
          <w:color w:val="auto"/>
          <w:szCs w:val="24"/>
        </w:rPr>
        <w:t>eam POC);</w:t>
      </w:r>
    </w:p>
    <w:p w14:paraId="00427210" w14:textId="77777777" w:rsidR="000F33D9" w:rsidRPr="00082BAF" w:rsidRDefault="000F33D9" w:rsidP="000F33D9">
      <w:pPr>
        <w:pStyle w:val="VABullet1-MedBlue"/>
        <w:tabs>
          <w:tab w:val="clear" w:pos="1800"/>
          <w:tab w:val="num" w:pos="360"/>
        </w:tabs>
        <w:ind w:left="360"/>
        <w:rPr>
          <w:rFonts w:ascii="Times New Roman" w:hAnsi="Times New Roman"/>
          <w:color w:val="auto"/>
          <w:szCs w:val="24"/>
        </w:rPr>
      </w:pPr>
      <w:r w:rsidRPr="00082BAF">
        <w:rPr>
          <w:rFonts w:ascii="Times New Roman" w:hAnsi="Times New Roman"/>
          <w:color w:val="auto"/>
          <w:szCs w:val="24"/>
        </w:rPr>
        <w:t>The method of internal and external notifications (e.g., email, mobile phone, automated notification system; etc.);</w:t>
      </w:r>
    </w:p>
    <w:p w14:paraId="101E7821" w14:textId="77777777" w:rsidR="000F33D9" w:rsidRPr="00082BAF" w:rsidRDefault="000F33D9" w:rsidP="000F33D9">
      <w:pPr>
        <w:pStyle w:val="VABullet1-MedBlue"/>
        <w:tabs>
          <w:tab w:val="clear" w:pos="1800"/>
          <w:tab w:val="num" w:pos="360"/>
        </w:tabs>
        <w:ind w:left="360"/>
        <w:rPr>
          <w:rFonts w:ascii="Times New Roman" w:hAnsi="Times New Roman"/>
          <w:color w:val="auto"/>
          <w:szCs w:val="24"/>
        </w:rPr>
      </w:pPr>
      <w:r w:rsidRPr="00082BAF">
        <w:rPr>
          <w:rFonts w:ascii="Times New Roman" w:hAnsi="Times New Roman"/>
          <w:color w:val="auto"/>
          <w:szCs w:val="24"/>
        </w:rPr>
        <w:t>What to do if any single person in the notification sequence cannot be reached; and</w:t>
      </w:r>
    </w:p>
    <w:p w14:paraId="7BF332D3" w14:textId="77777777" w:rsidR="000F33D9" w:rsidRPr="00082BAF" w:rsidRDefault="000F33D9" w:rsidP="000F33D9">
      <w:pPr>
        <w:pStyle w:val="VABullet1-MedBlue"/>
        <w:tabs>
          <w:tab w:val="clear" w:pos="1800"/>
          <w:tab w:val="num" w:pos="360"/>
        </w:tabs>
        <w:ind w:left="360"/>
        <w:rPr>
          <w:rFonts w:ascii="Times New Roman" w:hAnsi="Times New Roman"/>
          <w:color w:val="auto"/>
          <w:szCs w:val="24"/>
        </w:rPr>
      </w:pPr>
      <w:r w:rsidRPr="00082BAF">
        <w:rPr>
          <w:rFonts w:ascii="Times New Roman" w:hAnsi="Times New Roman"/>
          <w:color w:val="auto"/>
          <w:szCs w:val="24"/>
        </w:rPr>
        <w:lastRenderedPageBreak/>
        <w:t>Alert</w:t>
      </w:r>
      <w:r w:rsidR="00307D16" w:rsidRPr="00082BAF">
        <w:rPr>
          <w:rFonts w:ascii="Times New Roman" w:hAnsi="Times New Roman"/>
          <w:color w:val="auto"/>
          <w:szCs w:val="24"/>
        </w:rPr>
        <w:t xml:space="preserve"> </w:t>
      </w:r>
      <w:r w:rsidRPr="00082BAF">
        <w:rPr>
          <w:rFonts w:ascii="Times New Roman" w:hAnsi="Times New Roman"/>
          <w:color w:val="auto"/>
          <w:szCs w:val="24"/>
        </w:rPr>
        <w:t>/</w:t>
      </w:r>
      <w:r w:rsidR="00307D16" w:rsidRPr="00082BAF">
        <w:rPr>
          <w:rFonts w:ascii="Times New Roman" w:hAnsi="Times New Roman"/>
          <w:color w:val="auto"/>
          <w:szCs w:val="24"/>
        </w:rPr>
        <w:t xml:space="preserve"> </w:t>
      </w:r>
      <w:r w:rsidRPr="00082BAF">
        <w:rPr>
          <w:rFonts w:ascii="Times New Roman" w:hAnsi="Times New Roman"/>
          <w:color w:val="auto"/>
          <w:szCs w:val="24"/>
        </w:rPr>
        <w:t>notification messages.</w:t>
      </w:r>
    </w:p>
    <w:p w14:paraId="3BF1B0A2" w14:textId="77777777" w:rsidR="000F33D9" w:rsidRPr="00082BAF" w:rsidRDefault="000F33D9" w:rsidP="000F33D9">
      <w:pPr>
        <w:pStyle w:val="VABullet1-MedBlue"/>
        <w:numPr>
          <w:ilvl w:val="0"/>
          <w:numId w:val="0"/>
        </w:numPr>
        <w:rPr>
          <w:rFonts w:ascii="Times New Roman" w:hAnsi="Times New Roman"/>
          <w:color w:val="auto"/>
          <w:szCs w:val="24"/>
        </w:rPr>
      </w:pPr>
    </w:p>
    <w:p w14:paraId="42121D21" w14:textId="77777777" w:rsidR="000F33D9" w:rsidRPr="00082BAF" w:rsidRDefault="000F33D9" w:rsidP="000F33D9">
      <w:pPr>
        <w:pStyle w:val="VABullet1"/>
        <w:numPr>
          <w:ilvl w:val="0"/>
          <w:numId w:val="0"/>
        </w:numPr>
        <w:spacing w:before="0" w:after="0"/>
        <w:rPr>
          <w:rFonts w:ascii="Times New Roman" w:hAnsi="Times New Roman"/>
          <w:szCs w:val="24"/>
        </w:rPr>
      </w:pPr>
      <w:r w:rsidRPr="00082BAF">
        <w:rPr>
          <w:rFonts w:ascii="Times New Roman" w:hAnsi="Times New Roman"/>
          <w:szCs w:val="24"/>
        </w:rPr>
        <w:t>For a full list of all ISCP specific key personnel and contact information, refer to Appendix A</w:t>
      </w:r>
      <w:r w:rsidR="003A27F4">
        <w:rPr>
          <w:rFonts w:ascii="Times New Roman" w:hAnsi="Times New Roman"/>
          <w:szCs w:val="24"/>
        </w:rPr>
        <w:t>: Personal Contact Data</w:t>
      </w:r>
      <w:r w:rsidRPr="00082BAF">
        <w:rPr>
          <w:rFonts w:ascii="Times New Roman" w:hAnsi="Times New Roman"/>
          <w:szCs w:val="24"/>
        </w:rPr>
        <w:t xml:space="preserve">. </w:t>
      </w:r>
    </w:p>
    <w:p w14:paraId="4BF45281" w14:textId="77777777" w:rsidR="000F33D9" w:rsidRPr="00082BAF" w:rsidRDefault="000F33D9" w:rsidP="000F33D9">
      <w:pPr>
        <w:pStyle w:val="VABullet1"/>
        <w:numPr>
          <w:ilvl w:val="0"/>
          <w:numId w:val="0"/>
        </w:numPr>
        <w:spacing w:before="0" w:after="0"/>
        <w:rPr>
          <w:rFonts w:ascii="Times New Roman" w:hAnsi="Times New Roman"/>
          <w:szCs w:val="24"/>
        </w:rPr>
      </w:pPr>
    </w:p>
    <w:p w14:paraId="770DFEB2" w14:textId="77777777" w:rsidR="00F54A2B" w:rsidRPr="00A344DF" w:rsidRDefault="000F33D9" w:rsidP="000F33D9">
      <w:pPr>
        <w:pStyle w:val="BodyCopy"/>
        <w:rPr>
          <w:rFonts w:cs="Times New Roman"/>
          <w:szCs w:val="24"/>
        </w:rPr>
      </w:pPr>
      <w:r w:rsidRPr="00A344DF">
        <w:rPr>
          <w:rFonts w:cs="Times New Roman"/>
          <w:szCs w:val="24"/>
        </w:rPr>
        <w:t xml:space="preserve">For a list identifying leadership, recovery personnel and any facility </w:t>
      </w:r>
      <w:r w:rsidR="00B95769" w:rsidRPr="00A344DF">
        <w:rPr>
          <w:rFonts w:cs="Times New Roman"/>
          <w:szCs w:val="24"/>
        </w:rPr>
        <w:t>POC</w:t>
      </w:r>
      <w:r w:rsidRPr="00A344DF">
        <w:rPr>
          <w:rFonts w:cs="Times New Roman"/>
          <w:szCs w:val="24"/>
        </w:rPr>
        <w:t xml:space="preserve">s that are to be alerted of the ISCP activation, refer to </w:t>
      </w:r>
      <w:hyperlink w:anchor="_:_Personnel_Contact" w:history="1">
        <w:r w:rsidRPr="00A344DF">
          <w:rPr>
            <w:rStyle w:val="Hyperlink"/>
            <w:rFonts w:ascii="Times New Roman" w:hAnsi="Times New Roman" w:cs="Times New Roman"/>
            <w:color w:val="auto"/>
          </w:rPr>
          <w:t xml:space="preserve">Appendix </w:t>
        </w:r>
        <w:r w:rsidR="006613A4" w:rsidRPr="00A344DF">
          <w:rPr>
            <w:rStyle w:val="Hyperlink"/>
            <w:rFonts w:ascii="Times New Roman" w:hAnsi="Times New Roman" w:cs="Times New Roman"/>
            <w:color w:val="auto"/>
          </w:rPr>
          <w:t>A</w:t>
        </w:r>
        <w:r w:rsidR="003A27F4" w:rsidRPr="00A344DF">
          <w:rPr>
            <w:rStyle w:val="Hyperlink"/>
            <w:rFonts w:ascii="Times New Roman" w:hAnsi="Times New Roman"/>
            <w:color w:val="auto"/>
          </w:rPr>
          <w:t>: Personal Contact Data</w:t>
        </w:r>
      </w:hyperlink>
      <w:r w:rsidR="0047582A" w:rsidRPr="00A344DF">
        <w:rPr>
          <w:rFonts w:cs="Times New Roman"/>
          <w:szCs w:val="24"/>
        </w:rPr>
        <w:t>.</w:t>
      </w:r>
    </w:p>
    <w:p w14:paraId="6EF0D8B7" w14:textId="77777777" w:rsidR="00885ACF" w:rsidRPr="00A344DF" w:rsidRDefault="00885ACF" w:rsidP="00885ACF">
      <w:pPr>
        <w:pStyle w:val="VABullet1"/>
        <w:numPr>
          <w:ilvl w:val="0"/>
          <w:numId w:val="0"/>
        </w:numPr>
        <w:spacing w:before="0" w:after="0"/>
        <w:rPr>
          <w:rFonts w:ascii="Times New Roman" w:hAnsi="Times New Roman"/>
          <w:szCs w:val="24"/>
        </w:rPr>
      </w:pPr>
      <w:r w:rsidRPr="00A344DF">
        <w:rPr>
          <w:rFonts w:ascii="Times New Roman" w:hAnsi="Times New Roman"/>
          <w:szCs w:val="24"/>
        </w:rPr>
        <w:t xml:space="preserve">Call </w:t>
      </w:r>
      <w:r w:rsidR="002A4BF1" w:rsidRPr="00A344DF">
        <w:rPr>
          <w:rFonts w:ascii="Times New Roman" w:hAnsi="Times New Roman"/>
          <w:szCs w:val="24"/>
        </w:rPr>
        <w:t>t</w:t>
      </w:r>
      <w:r w:rsidRPr="00A344DF">
        <w:rPr>
          <w:rFonts w:ascii="Times New Roman" w:hAnsi="Times New Roman"/>
          <w:szCs w:val="24"/>
        </w:rPr>
        <w:t>rees are an effective means of conveying the communication sequence in which leadership, recovery personnel</w:t>
      </w:r>
      <w:r w:rsidR="00B95769" w:rsidRPr="00A344DF">
        <w:rPr>
          <w:rFonts w:ascii="Times New Roman" w:hAnsi="Times New Roman"/>
          <w:szCs w:val="24"/>
        </w:rPr>
        <w:t>,</w:t>
      </w:r>
      <w:r w:rsidRPr="00A344DF">
        <w:rPr>
          <w:rFonts w:ascii="Times New Roman" w:hAnsi="Times New Roman"/>
          <w:szCs w:val="24"/>
        </w:rPr>
        <w:t xml:space="preserve"> and facility </w:t>
      </w:r>
      <w:r w:rsidR="00B95769" w:rsidRPr="00A344DF">
        <w:rPr>
          <w:rFonts w:ascii="Times New Roman" w:hAnsi="Times New Roman"/>
          <w:szCs w:val="24"/>
        </w:rPr>
        <w:t>POCs</w:t>
      </w:r>
      <w:r w:rsidRPr="00A344DF">
        <w:rPr>
          <w:rFonts w:ascii="Times New Roman" w:hAnsi="Times New Roman"/>
          <w:szCs w:val="24"/>
        </w:rPr>
        <w:t xml:space="preserve"> should be alerted</w:t>
      </w:r>
      <w:r w:rsidR="00AE521F" w:rsidRPr="00A344DF">
        <w:rPr>
          <w:rFonts w:ascii="Times New Roman" w:hAnsi="Times New Roman"/>
          <w:szCs w:val="24"/>
        </w:rPr>
        <w:t xml:space="preserve">. </w:t>
      </w:r>
      <w:r w:rsidRPr="00A344DF">
        <w:rPr>
          <w:rFonts w:ascii="Times New Roman" w:hAnsi="Times New Roman"/>
          <w:szCs w:val="24"/>
        </w:rPr>
        <w:t xml:space="preserve">Refer to </w:t>
      </w:r>
      <w:hyperlink w:anchor="_:_Call_Tree" w:history="1">
        <w:r w:rsidR="002A4BF1" w:rsidRPr="00A344DF">
          <w:rPr>
            <w:rStyle w:val="Hyperlink"/>
            <w:rFonts w:ascii="Times New Roman" w:hAnsi="Times New Roman" w:cs="Times New Roman"/>
            <w:color w:val="auto"/>
          </w:rPr>
          <w:t>Appendix B</w:t>
        </w:r>
        <w:r w:rsidR="003A27F4" w:rsidRPr="00A344DF">
          <w:rPr>
            <w:rStyle w:val="Hyperlink"/>
            <w:rFonts w:ascii="Times New Roman" w:hAnsi="Times New Roman" w:cs="Times New Roman"/>
            <w:color w:val="auto"/>
          </w:rPr>
          <w:t>: Call Tree</w:t>
        </w:r>
      </w:hyperlink>
      <w:r w:rsidRPr="00A344DF">
        <w:rPr>
          <w:rFonts w:ascii="Times New Roman" w:hAnsi="Times New Roman"/>
          <w:szCs w:val="24"/>
        </w:rPr>
        <w:t>.</w:t>
      </w:r>
    </w:p>
    <w:p w14:paraId="28B6CD9B" w14:textId="77777777" w:rsidR="00EF2CFD" w:rsidRPr="00A344DF" w:rsidRDefault="00EF2CFD" w:rsidP="00EF2CFD">
      <w:pPr>
        <w:pStyle w:val="VABullet1"/>
        <w:numPr>
          <w:ilvl w:val="0"/>
          <w:numId w:val="0"/>
        </w:numPr>
        <w:spacing w:before="0" w:after="0"/>
        <w:rPr>
          <w:rFonts w:ascii="Times New Roman" w:hAnsi="Times New Roman"/>
          <w:szCs w:val="24"/>
          <w:lang w:val="en"/>
        </w:rPr>
      </w:pPr>
    </w:p>
    <w:p w14:paraId="07FA8728" w14:textId="77777777" w:rsidR="0079151C" w:rsidRPr="00A344DF" w:rsidRDefault="00EF2CFD" w:rsidP="00111957">
      <w:pPr>
        <w:pStyle w:val="VABullet1"/>
        <w:numPr>
          <w:ilvl w:val="0"/>
          <w:numId w:val="0"/>
        </w:numPr>
        <w:spacing w:before="0" w:after="0"/>
        <w:rPr>
          <w:rFonts w:ascii="Times New Roman" w:hAnsi="Times New Roman"/>
          <w:szCs w:val="24"/>
          <w:lang w:val="en"/>
        </w:rPr>
      </w:pPr>
      <w:r w:rsidRPr="00A344DF">
        <w:rPr>
          <w:rFonts w:ascii="Times New Roman" w:hAnsi="Times New Roman"/>
          <w:szCs w:val="24"/>
          <w:lang w:val="en"/>
        </w:rPr>
        <w:t xml:space="preserve">For a list of all ISCP specific vendor personnel and contact information, refer to </w:t>
      </w:r>
      <w:hyperlink w:anchor="_:_Personnel_Contact_1" w:history="1">
        <w:r w:rsidRPr="00A344DF">
          <w:rPr>
            <w:rStyle w:val="Hyperlink"/>
            <w:rFonts w:ascii="Times New Roman" w:hAnsi="Times New Roman" w:cs="Times New Roman"/>
            <w:color w:val="auto"/>
            <w:lang w:val="en"/>
          </w:rPr>
          <w:t>Appendix C</w:t>
        </w:r>
        <w:r w:rsidR="003A27F4" w:rsidRPr="00A344DF">
          <w:rPr>
            <w:rStyle w:val="Hyperlink"/>
            <w:rFonts w:ascii="Times New Roman" w:hAnsi="Times New Roman" w:cs="Times New Roman"/>
            <w:color w:val="auto"/>
            <w:lang w:val="en"/>
          </w:rPr>
          <w:t>:</w:t>
        </w:r>
        <w:r w:rsidR="003A27F4" w:rsidRPr="00A344DF">
          <w:rPr>
            <w:rStyle w:val="Hyperlink"/>
            <w:rFonts w:ascii="Times New Roman" w:hAnsi="Times New Roman" w:cs="Times New Roman"/>
            <w:color w:val="auto"/>
          </w:rPr>
          <w:t xml:space="preserve"> Personal Contact Data -Vendor</w:t>
        </w:r>
      </w:hyperlink>
      <w:r w:rsidRPr="00A344DF">
        <w:rPr>
          <w:rFonts w:ascii="Times New Roman" w:hAnsi="Times New Roman"/>
          <w:szCs w:val="24"/>
          <w:lang w:val="en"/>
        </w:rPr>
        <w:t>.</w:t>
      </w:r>
      <w:bookmarkStart w:id="146" w:name="_Toc422920622"/>
    </w:p>
    <w:p w14:paraId="311FC6D3" w14:textId="77777777" w:rsidR="0079151C" w:rsidRDefault="0079151C" w:rsidP="00111957">
      <w:pPr>
        <w:pStyle w:val="VABullet1"/>
        <w:numPr>
          <w:ilvl w:val="0"/>
          <w:numId w:val="0"/>
        </w:numPr>
        <w:spacing w:before="0" w:after="0"/>
        <w:rPr>
          <w:rFonts w:ascii="Times New Roman" w:hAnsi="Times New Roman"/>
          <w:szCs w:val="24"/>
          <w:lang w:val="en"/>
        </w:rPr>
      </w:pPr>
    </w:p>
    <w:p w14:paraId="2B1B5675" w14:textId="77777777" w:rsidR="00111957" w:rsidRDefault="00111957" w:rsidP="00111957">
      <w:pPr>
        <w:pStyle w:val="VABullet1"/>
        <w:numPr>
          <w:ilvl w:val="0"/>
          <w:numId w:val="0"/>
        </w:numPr>
        <w:spacing w:before="0" w:after="0"/>
        <w:rPr>
          <w:rFonts w:ascii="Times New Roman" w:hAnsi="Times New Roman"/>
          <w:szCs w:val="24"/>
          <w:lang w:val="en"/>
        </w:rPr>
      </w:pPr>
      <w:r>
        <w:rPr>
          <w:rFonts w:ascii="Times New Roman" w:hAnsi="Times New Roman"/>
          <w:szCs w:val="24"/>
          <w:lang w:val="en"/>
        </w:rPr>
        <w:br w:type="page"/>
      </w:r>
    </w:p>
    <w:p w14:paraId="52D09D1F" w14:textId="77777777" w:rsidR="004E42C0" w:rsidRPr="00111957" w:rsidRDefault="004E42C0" w:rsidP="004E42C0">
      <w:pPr>
        <w:pStyle w:val="Heading2"/>
        <w:rPr>
          <w:rFonts w:cs="Times New Roman"/>
        </w:rPr>
      </w:pPr>
      <w:bookmarkStart w:id="147" w:name="_Toc479238394"/>
      <w:r w:rsidRPr="00111957">
        <w:rPr>
          <w:rFonts w:cs="Times New Roman"/>
        </w:rPr>
        <w:lastRenderedPageBreak/>
        <w:t>Accountability of Recovery Personnel</w:t>
      </w:r>
      <w:bookmarkEnd w:id="147"/>
      <w:r w:rsidRPr="00111957">
        <w:rPr>
          <w:rFonts w:cs="Times New Roman"/>
        </w:rPr>
        <w:t xml:space="preserve"> </w:t>
      </w:r>
      <w:bookmarkEnd w:id="146"/>
    </w:p>
    <w:p w14:paraId="28288734" w14:textId="77777777" w:rsidR="004E42C0" w:rsidRPr="00A344DF" w:rsidRDefault="004E42C0" w:rsidP="004E42C0">
      <w:pPr>
        <w:rPr>
          <w:rFonts w:cs="Times New Roman"/>
          <w:sz w:val="24"/>
        </w:rPr>
      </w:pPr>
      <w:r w:rsidRPr="00A344DF">
        <w:rPr>
          <w:rFonts w:cs="Times New Roman"/>
          <w:sz w:val="24"/>
          <w:lang w:val="en"/>
        </w:rPr>
        <w:t>In the event of a natural or man-made disaster, HHS directives stipulate that all agencies achieve 100% personnel accountability. Normal personnel accountability be</w:t>
      </w:r>
      <w:r w:rsidR="00D23780" w:rsidRPr="00A344DF">
        <w:rPr>
          <w:rFonts w:cs="Times New Roman"/>
          <w:sz w:val="24"/>
          <w:lang w:val="en"/>
        </w:rPr>
        <w:t>gins with the activation of the</w:t>
      </w:r>
      <w:r w:rsidRPr="00A344DF">
        <w:rPr>
          <w:rFonts w:cs="Times New Roman"/>
          <w:sz w:val="24"/>
          <w:lang w:val="en"/>
        </w:rPr>
        <w:t xml:space="preserve"> phone trees/recall roster found in </w:t>
      </w:r>
      <w:hyperlink w:anchor="_:_Call_Tree" w:history="1">
        <w:r w:rsidRPr="00A344DF">
          <w:rPr>
            <w:rStyle w:val="Hyperlink"/>
            <w:rFonts w:ascii="Times New Roman" w:hAnsi="Times New Roman" w:cs="Times New Roman"/>
            <w:color w:val="auto"/>
            <w:szCs w:val="22"/>
            <w:lang w:val="en"/>
          </w:rPr>
          <w:t>Appendix B</w:t>
        </w:r>
        <w:r w:rsidR="003A27F4" w:rsidRPr="00A344DF">
          <w:rPr>
            <w:rStyle w:val="Hyperlink"/>
            <w:rFonts w:ascii="Times New Roman" w:hAnsi="Times New Roman" w:cs="Times New Roman"/>
            <w:color w:val="auto"/>
            <w:szCs w:val="22"/>
            <w:lang w:val="en"/>
          </w:rPr>
          <w:t>: Call Tree</w:t>
        </w:r>
      </w:hyperlink>
      <w:r w:rsidR="00341373" w:rsidRPr="00A344DF">
        <w:rPr>
          <w:szCs w:val="24"/>
          <w:lang w:val="en"/>
        </w:rPr>
        <w:t>.</w:t>
      </w:r>
    </w:p>
    <w:p w14:paraId="35D7A0AC" w14:textId="77777777" w:rsidR="00F54A2B" w:rsidRPr="00A344DF" w:rsidRDefault="00F54A2B">
      <w:pPr>
        <w:rPr>
          <w:rFonts w:cs="Times New Roman"/>
          <w:sz w:val="24"/>
          <w:szCs w:val="24"/>
        </w:rPr>
      </w:pPr>
    </w:p>
    <w:p w14:paraId="2C3BA49A" w14:textId="77777777" w:rsidR="006512DE" w:rsidRPr="00A344DF" w:rsidRDefault="006512DE" w:rsidP="006512DE">
      <w:pPr>
        <w:pStyle w:val="Heading2"/>
        <w:rPr>
          <w:rFonts w:cs="Times New Roman"/>
        </w:rPr>
      </w:pPr>
      <w:bookmarkStart w:id="148" w:name="_Toc328125898"/>
      <w:bookmarkStart w:id="149" w:name="_Toc341789997"/>
      <w:bookmarkStart w:id="150" w:name="_Toc345493088"/>
      <w:bookmarkStart w:id="151" w:name="_Toc364254303"/>
      <w:bookmarkStart w:id="152" w:name="_Toc396821227"/>
      <w:bookmarkStart w:id="153" w:name="_Toc421270075"/>
      <w:bookmarkStart w:id="154" w:name="_Toc479238395"/>
      <w:r w:rsidRPr="00A344DF">
        <w:rPr>
          <w:rFonts w:cs="Times New Roman"/>
        </w:rPr>
        <w:t>Outage Assessment</w:t>
      </w:r>
      <w:bookmarkEnd w:id="148"/>
      <w:bookmarkEnd w:id="149"/>
      <w:bookmarkEnd w:id="150"/>
      <w:bookmarkEnd w:id="151"/>
      <w:bookmarkEnd w:id="152"/>
      <w:bookmarkEnd w:id="153"/>
      <w:bookmarkEnd w:id="154"/>
    </w:p>
    <w:p w14:paraId="072671AE" w14:textId="77777777" w:rsidR="006512DE" w:rsidRPr="00A344DF" w:rsidRDefault="006512DE" w:rsidP="006512DE">
      <w:pPr>
        <w:pStyle w:val="BodyCopy"/>
        <w:rPr>
          <w:rFonts w:cs="Times New Roman"/>
        </w:rPr>
      </w:pPr>
      <w:r w:rsidRPr="00A344DF">
        <w:rPr>
          <w:rFonts w:cs="Times New Roman"/>
        </w:rPr>
        <w:t xml:space="preserve">Following notification, a thorough outage assessment is necessary to determine the extent of the disruption, any damage, potential </w:t>
      </w:r>
      <w:r w:rsidR="008A67D8" w:rsidRPr="00A344DF">
        <w:rPr>
          <w:rFonts w:cs="Times New Roman"/>
        </w:rPr>
        <w:t xml:space="preserve">for </w:t>
      </w:r>
      <w:r w:rsidRPr="00A344DF">
        <w:rPr>
          <w:rFonts w:cs="Times New Roman"/>
        </w:rPr>
        <w:t xml:space="preserve">further disruption or system damage, and </w:t>
      </w:r>
      <w:r w:rsidR="008A67D8" w:rsidRPr="00A344DF">
        <w:rPr>
          <w:rFonts w:cs="Times New Roman"/>
        </w:rPr>
        <w:t xml:space="preserve">an </w:t>
      </w:r>
      <w:r w:rsidRPr="00A344DF">
        <w:rPr>
          <w:rFonts w:cs="Times New Roman"/>
        </w:rPr>
        <w:t>expected recovery time of</w:t>
      </w:r>
      <w:r w:rsidR="00C25939" w:rsidRPr="00A344DF">
        <w:rPr>
          <w:rFonts w:cs="Times New Roman"/>
        </w:rPr>
        <w:t xml:space="preserve"> </w:t>
      </w:r>
      <w:sdt>
        <w:sdtPr>
          <w:rPr>
            <w:rFonts w:cs="Times New Roman"/>
            <w:szCs w:val="24"/>
          </w:rPr>
          <w:alias w:val="System Acronym"/>
          <w:tag w:val=""/>
          <w:id w:val="213555236"/>
          <w:placeholder>
            <w:docPart w:val="FC561F42BEC64E789127F26F1E18599B"/>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szCs w:val="24"/>
            </w:rPr>
            <w:t>RPMS</w:t>
          </w:r>
        </w:sdtContent>
      </w:sdt>
      <w:r w:rsidRPr="00A344DF">
        <w:rPr>
          <w:rFonts w:cs="Times New Roman"/>
        </w:rPr>
        <w:t>.</w:t>
      </w:r>
    </w:p>
    <w:p w14:paraId="68E3C97F" w14:textId="77777777" w:rsidR="000F33D9" w:rsidRPr="00A344DF" w:rsidRDefault="002A4BF1" w:rsidP="00530DE0">
      <w:pPr>
        <w:pStyle w:val="BodyCopy"/>
        <w:rPr>
          <w:rFonts w:cs="Times New Roman"/>
        </w:rPr>
      </w:pPr>
      <w:r w:rsidRPr="00A344DF">
        <w:rPr>
          <w:rFonts w:cs="Times New Roman"/>
        </w:rPr>
        <w:t>The outage assessment team conducts this outage assessment</w:t>
      </w:r>
      <w:r w:rsidR="00AE521F" w:rsidRPr="00A344DF">
        <w:rPr>
          <w:rFonts w:cs="Times New Roman"/>
        </w:rPr>
        <w:t xml:space="preserve">. </w:t>
      </w:r>
      <w:r w:rsidR="006512DE" w:rsidRPr="00A344DF">
        <w:rPr>
          <w:rFonts w:cs="Times New Roman"/>
        </w:rPr>
        <w:t xml:space="preserve">Assessment results are provided to the ISCP </w:t>
      </w:r>
      <w:r w:rsidR="00D23780" w:rsidRPr="00A344DF">
        <w:rPr>
          <w:rFonts w:cs="Times New Roman"/>
        </w:rPr>
        <w:t>C</w:t>
      </w:r>
      <w:r w:rsidR="00074C3E" w:rsidRPr="00A344DF">
        <w:rPr>
          <w:rFonts w:cs="Times New Roman"/>
        </w:rPr>
        <w:t>oordinator</w:t>
      </w:r>
      <w:r w:rsidR="000F33D9" w:rsidRPr="00A344DF">
        <w:rPr>
          <w:rFonts w:cs="Times New Roman"/>
        </w:rPr>
        <w:t xml:space="preserve"> </w:t>
      </w:r>
      <w:r w:rsidR="006512DE" w:rsidRPr="00A344DF">
        <w:rPr>
          <w:rFonts w:cs="Times New Roman"/>
        </w:rPr>
        <w:t>to assist in the coordination of the recovery of</w:t>
      </w:r>
      <w:r w:rsidR="00C25939" w:rsidRPr="00A344DF">
        <w:rPr>
          <w:rFonts w:cs="Times New Roman"/>
        </w:rPr>
        <w:t xml:space="preserve"> </w:t>
      </w:r>
      <w:sdt>
        <w:sdtPr>
          <w:rPr>
            <w:rFonts w:cs="Times New Roman"/>
            <w:szCs w:val="24"/>
          </w:rPr>
          <w:alias w:val="System Acronym"/>
          <w:tag w:val=""/>
          <w:id w:val="1661655167"/>
          <w:placeholder>
            <w:docPart w:val="D24DBBE947ED4A61BA5D9D1A54B0ABD4"/>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szCs w:val="24"/>
            </w:rPr>
            <w:t>RPMS</w:t>
          </w:r>
        </w:sdtContent>
      </w:sdt>
      <w:r w:rsidR="00AE521F" w:rsidRPr="00A344DF">
        <w:rPr>
          <w:rFonts w:cs="Times New Roman"/>
        </w:rPr>
        <w:t>.</w:t>
      </w:r>
      <w:r w:rsidR="00341373" w:rsidRPr="00A344DF">
        <w:t xml:space="preserve"> </w:t>
      </w:r>
      <w:r w:rsidR="003A27F4" w:rsidRPr="00A344DF">
        <w:t xml:space="preserve">Refer to </w:t>
      </w:r>
      <w:hyperlink w:anchor="_:_Outage_Assessment" w:history="1">
        <w:r w:rsidR="00341373" w:rsidRPr="00A344DF">
          <w:rPr>
            <w:rStyle w:val="Hyperlink"/>
            <w:rFonts w:ascii="Times New Roman" w:hAnsi="Times New Roman"/>
            <w:color w:val="auto"/>
            <w:szCs w:val="22"/>
          </w:rPr>
          <w:t>Appendix D</w:t>
        </w:r>
        <w:r w:rsidR="003A27F4" w:rsidRPr="00A344DF">
          <w:rPr>
            <w:rStyle w:val="Hyperlink"/>
            <w:rFonts w:ascii="Times New Roman" w:hAnsi="Times New Roman"/>
            <w:color w:val="auto"/>
            <w:szCs w:val="22"/>
          </w:rPr>
          <w:t>: Outage Assessment</w:t>
        </w:r>
        <w:r w:rsidR="003E739B" w:rsidRPr="00A344DF">
          <w:rPr>
            <w:rStyle w:val="Hyperlink"/>
            <w:rFonts w:ascii="Times New Roman" w:hAnsi="Times New Roman"/>
            <w:color w:val="auto"/>
            <w:szCs w:val="22"/>
          </w:rPr>
          <w:t xml:space="preserve"> Process</w:t>
        </w:r>
      </w:hyperlink>
      <w:r w:rsidR="00341373" w:rsidRPr="00A344DF">
        <w:t>.</w:t>
      </w:r>
    </w:p>
    <w:p w14:paraId="05B5EA34" w14:textId="77777777" w:rsidR="00C347D4" w:rsidRPr="00082BAF" w:rsidRDefault="00C347D4">
      <w:pPr>
        <w:rPr>
          <w:rFonts w:eastAsia="MS ????" w:cs="Times New Roman"/>
          <w:color w:val="003F72"/>
          <w:sz w:val="28"/>
          <w:szCs w:val="28"/>
        </w:rPr>
      </w:pPr>
      <w:bookmarkStart w:id="155" w:name="_Toc364253909"/>
      <w:bookmarkStart w:id="156" w:name="_Toc364254304"/>
      <w:bookmarkStart w:id="157" w:name="_Toc364254797"/>
      <w:bookmarkStart w:id="158" w:name="_Toc364255014"/>
      <w:bookmarkStart w:id="159" w:name="_Toc364253910"/>
      <w:bookmarkStart w:id="160" w:name="_Toc364254305"/>
      <w:bookmarkStart w:id="161" w:name="_Toc364254798"/>
      <w:bookmarkStart w:id="162" w:name="_Toc364255015"/>
      <w:bookmarkStart w:id="163" w:name="_Toc364253911"/>
      <w:bookmarkStart w:id="164" w:name="_Toc364254306"/>
      <w:bookmarkStart w:id="165" w:name="_Toc364254799"/>
      <w:bookmarkStart w:id="166" w:name="_Toc364255016"/>
      <w:bookmarkStart w:id="167" w:name="_Toc364253912"/>
      <w:bookmarkStart w:id="168" w:name="_Toc364254307"/>
      <w:bookmarkStart w:id="169" w:name="_Toc364254800"/>
      <w:bookmarkStart w:id="170" w:name="_Toc364255017"/>
      <w:bookmarkStart w:id="171" w:name="_Toc364253913"/>
      <w:bookmarkStart w:id="172" w:name="_Toc364254308"/>
      <w:bookmarkStart w:id="173" w:name="_Toc364254801"/>
      <w:bookmarkStart w:id="174" w:name="_Toc364255018"/>
      <w:bookmarkStart w:id="175" w:name="_Toc364253914"/>
      <w:bookmarkStart w:id="176" w:name="_Toc364254309"/>
      <w:bookmarkStart w:id="177" w:name="_Toc364254802"/>
      <w:bookmarkStart w:id="178" w:name="_Toc364255019"/>
      <w:bookmarkStart w:id="179" w:name="_Toc364253915"/>
      <w:bookmarkStart w:id="180" w:name="_Toc364254310"/>
      <w:bookmarkStart w:id="181" w:name="_Toc364254803"/>
      <w:bookmarkStart w:id="182" w:name="_Toc364255020"/>
      <w:bookmarkStart w:id="183" w:name="_Toc364253918"/>
      <w:bookmarkStart w:id="184" w:name="_Toc364254313"/>
      <w:bookmarkStart w:id="185" w:name="_Toc364254806"/>
      <w:bookmarkStart w:id="186" w:name="_Toc364255023"/>
      <w:bookmarkStart w:id="187" w:name="_Toc328125899"/>
      <w:bookmarkStart w:id="188" w:name="_Toc341789998"/>
      <w:bookmarkStart w:id="189" w:name="_Toc345493089"/>
      <w:bookmarkStart w:id="190" w:name="_Toc364254314"/>
      <w:bookmarkStart w:id="191" w:name="_Toc396821228"/>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082BAF">
        <w:rPr>
          <w:rFonts w:cs="Times New Roman"/>
        </w:rPr>
        <w:br w:type="page"/>
      </w:r>
    </w:p>
    <w:p w14:paraId="2EE670EF" w14:textId="77777777" w:rsidR="00663380" w:rsidRPr="00082BAF" w:rsidRDefault="00663380" w:rsidP="00341373">
      <w:pPr>
        <w:pStyle w:val="Heading1"/>
      </w:pPr>
      <w:bookmarkStart w:id="192" w:name="_Toc421270076"/>
      <w:bookmarkStart w:id="193" w:name="_Toc479238396"/>
      <w:r w:rsidRPr="00082BAF">
        <w:lastRenderedPageBreak/>
        <w:t>RECOVERY</w:t>
      </w:r>
      <w:bookmarkEnd w:id="187"/>
      <w:bookmarkEnd w:id="188"/>
      <w:bookmarkEnd w:id="189"/>
      <w:bookmarkEnd w:id="190"/>
      <w:bookmarkEnd w:id="191"/>
      <w:bookmarkEnd w:id="192"/>
      <w:bookmarkEnd w:id="193"/>
      <w:r w:rsidRPr="00082BAF">
        <w:t xml:space="preserve"> </w:t>
      </w:r>
    </w:p>
    <w:p w14:paraId="59874276" w14:textId="77777777" w:rsidR="00663380" w:rsidRPr="0087731D" w:rsidRDefault="00663380" w:rsidP="00AC79EE">
      <w:pPr>
        <w:pStyle w:val="BodyCopy"/>
        <w:rPr>
          <w:rFonts w:cs="Times New Roman"/>
          <w:i/>
          <w:iCs/>
          <w:color w:val="000000" w:themeColor="text1"/>
        </w:rPr>
      </w:pPr>
      <w:r w:rsidRPr="0087731D">
        <w:rPr>
          <w:rFonts w:cs="Times New Roman"/>
          <w:color w:val="000000" w:themeColor="text1"/>
        </w:rPr>
        <w:t xml:space="preserve">The </w:t>
      </w:r>
      <w:r w:rsidR="00980930" w:rsidRPr="0087731D">
        <w:rPr>
          <w:rFonts w:cs="Times New Roman"/>
          <w:color w:val="000000" w:themeColor="text1"/>
        </w:rPr>
        <w:t>r</w:t>
      </w:r>
      <w:r w:rsidRPr="0087731D">
        <w:rPr>
          <w:rFonts w:cs="Times New Roman"/>
          <w:color w:val="000000" w:themeColor="text1"/>
        </w:rPr>
        <w:t xml:space="preserve">ecovery </w:t>
      </w:r>
      <w:r w:rsidR="00980930" w:rsidRPr="0087731D">
        <w:rPr>
          <w:rFonts w:cs="Times New Roman"/>
          <w:color w:val="000000" w:themeColor="text1"/>
        </w:rPr>
        <w:t>p</w:t>
      </w:r>
      <w:r w:rsidRPr="0087731D">
        <w:rPr>
          <w:rFonts w:cs="Times New Roman"/>
          <w:color w:val="000000" w:themeColor="text1"/>
        </w:rPr>
        <w:t>hase provides formal recovery operations that begin after the ISCP has been activated, outage assessments have been completed (if possible), personnel have been notified, and appropriate teams have been mobilized</w:t>
      </w:r>
      <w:r w:rsidR="00AE521F" w:rsidRPr="0087731D">
        <w:rPr>
          <w:rFonts w:cs="Times New Roman"/>
          <w:color w:val="000000" w:themeColor="text1"/>
        </w:rPr>
        <w:t xml:space="preserve">. </w:t>
      </w:r>
      <w:r w:rsidRPr="0087731D">
        <w:rPr>
          <w:rFonts w:cs="Times New Roman"/>
          <w:color w:val="000000" w:themeColor="text1"/>
        </w:rPr>
        <w:t xml:space="preserve">Recovery </w:t>
      </w:r>
      <w:r w:rsidR="00980930" w:rsidRPr="0087731D">
        <w:rPr>
          <w:rFonts w:cs="Times New Roman"/>
          <w:color w:val="000000" w:themeColor="text1"/>
        </w:rPr>
        <w:t>p</w:t>
      </w:r>
      <w:r w:rsidRPr="0087731D">
        <w:rPr>
          <w:rFonts w:cs="Times New Roman"/>
          <w:color w:val="000000" w:themeColor="text1"/>
        </w:rPr>
        <w:t xml:space="preserve">hase activities focus on implementing recovery </w:t>
      </w:r>
      <w:r w:rsidRPr="0087731D">
        <w:rPr>
          <w:rFonts w:cs="Times New Roman"/>
          <w:bCs/>
          <w:iCs/>
          <w:color w:val="000000" w:themeColor="text1"/>
        </w:rPr>
        <w:t>strategies</w:t>
      </w:r>
      <w:r w:rsidRPr="0087731D">
        <w:rPr>
          <w:rFonts w:cs="Times New Roman"/>
          <w:color w:val="000000" w:themeColor="text1"/>
        </w:rPr>
        <w:t xml:space="preserve"> to restore system capabilities through the restoration of IS components, repair of damage, and </w:t>
      </w:r>
      <w:r w:rsidR="00980930" w:rsidRPr="0087731D">
        <w:rPr>
          <w:rFonts w:cs="Times New Roman"/>
          <w:color w:val="000000" w:themeColor="text1"/>
        </w:rPr>
        <w:t>resumption of operational</w:t>
      </w:r>
      <w:r w:rsidRPr="0087731D">
        <w:rPr>
          <w:rFonts w:cs="Times New Roman"/>
          <w:color w:val="000000" w:themeColor="text1"/>
        </w:rPr>
        <w:t xml:space="preserve"> capabilities at the original or new permanent location</w:t>
      </w:r>
      <w:r w:rsidR="00AE521F" w:rsidRPr="0087731D">
        <w:rPr>
          <w:rFonts w:cs="Times New Roman"/>
          <w:color w:val="000000" w:themeColor="text1"/>
        </w:rPr>
        <w:t xml:space="preserve">. </w:t>
      </w:r>
      <w:r w:rsidRPr="0087731D">
        <w:rPr>
          <w:rFonts w:cs="Times New Roman"/>
          <w:color w:val="000000" w:themeColor="text1"/>
        </w:rPr>
        <w:t xml:space="preserve">At the completion of the </w:t>
      </w:r>
      <w:r w:rsidR="00980930" w:rsidRPr="0087731D">
        <w:rPr>
          <w:rFonts w:cs="Times New Roman"/>
          <w:color w:val="000000" w:themeColor="text1"/>
        </w:rPr>
        <w:t>r</w:t>
      </w:r>
      <w:r w:rsidRPr="0087731D">
        <w:rPr>
          <w:rFonts w:cs="Times New Roman"/>
          <w:color w:val="000000" w:themeColor="text1"/>
        </w:rPr>
        <w:t xml:space="preserve">ecovery </w:t>
      </w:r>
      <w:r w:rsidR="00980930" w:rsidRPr="0087731D">
        <w:rPr>
          <w:rFonts w:cs="Times New Roman"/>
          <w:color w:val="000000" w:themeColor="text1"/>
        </w:rPr>
        <w:t>p</w:t>
      </w:r>
      <w:r w:rsidRPr="0087731D">
        <w:rPr>
          <w:rFonts w:cs="Times New Roman"/>
          <w:color w:val="000000" w:themeColor="text1"/>
        </w:rPr>
        <w:t xml:space="preserve">hase, </w:t>
      </w:r>
      <w:sdt>
        <w:sdtPr>
          <w:rPr>
            <w:rFonts w:cs="Times New Roman"/>
            <w:color w:val="000000" w:themeColor="text1"/>
            <w:szCs w:val="24"/>
          </w:rPr>
          <w:alias w:val="System Acronym"/>
          <w:tag w:val=""/>
          <w:id w:val="-1776633649"/>
          <w:placeholder>
            <w:docPart w:val="742EFDBCC83643929DC2C2959D88EB42"/>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2E3457" w:rsidRPr="0087731D">
        <w:rPr>
          <w:rFonts w:cs="Times New Roman"/>
          <w:color w:val="000000" w:themeColor="text1"/>
          <w:szCs w:val="24"/>
        </w:rPr>
        <w:t xml:space="preserve"> </w:t>
      </w:r>
      <w:r w:rsidRPr="0087731D">
        <w:rPr>
          <w:rFonts w:cs="Times New Roman"/>
          <w:color w:val="000000" w:themeColor="text1"/>
        </w:rPr>
        <w:t xml:space="preserve">will be functional and capable of performing the functions identified in the plan. </w:t>
      </w:r>
    </w:p>
    <w:p w14:paraId="350D8734" w14:textId="77777777" w:rsidR="00663380" w:rsidRPr="007A6048" w:rsidRDefault="00663380" w:rsidP="00AC79EE">
      <w:pPr>
        <w:pStyle w:val="BodyCopy"/>
        <w:rPr>
          <w:rFonts w:cs="Times New Roman"/>
          <w:b/>
          <w:color w:val="000000" w:themeColor="text1"/>
        </w:rPr>
      </w:pPr>
      <w:r w:rsidRPr="007A6048">
        <w:rPr>
          <w:rFonts w:cs="Times New Roman"/>
          <w:b/>
          <w:bCs/>
          <w:color w:val="000000" w:themeColor="text1"/>
        </w:rPr>
        <w:t>Note</w:t>
      </w:r>
      <w:r w:rsidRPr="007A6048">
        <w:rPr>
          <w:rFonts w:cs="Times New Roman"/>
          <w:b/>
          <w:color w:val="000000" w:themeColor="text1"/>
        </w:rPr>
        <w:t xml:space="preserve">: </w:t>
      </w:r>
      <w:r w:rsidRPr="007A6048">
        <w:rPr>
          <w:rFonts w:cs="Times New Roman"/>
          <w:b/>
          <w:bCs/>
          <w:i/>
          <w:iCs/>
          <w:color w:val="000000" w:themeColor="text1"/>
        </w:rPr>
        <w:t xml:space="preserve">If the </w:t>
      </w:r>
      <w:r w:rsidR="0047582A" w:rsidRPr="007A6048">
        <w:rPr>
          <w:rFonts w:cs="Times New Roman"/>
          <w:b/>
          <w:bCs/>
          <w:i/>
          <w:iCs/>
          <w:color w:val="000000" w:themeColor="text1"/>
        </w:rPr>
        <w:t>primary</w:t>
      </w:r>
      <w:r w:rsidRPr="007A6048">
        <w:rPr>
          <w:rFonts w:cs="Times New Roman"/>
          <w:b/>
          <w:bCs/>
          <w:i/>
          <w:iCs/>
          <w:color w:val="000000" w:themeColor="text1"/>
        </w:rPr>
        <w:t xml:space="preserve"> facility is declared </w:t>
      </w:r>
      <w:r w:rsidR="00E10F41" w:rsidRPr="007A6048">
        <w:rPr>
          <w:rFonts w:cs="Times New Roman"/>
          <w:b/>
          <w:bCs/>
          <w:i/>
          <w:iCs/>
          <w:color w:val="000000" w:themeColor="text1"/>
        </w:rPr>
        <w:t>unusable</w:t>
      </w:r>
      <w:r w:rsidRPr="007A6048">
        <w:rPr>
          <w:rFonts w:cs="Times New Roman"/>
          <w:b/>
          <w:bCs/>
          <w:i/>
          <w:iCs/>
          <w:color w:val="000000" w:themeColor="text1"/>
        </w:rPr>
        <w:t>, refer to the</w:t>
      </w:r>
      <w:r w:rsidR="008C4EF0">
        <w:rPr>
          <w:rFonts w:cs="Times New Roman"/>
          <w:b/>
          <w:bCs/>
          <w:i/>
          <w:iCs/>
          <w:color w:val="000000" w:themeColor="text1"/>
        </w:rPr>
        <w:t xml:space="preserve"> </w:t>
      </w:r>
      <w:sdt>
        <w:sdtPr>
          <w:rPr>
            <w:rFonts w:cs="Times New Roman"/>
            <w:color w:val="000000" w:themeColor="text1"/>
            <w:szCs w:val="24"/>
          </w:rPr>
          <w:alias w:val="Facility Name"/>
          <w:tag w:val=""/>
          <w:id w:val="1968781305"/>
          <w:placeholder>
            <w:docPart w:val="8C1E92277D9B4C0F8B5B15D03D40C07C"/>
          </w:placeholder>
          <w:showingPlcHdr/>
          <w:dataBinding w:prefixMappings="xmlns:ns0='http://purl.org/dc/elements/1.1/' xmlns:ns1='http://schemas.openxmlformats.org/package/2006/metadata/core-properties' " w:xpath="/ns1:coreProperties[1]/ns0:description[1]" w:storeItemID="{6C3C8BC8-F283-45AE-878A-BAB7291924A1}"/>
          <w15:color w:val="000000"/>
          <w:text w:multiLine="1"/>
        </w:sdtPr>
        <w:sdtEndPr/>
        <w:sdtContent>
          <w:r w:rsidR="008C4EF0" w:rsidRPr="000357FA">
            <w:rPr>
              <w:rStyle w:val="PlaceholderText"/>
              <w:color w:val="000000" w:themeColor="text1"/>
            </w:rPr>
            <w:t>[</w:t>
          </w:r>
          <w:r w:rsidR="008C4EF0" w:rsidRPr="008C4EF0">
            <w:rPr>
              <w:rStyle w:val="PlaceholderText"/>
              <w:b/>
              <w:i/>
              <w:color w:val="000000" w:themeColor="text1"/>
            </w:rPr>
            <w:t>Facility</w:t>
          </w:r>
          <w:r w:rsidR="008C4EF0" w:rsidRPr="000357FA">
            <w:rPr>
              <w:rStyle w:val="PlaceholderText"/>
              <w:color w:val="000000" w:themeColor="text1"/>
            </w:rPr>
            <w:t xml:space="preserve"> </w:t>
          </w:r>
          <w:r w:rsidR="008C4EF0" w:rsidRPr="008C4EF0">
            <w:rPr>
              <w:rStyle w:val="PlaceholderText"/>
              <w:b/>
              <w:i/>
              <w:color w:val="000000" w:themeColor="text1"/>
            </w:rPr>
            <w:t>Name</w:t>
          </w:r>
          <w:r w:rsidR="008C4EF0" w:rsidRPr="000357FA">
            <w:rPr>
              <w:rStyle w:val="PlaceholderText"/>
              <w:color w:val="000000" w:themeColor="text1"/>
            </w:rPr>
            <w:t>]</w:t>
          </w:r>
        </w:sdtContent>
      </w:sdt>
      <w:r w:rsidR="008C4EF0">
        <w:rPr>
          <w:rFonts w:cs="Times New Roman"/>
          <w:color w:val="000000" w:themeColor="text1"/>
          <w:szCs w:val="24"/>
        </w:rPr>
        <w:t xml:space="preserve"> </w:t>
      </w:r>
      <w:r w:rsidRPr="007A6048">
        <w:rPr>
          <w:rFonts w:cs="Times New Roman"/>
          <w:b/>
          <w:bCs/>
          <w:i/>
          <w:iCs/>
          <w:color w:val="000000" w:themeColor="text1"/>
        </w:rPr>
        <w:t>DRP for guidance on recovering data and system operations at the alternate site.</w:t>
      </w:r>
    </w:p>
    <w:p w14:paraId="6308A3AA" w14:textId="77777777" w:rsidR="007660FC" w:rsidRPr="00082BAF" w:rsidRDefault="007660FC" w:rsidP="007660FC">
      <w:pPr>
        <w:pStyle w:val="ListParagraph"/>
        <w:numPr>
          <w:ilvl w:val="0"/>
          <w:numId w:val="19"/>
        </w:numPr>
        <w:spacing w:after="140"/>
        <w:outlineLvl w:val="1"/>
        <w:rPr>
          <w:rFonts w:eastAsia="MS ????"/>
          <w:vanish/>
          <w:color w:val="003F72"/>
        </w:rPr>
      </w:pPr>
      <w:bookmarkStart w:id="194" w:name="_Toc404081459"/>
      <w:bookmarkStart w:id="195" w:name="_Toc404081537"/>
      <w:bookmarkStart w:id="196" w:name="_Toc404180297"/>
      <w:bookmarkStart w:id="197" w:name="_Toc404232585"/>
      <w:bookmarkStart w:id="198" w:name="_Toc421176597"/>
      <w:bookmarkStart w:id="199" w:name="_Toc421268319"/>
      <w:bookmarkStart w:id="200" w:name="_Toc421268590"/>
      <w:bookmarkStart w:id="201" w:name="_Toc421269320"/>
      <w:bookmarkStart w:id="202" w:name="_Toc328125900"/>
      <w:bookmarkStart w:id="203" w:name="_Toc341789999"/>
      <w:bookmarkStart w:id="204" w:name="_Toc345493090"/>
      <w:bookmarkStart w:id="205" w:name="_Toc364254315"/>
      <w:bookmarkStart w:id="206" w:name="_Toc396821229"/>
      <w:bookmarkEnd w:id="194"/>
      <w:bookmarkEnd w:id="195"/>
      <w:bookmarkEnd w:id="196"/>
      <w:bookmarkEnd w:id="197"/>
      <w:bookmarkEnd w:id="198"/>
      <w:bookmarkEnd w:id="199"/>
      <w:bookmarkEnd w:id="200"/>
      <w:bookmarkEnd w:id="201"/>
    </w:p>
    <w:p w14:paraId="5D7B9F6D" w14:textId="77777777" w:rsidR="00AC79EE" w:rsidRPr="00082BAF" w:rsidRDefault="00AC79EE" w:rsidP="007660FC">
      <w:pPr>
        <w:pStyle w:val="Heading2"/>
        <w:rPr>
          <w:rFonts w:cs="Times New Roman"/>
        </w:rPr>
      </w:pPr>
      <w:bookmarkStart w:id="207" w:name="_Toc421270077"/>
      <w:bookmarkStart w:id="208" w:name="_Toc479238397"/>
      <w:r w:rsidRPr="00082BAF">
        <w:rPr>
          <w:rFonts w:cs="Times New Roman"/>
        </w:rPr>
        <w:t>Sequence of Recovery Activities</w:t>
      </w:r>
      <w:bookmarkEnd w:id="202"/>
      <w:bookmarkEnd w:id="203"/>
      <w:bookmarkEnd w:id="204"/>
      <w:bookmarkEnd w:id="205"/>
      <w:bookmarkEnd w:id="206"/>
      <w:bookmarkEnd w:id="207"/>
      <w:bookmarkEnd w:id="208"/>
    </w:p>
    <w:p w14:paraId="6A9FFD4D" w14:textId="77777777" w:rsidR="00AC79EE" w:rsidRPr="003E695E" w:rsidRDefault="00AC79EE" w:rsidP="006473B1">
      <w:pPr>
        <w:pStyle w:val="BodyCopy"/>
        <w:rPr>
          <w:rFonts w:cs="Times New Roman"/>
          <w:color w:val="000000" w:themeColor="text1"/>
          <w:szCs w:val="24"/>
        </w:rPr>
      </w:pPr>
      <w:r w:rsidRPr="003E695E">
        <w:rPr>
          <w:rFonts w:cs="Times New Roman"/>
          <w:color w:val="000000" w:themeColor="text1"/>
          <w:szCs w:val="24"/>
        </w:rPr>
        <w:t>The following high</w:t>
      </w:r>
      <w:r w:rsidR="00D70EC2" w:rsidRPr="003E695E">
        <w:rPr>
          <w:rFonts w:cs="Times New Roman"/>
          <w:color w:val="000000" w:themeColor="text1"/>
          <w:szCs w:val="24"/>
        </w:rPr>
        <w:t>-</w:t>
      </w:r>
      <w:r w:rsidRPr="003E695E">
        <w:rPr>
          <w:rFonts w:cs="Times New Roman"/>
          <w:color w:val="000000" w:themeColor="text1"/>
          <w:szCs w:val="24"/>
        </w:rPr>
        <w:t xml:space="preserve">level activities occur during </w:t>
      </w:r>
      <w:r w:rsidR="003039A4" w:rsidRPr="003E695E">
        <w:rPr>
          <w:rFonts w:cs="Times New Roman"/>
          <w:color w:val="000000" w:themeColor="text1"/>
          <w:szCs w:val="24"/>
        </w:rPr>
        <w:t>the</w:t>
      </w:r>
      <w:r w:rsidR="00B95769" w:rsidRPr="003E695E">
        <w:rPr>
          <w:rFonts w:cs="Times New Roman"/>
          <w:color w:val="000000" w:themeColor="text1"/>
          <w:szCs w:val="24"/>
        </w:rPr>
        <w:t xml:space="preserve"> </w:t>
      </w:r>
      <w:sdt>
        <w:sdtPr>
          <w:rPr>
            <w:rFonts w:cs="Times New Roman"/>
            <w:color w:val="000000" w:themeColor="text1"/>
            <w:szCs w:val="24"/>
          </w:rPr>
          <w:alias w:val="System Acronym"/>
          <w:tag w:val=""/>
          <w:id w:val="809358065"/>
          <w:placeholder>
            <w:docPart w:val="D5DB82ABB270441185543188A4E34BA2"/>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2E3457" w:rsidRPr="003E695E">
        <w:rPr>
          <w:rFonts w:cs="Times New Roman"/>
          <w:color w:val="000000" w:themeColor="text1"/>
          <w:szCs w:val="24"/>
        </w:rPr>
        <w:t xml:space="preserve"> </w:t>
      </w:r>
      <w:r w:rsidRPr="003E695E">
        <w:rPr>
          <w:rFonts w:cs="Times New Roman"/>
          <w:color w:val="000000" w:themeColor="text1"/>
          <w:szCs w:val="24"/>
        </w:rPr>
        <w:t xml:space="preserve">recovery </w:t>
      </w:r>
      <w:r w:rsidR="003039A4" w:rsidRPr="003E695E">
        <w:rPr>
          <w:rFonts w:cs="Times New Roman"/>
          <w:color w:val="000000" w:themeColor="text1"/>
          <w:szCs w:val="24"/>
        </w:rPr>
        <w:t>phase</w:t>
      </w:r>
      <w:r w:rsidR="000F33D9" w:rsidRPr="003E695E">
        <w:rPr>
          <w:rFonts w:cs="Times New Roman"/>
          <w:color w:val="000000" w:themeColor="text1"/>
          <w:szCs w:val="24"/>
        </w:rPr>
        <w:t>:</w:t>
      </w:r>
    </w:p>
    <w:p w14:paraId="16C5519C" w14:textId="77777777" w:rsidR="00AC79EE" w:rsidRPr="00082BAF" w:rsidRDefault="00AC79EE" w:rsidP="00365C35">
      <w:pPr>
        <w:pStyle w:val="NumberList1"/>
        <w:numPr>
          <w:ilvl w:val="0"/>
          <w:numId w:val="21"/>
        </w:numPr>
        <w:rPr>
          <w:rFonts w:cs="Times New Roman"/>
          <w:sz w:val="24"/>
          <w:szCs w:val="24"/>
        </w:rPr>
      </w:pPr>
      <w:r w:rsidRPr="00082BAF">
        <w:rPr>
          <w:rFonts w:cs="Times New Roman"/>
          <w:sz w:val="24"/>
          <w:szCs w:val="24"/>
        </w:rPr>
        <w:t>Identify recovery location (if not at original location</w:t>
      </w:r>
      <w:r w:rsidR="000B2CA5" w:rsidRPr="00082BAF">
        <w:rPr>
          <w:rFonts w:cs="Times New Roman"/>
          <w:sz w:val="24"/>
          <w:szCs w:val="24"/>
        </w:rPr>
        <w:t>; refer to Appendix E</w:t>
      </w:r>
      <w:r w:rsidR="003E739B">
        <w:rPr>
          <w:rFonts w:cs="Times New Roman"/>
          <w:sz w:val="24"/>
          <w:szCs w:val="24"/>
        </w:rPr>
        <w:t>: Recovery Site</w:t>
      </w:r>
      <w:r w:rsidR="000B2CA5" w:rsidRPr="00082BAF">
        <w:rPr>
          <w:rFonts w:cs="Times New Roman"/>
          <w:sz w:val="24"/>
          <w:szCs w:val="24"/>
        </w:rPr>
        <w:t>)</w:t>
      </w:r>
      <w:r w:rsidR="005908CC" w:rsidRPr="00082BAF">
        <w:rPr>
          <w:rFonts w:cs="Times New Roman"/>
          <w:sz w:val="24"/>
          <w:szCs w:val="24"/>
        </w:rPr>
        <w:t>;</w:t>
      </w:r>
    </w:p>
    <w:p w14:paraId="2AD890F6" w14:textId="77777777" w:rsidR="00AC79EE" w:rsidRPr="00082BAF" w:rsidRDefault="00AC79EE" w:rsidP="006473B1">
      <w:pPr>
        <w:pStyle w:val="NumberList1"/>
        <w:rPr>
          <w:rFonts w:cs="Times New Roman"/>
          <w:sz w:val="24"/>
          <w:szCs w:val="24"/>
        </w:rPr>
      </w:pPr>
      <w:r w:rsidRPr="00082BAF">
        <w:rPr>
          <w:rFonts w:cs="Times New Roman"/>
          <w:sz w:val="24"/>
          <w:szCs w:val="24"/>
        </w:rPr>
        <w:t>Identify all required resources to perform recovery procedures</w:t>
      </w:r>
      <w:r w:rsidR="005908CC" w:rsidRPr="00082BAF">
        <w:rPr>
          <w:rFonts w:cs="Times New Roman"/>
          <w:sz w:val="24"/>
          <w:szCs w:val="24"/>
        </w:rPr>
        <w:t>;</w:t>
      </w:r>
    </w:p>
    <w:p w14:paraId="513DE530" w14:textId="77777777" w:rsidR="00EF2CFD" w:rsidRPr="00A344DF" w:rsidRDefault="00EF2CFD" w:rsidP="006473B1">
      <w:pPr>
        <w:pStyle w:val="NumberList1"/>
        <w:rPr>
          <w:rFonts w:cs="Times New Roman"/>
          <w:sz w:val="24"/>
          <w:szCs w:val="24"/>
        </w:rPr>
      </w:pPr>
      <w:r w:rsidRPr="00A344DF">
        <w:rPr>
          <w:rFonts w:cs="Times New Roman"/>
          <w:noProof/>
          <w:sz w:val="24"/>
          <w:szCs w:val="24"/>
        </w:rPr>
        <w:t xml:space="preserve">Validate </w:t>
      </w:r>
      <w:r w:rsidR="00881617">
        <w:rPr>
          <w:rFonts w:cs="Times New Roman"/>
          <w:noProof/>
          <w:sz w:val="24"/>
          <w:szCs w:val="24"/>
        </w:rPr>
        <w:t xml:space="preserve">telecommunications systems </w:t>
      </w:r>
      <w:r w:rsidR="00DC0337">
        <w:rPr>
          <w:rFonts w:cs="Times New Roman"/>
          <w:noProof/>
          <w:sz w:val="24"/>
          <w:szCs w:val="24"/>
        </w:rPr>
        <w:t xml:space="preserve">at recovery site </w:t>
      </w:r>
      <w:r w:rsidRPr="00A344DF">
        <w:rPr>
          <w:rFonts w:cs="Times New Roman"/>
          <w:noProof/>
          <w:sz w:val="24"/>
          <w:szCs w:val="24"/>
        </w:rPr>
        <w:t xml:space="preserve">(refer to </w:t>
      </w:r>
      <w:hyperlink w:anchor="_:_Alternate_Data" w:history="1">
        <w:r w:rsidRPr="00A344DF">
          <w:rPr>
            <w:rStyle w:val="Hyperlink"/>
            <w:rFonts w:ascii="Times New Roman" w:hAnsi="Times New Roman" w:cs="Times New Roman"/>
            <w:noProof/>
            <w:color w:val="auto"/>
          </w:rPr>
          <w:t xml:space="preserve">Appendix </w:t>
        </w:r>
        <w:r w:rsidR="000B2CA5" w:rsidRPr="00A344DF">
          <w:rPr>
            <w:rStyle w:val="Hyperlink"/>
            <w:rFonts w:ascii="Times New Roman" w:hAnsi="Times New Roman" w:cs="Times New Roman"/>
            <w:noProof/>
            <w:color w:val="auto"/>
          </w:rPr>
          <w:t>F</w:t>
        </w:r>
        <w:r w:rsidR="003E739B" w:rsidRPr="00A344DF">
          <w:rPr>
            <w:rStyle w:val="Hyperlink"/>
            <w:rFonts w:ascii="Times New Roman" w:hAnsi="Times New Roman" w:cs="Times New Roman"/>
            <w:noProof/>
            <w:color w:val="auto"/>
          </w:rPr>
          <w:t>: Data/Voice Telecommunications</w:t>
        </w:r>
      </w:hyperlink>
      <w:r w:rsidR="00F03BFB" w:rsidRPr="00A344DF">
        <w:rPr>
          <w:rFonts w:cs="Times New Roman"/>
          <w:noProof/>
          <w:sz w:val="24"/>
          <w:szCs w:val="24"/>
        </w:rPr>
        <w:t>)</w:t>
      </w:r>
      <w:r w:rsidR="00992E3C" w:rsidRPr="00A344DF">
        <w:rPr>
          <w:rFonts w:cs="Times New Roman"/>
          <w:noProof/>
          <w:sz w:val="24"/>
          <w:szCs w:val="24"/>
        </w:rPr>
        <w:t>;</w:t>
      </w:r>
    </w:p>
    <w:p w14:paraId="4E8E48A4" w14:textId="77777777" w:rsidR="00AC79EE" w:rsidRPr="00A344DF" w:rsidRDefault="00AC79EE" w:rsidP="006473B1">
      <w:pPr>
        <w:pStyle w:val="NumberList1"/>
        <w:rPr>
          <w:rFonts w:cs="Times New Roman"/>
          <w:sz w:val="24"/>
          <w:szCs w:val="24"/>
        </w:rPr>
      </w:pPr>
      <w:r w:rsidRPr="00A344DF">
        <w:rPr>
          <w:rFonts w:cs="Times New Roman"/>
          <w:sz w:val="24"/>
          <w:szCs w:val="24"/>
        </w:rPr>
        <w:t>Retrieve backup and system installation media</w:t>
      </w:r>
      <w:r w:rsidR="00EF2CFD" w:rsidRPr="00A344DF">
        <w:rPr>
          <w:rFonts w:cs="Times New Roman"/>
          <w:sz w:val="24"/>
          <w:szCs w:val="24"/>
        </w:rPr>
        <w:t xml:space="preserve"> </w:t>
      </w:r>
      <w:r w:rsidR="0099188E">
        <w:rPr>
          <w:rFonts w:cs="Times New Roman"/>
          <w:sz w:val="24"/>
          <w:szCs w:val="24"/>
        </w:rPr>
        <w:t xml:space="preserve">from </w:t>
      </w:r>
      <w:r w:rsidR="00DC0337">
        <w:rPr>
          <w:rFonts w:cs="Times New Roman"/>
          <w:sz w:val="24"/>
          <w:szCs w:val="24"/>
        </w:rPr>
        <w:t xml:space="preserve">the storage site </w:t>
      </w:r>
      <w:r w:rsidR="00EF2CFD" w:rsidRPr="00A344DF">
        <w:rPr>
          <w:rFonts w:cs="Times New Roman"/>
          <w:sz w:val="24"/>
          <w:szCs w:val="24"/>
        </w:rPr>
        <w:t xml:space="preserve">(refer to </w:t>
      </w:r>
      <w:hyperlink w:anchor="_:_Alternate_Storage" w:history="1">
        <w:r w:rsidR="00EF2CFD" w:rsidRPr="00A344DF">
          <w:rPr>
            <w:rStyle w:val="Hyperlink"/>
            <w:rFonts w:ascii="Times New Roman" w:hAnsi="Times New Roman" w:cs="Times New Roman"/>
            <w:color w:val="auto"/>
          </w:rPr>
          <w:t xml:space="preserve">Appendix </w:t>
        </w:r>
        <w:r w:rsidR="00DD4C57" w:rsidRPr="00A344DF">
          <w:rPr>
            <w:rStyle w:val="Hyperlink"/>
            <w:rFonts w:ascii="Times New Roman" w:hAnsi="Times New Roman" w:cs="Times New Roman"/>
            <w:color w:val="auto"/>
          </w:rPr>
          <w:t>G</w:t>
        </w:r>
        <w:r w:rsidR="003E739B" w:rsidRPr="00A344DF">
          <w:rPr>
            <w:rStyle w:val="Hyperlink"/>
            <w:rFonts w:ascii="Times New Roman" w:hAnsi="Times New Roman" w:cs="Times New Roman"/>
            <w:color w:val="auto"/>
          </w:rPr>
          <w:t xml:space="preserve">: Alternate Storage </w:t>
        </w:r>
        <w:r w:rsidR="00250A32">
          <w:rPr>
            <w:rStyle w:val="Hyperlink"/>
            <w:rFonts w:ascii="Times New Roman" w:hAnsi="Times New Roman" w:cs="Times New Roman"/>
            <w:color w:val="auto"/>
          </w:rPr>
          <w:t>Site</w:t>
        </w:r>
      </w:hyperlink>
      <w:r w:rsidR="00EF2CFD" w:rsidRPr="00A344DF">
        <w:rPr>
          <w:rFonts w:cs="Times New Roman"/>
          <w:sz w:val="24"/>
          <w:szCs w:val="24"/>
        </w:rPr>
        <w:t>)</w:t>
      </w:r>
      <w:r w:rsidR="005908CC" w:rsidRPr="00A344DF">
        <w:rPr>
          <w:rFonts w:cs="Times New Roman"/>
          <w:sz w:val="24"/>
          <w:szCs w:val="24"/>
        </w:rPr>
        <w:t>;</w:t>
      </w:r>
    </w:p>
    <w:p w14:paraId="43858C20" w14:textId="77777777" w:rsidR="00AC79EE" w:rsidRPr="00A344DF" w:rsidRDefault="00AC79EE" w:rsidP="006473B1">
      <w:pPr>
        <w:pStyle w:val="NumberList1"/>
        <w:rPr>
          <w:rFonts w:cs="Times New Roman"/>
          <w:sz w:val="24"/>
          <w:szCs w:val="24"/>
        </w:rPr>
      </w:pPr>
      <w:r w:rsidRPr="00A344DF">
        <w:rPr>
          <w:rFonts w:cs="Times New Roman"/>
          <w:sz w:val="24"/>
          <w:szCs w:val="24"/>
        </w:rPr>
        <w:t xml:space="preserve">Recover hardware and </w:t>
      </w:r>
      <w:r w:rsidR="00D36D63">
        <w:rPr>
          <w:rFonts w:cs="Times New Roman"/>
          <w:sz w:val="24"/>
          <w:szCs w:val="24"/>
        </w:rPr>
        <w:t>O</w:t>
      </w:r>
      <w:r w:rsidRPr="00A344DF">
        <w:rPr>
          <w:rFonts w:cs="Times New Roman"/>
          <w:sz w:val="24"/>
          <w:szCs w:val="24"/>
        </w:rPr>
        <w:t xml:space="preserve">perating </w:t>
      </w:r>
      <w:r w:rsidR="00D36D63">
        <w:rPr>
          <w:rFonts w:cs="Times New Roman"/>
          <w:sz w:val="24"/>
          <w:szCs w:val="24"/>
        </w:rPr>
        <w:t>S</w:t>
      </w:r>
      <w:r w:rsidRPr="00A344DF">
        <w:rPr>
          <w:rFonts w:cs="Times New Roman"/>
          <w:sz w:val="24"/>
          <w:szCs w:val="24"/>
        </w:rPr>
        <w:t>ystem (OS) (if required</w:t>
      </w:r>
      <w:r w:rsidR="00EF2CFD" w:rsidRPr="00A344DF">
        <w:rPr>
          <w:rFonts w:cs="Times New Roman"/>
          <w:sz w:val="24"/>
          <w:szCs w:val="24"/>
        </w:rPr>
        <w:t xml:space="preserve">, refer to </w:t>
      </w:r>
      <w:hyperlink w:anchor="_:_Component_Inventory" w:history="1">
        <w:r w:rsidR="00EF2CFD" w:rsidRPr="00A344DF">
          <w:rPr>
            <w:rStyle w:val="Hyperlink"/>
            <w:rFonts w:ascii="Times New Roman" w:hAnsi="Times New Roman" w:cs="Times New Roman"/>
            <w:color w:val="auto"/>
          </w:rPr>
          <w:t xml:space="preserve">Appendix </w:t>
        </w:r>
        <w:r w:rsidR="00992E3C" w:rsidRPr="00A344DF">
          <w:rPr>
            <w:rStyle w:val="Hyperlink"/>
            <w:rFonts w:ascii="Times New Roman" w:hAnsi="Times New Roman" w:cs="Times New Roman"/>
            <w:color w:val="auto"/>
          </w:rPr>
          <w:t>H</w:t>
        </w:r>
        <w:r w:rsidR="003E739B" w:rsidRPr="00A344DF">
          <w:rPr>
            <w:rStyle w:val="Hyperlink"/>
            <w:rFonts w:ascii="Times New Roman" w:hAnsi="Times New Roman" w:cs="Times New Roman"/>
            <w:color w:val="auto"/>
          </w:rPr>
          <w:t>: Component Inventory</w:t>
        </w:r>
      </w:hyperlink>
      <w:r w:rsidR="00EF2CFD" w:rsidRPr="00A344DF">
        <w:rPr>
          <w:rFonts w:cs="Times New Roman"/>
          <w:sz w:val="24"/>
          <w:szCs w:val="24"/>
        </w:rPr>
        <w:t>)</w:t>
      </w:r>
      <w:r w:rsidR="005908CC" w:rsidRPr="00A344DF">
        <w:rPr>
          <w:rFonts w:cs="Times New Roman"/>
          <w:sz w:val="24"/>
          <w:szCs w:val="24"/>
        </w:rPr>
        <w:t>;</w:t>
      </w:r>
    </w:p>
    <w:p w14:paraId="755D8B94" w14:textId="77777777" w:rsidR="00546493" w:rsidRPr="00A344DF" w:rsidRDefault="00AC79EE" w:rsidP="006473B1">
      <w:pPr>
        <w:pStyle w:val="NumberList1"/>
        <w:rPr>
          <w:rFonts w:cs="Times New Roman"/>
          <w:sz w:val="24"/>
          <w:szCs w:val="24"/>
        </w:rPr>
      </w:pPr>
      <w:r w:rsidRPr="00A344DF">
        <w:rPr>
          <w:rFonts w:cs="Times New Roman"/>
          <w:sz w:val="24"/>
          <w:szCs w:val="24"/>
        </w:rPr>
        <w:t>Recover system from backup and system installation media</w:t>
      </w:r>
      <w:r w:rsidR="00DE2955" w:rsidRPr="00A344DF">
        <w:rPr>
          <w:rFonts w:cs="Times New Roman"/>
          <w:sz w:val="24"/>
          <w:szCs w:val="24"/>
        </w:rPr>
        <w:t xml:space="preserve"> (refer to </w:t>
      </w:r>
      <w:hyperlink w:anchor="_:_Data_Backup" w:history="1">
        <w:r w:rsidR="00DE2955" w:rsidRPr="00A344DF">
          <w:rPr>
            <w:rStyle w:val="Hyperlink"/>
            <w:rFonts w:ascii="Times New Roman" w:hAnsi="Times New Roman" w:cs="Times New Roman"/>
            <w:color w:val="auto"/>
          </w:rPr>
          <w:t>Appendix</w:t>
        </w:r>
        <w:r w:rsidR="00992E3C" w:rsidRPr="00A344DF">
          <w:rPr>
            <w:rStyle w:val="Hyperlink"/>
            <w:rFonts w:ascii="Times New Roman" w:hAnsi="Times New Roman" w:cs="Times New Roman"/>
            <w:color w:val="auto"/>
          </w:rPr>
          <w:t xml:space="preserve"> I</w:t>
        </w:r>
        <w:r w:rsidR="003E739B" w:rsidRPr="00A344DF">
          <w:rPr>
            <w:rStyle w:val="Hyperlink"/>
            <w:rFonts w:ascii="Times New Roman" w:hAnsi="Times New Roman" w:cs="Times New Roman"/>
            <w:color w:val="auto"/>
          </w:rPr>
          <w:t>: Data Backup Procedures</w:t>
        </w:r>
      </w:hyperlink>
      <w:r w:rsidR="00DE2955" w:rsidRPr="00A344DF">
        <w:rPr>
          <w:rFonts w:cs="Times New Roman"/>
          <w:sz w:val="24"/>
          <w:szCs w:val="24"/>
        </w:rPr>
        <w:t>)</w:t>
      </w:r>
      <w:r w:rsidR="005908CC" w:rsidRPr="00A344DF">
        <w:rPr>
          <w:rFonts w:cs="Times New Roman"/>
          <w:sz w:val="24"/>
          <w:szCs w:val="24"/>
        </w:rPr>
        <w:t>;</w:t>
      </w:r>
    </w:p>
    <w:p w14:paraId="20C09272" w14:textId="77777777" w:rsidR="00AC79EE" w:rsidRPr="00A344DF" w:rsidRDefault="00546493" w:rsidP="006473B1">
      <w:pPr>
        <w:pStyle w:val="NumberList1"/>
        <w:rPr>
          <w:rFonts w:cs="Times New Roman"/>
          <w:sz w:val="24"/>
          <w:szCs w:val="24"/>
        </w:rPr>
      </w:pPr>
      <w:r w:rsidRPr="00A344DF">
        <w:rPr>
          <w:rFonts w:cs="Times New Roman"/>
          <w:sz w:val="24"/>
          <w:szCs w:val="24"/>
        </w:rPr>
        <w:lastRenderedPageBreak/>
        <w:t>Recover system from detailed recovery</w:t>
      </w:r>
      <w:r w:rsidR="00145B1C" w:rsidRPr="00A344DF">
        <w:rPr>
          <w:rFonts w:cs="Times New Roman"/>
          <w:sz w:val="24"/>
          <w:szCs w:val="24"/>
        </w:rPr>
        <w:t xml:space="preserve"> procedures (refer to </w:t>
      </w:r>
      <w:hyperlink w:anchor="_:_Detailed_Recovery" w:history="1">
        <w:r w:rsidR="00E55081" w:rsidRPr="00A344DF">
          <w:rPr>
            <w:rStyle w:val="Hyperlink"/>
            <w:rFonts w:ascii="Times New Roman" w:hAnsi="Times New Roman" w:cs="Times New Roman"/>
            <w:color w:val="auto"/>
          </w:rPr>
          <w:t xml:space="preserve">Appendix </w:t>
        </w:r>
        <w:r w:rsidR="003E739B" w:rsidRPr="00A344DF">
          <w:rPr>
            <w:rStyle w:val="Hyperlink"/>
            <w:rFonts w:ascii="Times New Roman" w:hAnsi="Times New Roman" w:cs="Times New Roman"/>
            <w:color w:val="auto"/>
          </w:rPr>
          <w:t>J: Detailed Recovery Procedures</w:t>
        </w:r>
      </w:hyperlink>
      <w:r w:rsidR="00992E3C" w:rsidRPr="00A344DF">
        <w:rPr>
          <w:rFonts w:cs="Times New Roman"/>
          <w:sz w:val="24"/>
          <w:szCs w:val="24"/>
        </w:rPr>
        <w:t>);</w:t>
      </w:r>
      <w:r w:rsidR="00EF2CFD" w:rsidRPr="00A344DF">
        <w:rPr>
          <w:rFonts w:cs="Times New Roman"/>
          <w:sz w:val="24"/>
          <w:szCs w:val="24"/>
        </w:rPr>
        <w:t xml:space="preserve"> </w:t>
      </w:r>
      <w:r w:rsidR="00396C2D" w:rsidRPr="00A344DF">
        <w:rPr>
          <w:rFonts w:cs="Times New Roman"/>
          <w:sz w:val="24"/>
          <w:szCs w:val="24"/>
        </w:rPr>
        <w:t>and</w:t>
      </w:r>
    </w:p>
    <w:p w14:paraId="16BEE5A0" w14:textId="77777777" w:rsidR="00664605" w:rsidRPr="00A344DF" w:rsidRDefault="00AC79EE" w:rsidP="00664605">
      <w:pPr>
        <w:pStyle w:val="NumberList1"/>
        <w:rPr>
          <w:rFonts w:cs="Times New Roman"/>
        </w:rPr>
      </w:pPr>
      <w:r w:rsidRPr="00A344DF">
        <w:rPr>
          <w:rFonts w:cs="Times New Roman"/>
          <w:sz w:val="24"/>
          <w:szCs w:val="24"/>
        </w:rPr>
        <w:t xml:space="preserve">Perform </w:t>
      </w:r>
      <w:r w:rsidR="00F023AB">
        <w:rPr>
          <w:rFonts w:cs="Times New Roman"/>
          <w:sz w:val="24"/>
          <w:szCs w:val="24"/>
        </w:rPr>
        <w:t xml:space="preserve">data </w:t>
      </w:r>
      <w:r w:rsidRPr="00A344DF">
        <w:rPr>
          <w:rFonts w:cs="Times New Roman"/>
          <w:sz w:val="24"/>
          <w:szCs w:val="24"/>
        </w:rPr>
        <w:t>validation and system</w:t>
      </w:r>
      <w:r w:rsidR="00F023AB">
        <w:rPr>
          <w:rFonts w:cs="Times New Roman"/>
          <w:sz w:val="24"/>
          <w:szCs w:val="24"/>
        </w:rPr>
        <w:t xml:space="preserve"> functionality</w:t>
      </w:r>
      <w:r w:rsidRPr="00A344DF">
        <w:rPr>
          <w:rFonts w:cs="Times New Roman"/>
          <w:sz w:val="24"/>
          <w:szCs w:val="24"/>
        </w:rPr>
        <w:t xml:space="preserve"> test</w:t>
      </w:r>
      <w:r w:rsidR="00F023AB">
        <w:rPr>
          <w:rFonts w:cs="Times New Roman"/>
          <w:sz w:val="24"/>
          <w:szCs w:val="24"/>
        </w:rPr>
        <w:t>ing</w:t>
      </w:r>
      <w:r w:rsidR="0028568F" w:rsidRPr="00A344DF">
        <w:rPr>
          <w:rFonts w:cs="Times New Roman"/>
          <w:sz w:val="24"/>
          <w:szCs w:val="24"/>
        </w:rPr>
        <w:t xml:space="preserve"> (refer to </w:t>
      </w:r>
      <w:hyperlink w:anchor="_:_Validation_Data" w:history="1">
        <w:r w:rsidR="0028568F" w:rsidRPr="00A344DF">
          <w:rPr>
            <w:rStyle w:val="Hyperlink"/>
            <w:rFonts w:ascii="Times New Roman" w:hAnsi="Times New Roman" w:cs="Times New Roman"/>
            <w:color w:val="auto"/>
          </w:rPr>
          <w:t>Appendi</w:t>
        </w:r>
        <w:r w:rsidR="00536A15" w:rsidRPr="00A344DF">
          <w:rPr>
            <w:rStyle w:val="Hyperlink"/>
            <w:rFonts w:ascii="Times New Roman" w:hAnsi="Times New Roman" w:cs="Times New Roman"/>
            <w:color w:val="auto"/>
          </w:rPr>
          <w:t>x</w:t>
        </w:r>
        <w:r w:rsidR="00064DF8" w:rsidRPr="00A344DF">
          <w:rPr>
            <w:rStyle w:val="Hyperlink"/>
            <w:rFonts w:ascii="Times New Roman" w:hAnsi="Times New Roman" w:cs="Times New Roman"/>
            <w:color w:val="auto"/>
          </w:rPr>
          <w:t xml:space="preserve"> </w:t>
        </w:r>
        <w:r w:rsidR="003E739B" w:rsidRPr="00A344DF">
          <w:rPr>
            <w:rStyle w:val="Hyperlink"/>
            <w:rFonts w:ascii="Times New Roman" w:hAnsi="Times New Roman" w:cs="Times New Roman"/>
            <w:color w:val="auto"/>
          </w:rPr>
          <w:t>K: Validation Data Testing Procedures</w:t>
        </w:r>
      </w:hyperlink>
      <w:r w:rsidR="003E739B" w:rsidRPr="00A344DF">
        <w:rPr>
          <w:rFonts w:cs="Times New Roman"/>
          <w:sz w:val="24"/>
          <w:szCs w:val="24"/>
        </w:rPr>
        <w:t xml:space="preserve"> and</w:t>
      </w:r>
      <w:r w:rsidR="0028568F" w:rsidRPr="00A344DF">
        <w:rPr>
          <w:rFonts w:cs="Times New Roman"/>
          <w:sz w:val="24"/>
          <w:szCs w:val="24"/>
        </w:rPr>
        <w:t xml:space="preserve"> </w:t>
      </w:r>
      <w:hyperlink w:anchor="_:_Validation_Data_1" w:history="1">
        <w:r w:rsidR="00536A15" w:rsidRPr="00A344DF">
          <w:rPr>
            <w:rStyle w:val="Hyperlink"/>
            <w:rFonts w:ascii="Times New Roman" w:hAnsi="Times New Roman" w:cs="Times New Roman"/>
            <w:color w:val="auto"/>
          </w:rPr>
          <w:t xml:space="preserve">Appendix </w:t>
        </w:r>
        <w:r w:rsidR="003E739B" w:rsidRPr="00A344DF">
          <w:rPr>
            <w:rStyle w:val="Hyperlink"/>
            <w:rFonts w:ascii="Times New Roman" w:hAnsi="Times New Roman" w:cs="Times New Roman"/>
            <w:color w:val="auto"/>
          </w:rPr>
          <w:t>L</w:t>
        </w:r>
        <w:r w:rsidR="00C4551C" w:rsidRPr="00A344DF">
          <w:rPr>
            <w:rStyle w:val="Hyperlink"/>
            <w:rFonts w:ascii="Times New Roman" w:hAnsi="Times New Roman" w:cs="Times New Roman"/>
            <w:color w:val="auto"/>
          </w:rPr>
          <w:t xml:space="preserve">: Validation Data Functionality Testing </w:t>
        </w:r>
        <w:r w:rsidR="00536A15" w:rsidRPr="00A344DF">
          <w:rPr>
            <w:rStyle w:val="Hyperlink"/>
            <w:rFonts w:ascii="Times New Roman" w:hAnsi="Times New Roman" w:cs="Times New Roman"/>
            <w:color w:val="auto"/>
          </w:rPr>
          <w:t>P</w:t>
        </w:r>
        <w:r w:rsidR="00C4551C" w:rsidRPr="00A344DF">
          <w:rPr>
            <w:rStyle w:val="Hyperlink"/>
            <w:rFonts w:ascii="Times New Roman" w:hAnsi="Times New Roman" w:cs="Times New Roman"/>
            <w:color w:val="auto"/>
          </w:rPr>
          <w:t>rocedures</w:t>
        </w:r>
      </w:hyperlink>
      <w:r w:rsidR="00064DF8" w:rsidRPr="00A344DF">
        <w:rPr>
          <w:rFonts w:cs="Times New Roman"/>
          <w:sz w:val="24"/>
          <w:szCs w:val="24"/>
        </w:rPr>
        <w:t>)</w:t>
      </w:r>
      <w:r w:rsidRPr="00A344DF">
        <w:rPr>
          <w:rFonts w:cs="Times New Roman"/>
          <w:sz w:val="24"/>
          <w:szCs w:val="24"/>
        </w:rPr>
        <w:t>.</w:t>
      </w:r>
    </w:p>
    <w:p w14:paraId="347BE62B" w14:textId="77777777" w:rsidR="00664605" w:rsidRPr="00082BAF" w:rsidRDefault="00664605" w:rsidP="00664605">
      <w:pPr>
        <w:rPr>
          <w:rFonts w:cs="Times New Roman"/>
        </w:rPr>
      </w:pPr>
      <w:bookmarkStart w:id="209" w:name="_Toc272397969"/>
      <w:bookmarkStart w:id="210" w:name="_Toc328125901"/>
    </w:p>
    <w:p w14:paraId="1039DE8F" w14:textId="77777777" w:rsidR="00AC79EE" w:rsidRPr="00082BAF" w:rsidRDefault="00AC79EE" w:rsidP="00144D42">
      <w:pPr>
        <w:pStyle w:val="Heading2"/>
        <w:rPr>
          <w:rFonts w:cs="Times New Roman"/>
        </w:rPr>
      </w:pPr>
      <w:bookmarkStart w:id="211" w:name="_Toc341790001"/>
      <w:bookmarkStart w:id="212" w:name="_Toc345493092"/>
      <w:bookmarkStart w:id="213" w:name="_Toc396821230"/>
      <w:bookmarkStart w:id="214" w:name="_Toc421270078"/>
      <w:bookmarkStart w:id="215" w:name="_Toc479238398"/>
      <w:bookmarkStart w:id="216" w:name="_Toc364254316"/>
      <w:r w:rsidRPr="00082BAF">
        <w:rPr>
          <w:rFonts w:cs="Times New Roman"/>
        </w:rPr>
        <w:t>Escalation Notices</w:t>
      </w:r>
      <w:r w:rsidR="00307D16" w:rsidRPr="00082BAF">
        <w:rPr>
          <w:rFonts w:cs="Times New Roman"/>
        </w:rPr>
        <w:t xml:space="preserve"> </w:t>
      </w:r>
      <w:r w:rsidRPr="00082BAF">
        <w:rPr>
          <w:rFonts w:cs="Times New Roman"/>
        </w:rPr>
        <w:t>/</w:t>
      </w:r>
      <w:r w:rsidR="00307D16" w:rsidRPr="00082BAF">
        <w:rPr>
          <w:rFonts w:cs="Times New Roman"/>
        </w:rPr>
        <w:t xml:space="preserve"> </w:t>
      </w:r>
      <w:r w:rsidRPr="00082BAF">
        <w:rPr>
          <w:rFonts w:cs="Times New Roman"/>
        </w:rPr>
        <w:t>Awareness</w:t>
      </w:r>
      <w:bookmarkEnd w:id="209"/>
      <w:bookmarkEnd w:id="210"/>
      <w:bookmarkEnd w:id="211"/>
      <w:bookmarkEnd w:id="212"/>
      <w:bookmarkEnd w:id="213"/>
      <w:bookmarkEnd w:id="214"/>
      <w:bookmarkEnd w:id="215"/>
      <w:r w:rsidRPr="00082BAF">
        <w:rPr>
          <w:rFonts w:cs="Times New Roman"/>
        </w:rPr>
        <w:t xml:space="preserve"> </w:t>
      </w:r>
      <w:bookmarkEnd w:id="216"/>
    </w:p>
    <w:p w14:paraId="171BCCBF" w14:textId="77777777" w:rsidR="00787AA8" w:rsidRDefault="00787AA8" w:rsidP="00AC79EE">
      <w:pPr>
        <w:pStyle w:val="BodyCopy"/>
        <w:rPr>
          <w:rFonts w:cs="Times New Roman"/>
        </w:rPr>
      </w:pPr>
      <w:r w:rsidRPr="00082BAF">
        <w:rPr>
          <w:rFonts w:cs="Times New Roman"/>
        </w:rPr>
        <w:t>Notifications include problem escalation to leadership and status awareness to system owners and users</w:t>
      </w:r>
      <w:r w:rsidR="00AE521F" w:rsidRPr="00082BAF">
        <w:rPr>
          <w:rFonts w:cs="Times New Roman"/>
        </w:rPr>
        <w:t xml:space="preserve">. </w:t>
      </w:r>
      <w:r w:rsidRPr="00082BAF">
        <w:rPr>
          <w:rFonts w:cs="Times New Roman"/>
        </w:rPr>
        <w:t xml:space="preserve">Call Trees are an effective means of conveying the communication sequence in which leadership, recovery personnel and facility </w:t>
      </w:r>
      <w:r w:rsidR="00B95769" w:rsidRPr="00082BAF">
        <w:rPr>
          <w:rFonts w:cs="Times New Roman"/>
        </w:rPr>
        <w:t>POC</w:t>
      </w:r>
      <w:r w:rsidRPr="00082BAF">
        <w:rPr>
          <w:rFonts w:cs="Times New Roman"/>
        </w:rPr>
        <w:t xml:space="preserve"> should be alerted</w:t>
      </w:r>
      <w:r w:rsidR="003C1ED4">
        <w:rPr>
          <w:rFonts w:cs="Times New Roman"/>
        </w:rPr>
        <w:t xml:space="preserve"> (refer to Appendix B: Call Tree)</w:t>
      </w:r>
      <w:r w:rsidRPr="00082BAF">
        <w:rPr>
          <w:rFonts w:cs="Times New Roman"/>
        </w:rPr>
        <w:t>.</w:t>
      </w:r>
    </w:p>
    <w:p w14:paraId="208A8917" w14:textId="77777777" w:rsidR="0022002D" w:rsidRDefault="0022002D" w:rsidP="00AC79EE">
      <w:pPr>
        <w:pStyle w:val="BodyCopy"/>
        <w:rPr>
          <w:rFonts w:cs="Times New Roman"/>
        </w:rPr>
      </w:pPr>
    </w:p>
    <w:p w14:paraId="7DB9F8B1" w14:textId="77777777" w:rsidR="0022002D" w:rsidRDefault="0022002D" w:rsidP="00AC79EE">
      <w:pPr>
        <w:pStyle w:val="BodyCopy"/>
        <w:rPr>
          <w:rFonts w:cs="Times New Roman"/>
        </w:rPr>
        <w:sectPr w:rsidR="0022002D" w:rsidSect="00241D97">
          <w:footerReference w:type="default" r:id="rId24"/>
          <w:pgSz w:w="12240" w:h="15840"/>
          <w:pgMar w:top="1080" w:right="1080" w:bottom="1080" w:left="1080" w:header="432" w:footer="144" w:gutter="0"/>
          <w:pgNumType w:start="1"/>
          <w:cols w:space="720"/>
          <w:docGrid w:linePitch="360"/>
        </w:sectPr>
      </w:pPr>
    </w:p>
    <w:p w14:paraId="62868720" w14:textId="77777777" w:rsidR="00DB0B08" w:rsidRPr="00082BAF" w:rsidRDefault="00DB0B08" w:rsidP="00341373">
      <w:pPr>
        <w:pStyle w:val="Heading1"/>
      </w:pPr>
      <w:bookmarkStart w:id="217" w:name="_Toc364253922"/>
      <w:bookmarkStart w:id="218" w:name="_Toc364254317"/>
      <w:bookmarkStart w:id="219" w:name="_Toc364254810"/>
      <w:bookmarkStart w:id="220" w:name="_Toc364255027"/>
      <w:bookmarkStart w:id="221" w:name="_Toc328125902"/>
      <w:bookmarkStart w:id="222" w:name="_Toc341790002"/>
      <w:bookmarkStart w:id="223" w:name="_Toc345493093"/>
      <w:bookmarkStart w:id="224" w:name="_Toc364254318"/>
      <w:bookmarkStart w:id="225" w:name="_Toc396821231"/>
      <w:bookmarkStart w:id="226" w:name="_Toc421270079"/>
      <w:bookmarkStart w:id="227" w:name="_Toc479238399"/>
      <w:bookmarkEnd w:id="217"/>
      <w:bookmarkEnd w:id="218"/>
      <w:bookmarkEnd w:id="219"/>
      <w:bookmarkEnd w:id="220"/>
      <w:r w:rsidRPr="00082BAF">
        <w:lastRenderedPageBreak/>
        <w:t>RECONSTITUTION</w:t>
      </w:r>
      <w:bookmarkEnd w:id="221"/>
      <w:bookmarkEnd w:id="222"/>
      <w:bookmarkEnd w:id="223"/>
      <w:bookmarkEnd w:id="224"/>
      <w:bookmarkEnd w:id="225"/>
      <w:bookmarkEnd w:id="226"/>
      <w:bookmarkEnd w:id="227"/>
    </w:p>
    <w:p w14:paraId="5DFAB4F5" w14:textId="77777777" w:rsidR="00DB0B08" w:rsidRPr="0047582A" w:rsidRDefault="00DB0B08" w:rsidP="00DB0B08">
      <w:pPr>
        <w:pStyle w:val="BodyCopy"/>
        <w:rPr>
          <w:rFonts w:cs="Times New Roman"/>
          <w:iCs/>
          <w:color w:val="000000"/>
          <w:szCs w:val="24"/>
        </w:rPr>
      </w:pPr>
      <w:r w:rsidRPr="00082BAF">
        <w:rPr>
          <w:rFonts w:cs="Times New Roman"/>
          <w:szCs w:val="24"/>
        </w:rPr>
        <w:t>Reconstitution is the process by which a recovered system is tested to validate system capability and functionality</w:t>
      </w:r>
      <w:r w:rsidR="00AE521F" w:rsidRPr="00082BAF">
        <w:rPr>
          <w:rFonts w:cs="Times New Roman"/>
          <w:szCs w:val="24"/>
        </w:rPr>
        <w:t xml:space="preserve">. </w:t>
      </w:r>
      <w:r w:rsidRPr="00082BAF">
        <w:rPr>
          <w:rFonts w:cs="Times New Roman"/>
          <w:szCs w:val="24"/>
        </w:rPr>
        <w:t xml:space="preserve">During </w:t>
      </w:r>
      <w:r w:rsidR="00980930" w:rsidRPr="00082BAF">
        <w:rPr>
          <w:rFonts w:cs="Times New Roman"/>
          <w:szCs w:val="24"/>
        </w:rPr>
        <w:t>r</w:t>
      </w:r>
      <w:r w:rsidRPr="00082BAF">
        <w:rPr>
          <w:rFonts w:cs="Times New Roman"/>
          <w:szCs w:val="24"/>
        </w:rPr>
        <w:t>econstitution, recovery activities are completed and normal system operations are resumed</w:t>
      </w:r>
      <w:r w:rsidR="00AE521F" w:rsidRPr="00082BAF">
        <w:rPr>
          <w:rFonts w:cs="Times New Roman"/>
          <w:szCs w:val="24"/>
        </w:rPr>
        <w:t xml:space="preserve">. </w:t>
      </w:r>
      <w:r w:rsidRPr="00082BAF">
        <w:rPr>
          <w:rFonts w:cs="Times New Roman"/>
          <w:szCs w:val="24"/>
        </w:rPr>
        <w:t>If the original facility is unrecoverable, the activities in this phase can also be applied to preparing a new permanent location to support system processing requirements</w:t>
      </w:r>
      <w:r w:rsidR="00AE521F" w:rsidRPr="00082BAF">
        <w:rPr>
          <w:rFonts w:cs="Times New Roman"/>
          <w:szCs w:val="24"/>
        </w:rPr>
        <w:t xml:space="preserve">. </w:t>
      </w:r>
      <w:r w:rsidRPr="00082BAF">
        <w:rPr>
          <w:rFonts w:cs="Times New Roman"/>
          <w:szCs w:val="24"/>
        </w:rPr>
        <w:t>This phase consists of two major activities – validating successful recovery and deactivation of the plan</w:t>
      </w:r>
      <w:r w:rsidRPr="00082BAF">
        <w:rPr>
          <w:rFonts w:cs="Times New Roman"/>
          <w:i/>
          <w:iCs/>
          <w:color w:val="000000"/>
          <w:szCs w:val="24"/>
        </w:rPr>
        <w:t>.</w:t>
      </w:r>
    </w:p>
    <w:p w14:paraId="75FD0F24" w14:textId="77777777" w:rsidR="007660FC" w:rsidRPr="00082BAF" w:rsidRDefault="007660FC" w:rsidP="007660FC">
      <w:pPr>
        <w:pStyle w:val="ListParagraph"/>
        <w:numPr>
          <w:ilvl w:val="0"/>
          <w:numId w:val="19"/>
        </w:numPr>
        <w:spacing w:after="140"/>
        <w:outlineLvl w:val="1"/>
        <w:rPr>
          <w:rFonts w:eastAsia="MS ????"/>
          <w:vanish/>
          <w:color w:val="003F72"/>
        </w:rPr>
      </w:pPr>
      <w:bookmarkStart w:id="228" w:name="_Toc404081463"/>
      <w:bookmarkStart w:id="229" w:name="_Toc404081541"/>
      <w:bookmarkStart w:id="230" w:name="_Toc404180301"/>
      <w:bookmarkStart w:id="231" w:name="_Toc404232589"/>
      <w:bookmarkStart w:id="232" w:name="_Toc421176601"/>
      <w:bookmarkStart w:id="233" w:name="_Toc421268323"/>
      <w:bookmarkStart w:id="234" w:name="_Toc421268594"/>
      <w:bookmarkStart w:id="235" w:name="_Toc421269324"/>
      <w:bookmarkStart w:id="236" w:name="_Toc328125903"/>
      <w:bookmarkStart w:id="237" w:name="_Toc341790003"/>
      <w:bookmarkStart w:id="238" w:name="_Toc345493094"/>
      <w:bookmarkStart w:id="239" w:name="_Toc364254319"/>
      <w:bookmarkStart w:id="240" w:name="_Toc396821232"/>
      <w:bookmarkEnd w:id="228"/>
      <w:bookmarkEnd w:id="229"/>
      <w:bookmarkEnd w:id="230"/>
      <w:bookmarkEnd w:id="231"/>
      <w:bookmarkEnd w:id="232"/>
      <w:bookmarkEnd w:id="233"/>
      <w:bookmarkEnd w:id="234"/>
      <w:bookmarkEnd w:id="235"/>
    </w:p>
    <w:p w14:paraId="083AC6C0" w14:textId="77777777" w:rsidR="0015183E" w:rsidRPr="00082BAF" w:rsidRDefault="0015183E" w:rsidP="007660FC">
      <w:pPr>
        <w:pStyle w:val="Heading2"/>
        <w:rPr>
          <w:rFonts w:cs="Times New Roman"/>
        </w:rPr>
      </w:pPr>
      <w:bookmarkStart w:id="241" w:name="_Toc421270080"/>
      <w:bookmarkStart w:id="242" w:name="_Toc479238400"/>
      <w:r w:rsidRPr="00082BAF">
        <w:rPr>
          <w:rFonts w:cs="Times New Roman"/>
        </w:rPr>
        <w:t>Concurrent Processing</w:t>
      </w:r>
      <w:bookmarkEnd w:id="236"/>
      <w:bookmarkEnd w:id="237"/>
      <w:bookmarkEnd w:id="238"/>
      <w:bookmarkEnd w:id="239"/>
      <w:bookmarkEnd w:id="240"/>
      <w:bookmarkEnd w:id="241"/>
      <w:bookmarkEnd w:id="242"/>
    </w:p>
    <w:p w14:paraId="51E7722A" w14:textId="77777777" w:rsidR="0015183E" w:rsidRPr="00A344DF" w:rsidRDefault="0015183E" w:rsidP="0015183E">
      <w:pPr>
        <w:pStyle w:val="BodyCopy"/>
        <w:rPr>
          <w:rFonts w:cs="Times New Roman"/>
        </w:rPr>
      </w:pPr>
      <w:r w:rsidRPr="00A344DF">
        <w:rPr>
          <w:rFonts w:cs="Times New Roman"/>
          <w:szCs w:val="24"/>
        </w:rPr>
        <w:t xml:space="preserve">If concurrent processing occurs for the system prior to making it operational, </w:t>
      </w:r>
      <w:r w:rsidR="005A3C23" w:rsidRPr="00A344DF">
        <w:rPr>
          <w:rFonts w:cs="Times New Roman"/>
          <w:szCs w:val="24"/>
        </w:rPr>
        <w:t xml:space="preserve">refer to </w:t>
      </w:r>
      <w:hyperlink w:anchor="_:_Concurrent_Processing" w:history="1">
        <w:r w:rsidR="00CF290E" w:rsidRPr="00A344DF">
          <w:rPr>
            <w:rStyle w:val="Hyperlink"/>
            <w:rFonts w:ascii="Times New Roman" w:hAnsi="Times New Roman" w:cs="Times New Roman"/>
            <w:color w:val="auto"/>
          </w:rPr>
          <w:t xml:space="preserve">Appendix </w:t>
        </w:r>
        <w:r w:rsidR="005A3C23" w:rsidRPr="00A344DF">
          <w:rPr>
            <w:rStyle w:val="Hyperlink"/>
            <w:rFonts w:ascii="Times New Roman" w:hAnsi="Times New Roman" w:cs="Times New Roman"/>
            <w:color w:val="auto"/>
          </w:rPr>
          <w:t>M: Concurrent Processing</w:t>
        </w:r>
      </w:hyperlink>
      <w:r w:rsidR="00EF2CFD" w:rsidRPr="00A344DF">
        <w:rPr>
          <w:rFonts w:cs="Times New Roman"/>
          <w:szCs w:val="24"/>
        </w:rPr>
        <w:t xml:space="preserve"> </w:t>
      </w:r>
      <w:r w:rsidR="00CF290E" w:rsidRPr="00A344DF">
        <w:rPr>
          <w:rFonts w:cs="Times New Roman"/>
          <w:szCs w:val="24"/>
        </w:rPr>
        <w:t>for the appropriate procedures</w:t>
      </w:r>
      <w:r w:rsidR="0047582A" w:rsidRPr="00A344DF">
        <w:rPr>
          <w:rFonts w:cs="Times New Roman"/>
        </w:rPr>
        <w:t>.</w:t>
      </w:r>
    </w:p>
    <w:p w14:paraId="37139ADD" w14:textId="77777777" w:rsidR="00EE1E5D" w:rsidRPr="00A344DF" w:rsidRDefault="00EE1E5D" w:rsidP="00EE1E5D">
      <w:pPr>
        <w:pStyle w:val="Heading2"/>
        <w:spacing w:before="240" w:after="0"/>
        <w:ind w:left="720" w:hanging="720"/>
        <w:rPr>
          <w:rFonts w:cs="Times New Roman"/>
        </w:rPr>
      </w:pPr>
      <w:bookmarkStart w:id="243" w:name="_Toc364253925"/>
      <w:bookmarkStart w:id="244" w:name="_Toc364254320"/>
      <w:bookmarkStart w:id="245" w:name="_Toc364254813"/>
      <w:bookmarkStart w:id="246" w:name="_Toc364255030"/>
      <w:bookmarkStart w:id="247" w:name="_Toc422988485"/>
      <w:bookmarkStart w:id="248" w:name="_Toc479238401"/>
      <w:bookmarkStart w:id="249" w:name="_Toc364184733"/>
      <w:bookmarkStart w:id="250" w:name="_Toc364254322"/>
      <w:bookmarkStart w:id="251" w:name="_Toc396821234"/>
      <w:bookmarkStart w:id="252" w:name="_Toc421270082"/>
      <w:bookmarkStart w:id="253" w:name="_Toc328125904"/>
      <w:bookmarkStart w:id="254" w:name="_Toc341790004"/>
      <w:bookmarkStart w:id="255" w:name="_Toc345493095"/>
      <w:bookmarkEnd w:id="243"/>
      <w:bookmarkEnd w:id="244"/>
      <w:bookmarkEnd w:id="245"/>
      <w:bookmarkEnd w:id="246"/>
      <w:r w:rsidRPr="00A344DF">
        <w:rPr>
          <w:rFonts w:cs="Times New Roman"/>
        </w:rPr>
        <w:t>Validation Data Testing</w:t>
      </w:r>
      <w:bookmarkEnd w:id="247"/>
      <w:bookmarkEnd w:id="248"/>
    </w:p>
    <w:p w14:paraId="0628CF74" w14:textId="77777777" w:rsidR="00EE1E5D" w:rsidRPr="00A344DF" w:rsidRDefault="00EE1E5D" w:rsidP="00EE1E5D">
      <w:pPr>
        <w:rPr>
          <w:rFonts w:cs="Times New Roman"/>
        </w:rPr>
      </w:pPr>
    </w:p>
    <w:p w14:paraId="66AB4D56" w14:textId="77777777" w:rsidR="00EE1E5D" w:rsidRPr="00A344DF" w:rsidRDefault="00EE1E5D" w:rsidP="00EE1E5D">
      <w:pPr>
        <w:pStyle w:val="BodyCopy"/>
        <w:rPr>
          <w:rStyle w:val="QuoteChar"/>
          <w:rFonts w:cs="Times New Roman"/>
          <w:i w:val="0"/>
          <w:color w:val="auto"/>
          <w:sz w:val="24"/>
          <w:szCs w:val="24"/>
        </w:rPr>
      </w:pPr>
      <w:r w:rsidRPr="00A344DF">
        <w:rPr>
          <w:rFonts w:cs="Times New Roman"/>
          <w:szCs w:val="24"/>
        </w:rPr>
        <w:t>Validation data testing is the process of testing and validating recovered system data to ensure that data files or databases have been recovered completely</w:t>
      </w:r>
      <w:r w:rsidR="005A3C23" w:rsidRPr="00A344DF">
        <w:rPr>
          <w:rFonts w:cs="Times New Roman"/>
          <w:szCs w:val="24"/>
        </w:rPr>
        <w:t>.</w:t>
      </w:r>
      <w:r w:rsidRPr="00A344DF">
        <w:rPr>
          <w:rFonts w:cs="Times New Roman"/>
          <w:szCs w:val="24"/>
        </w:rPr>
        <w:t xml:space="preserve"> </w:t>
      </w:r>
      <w:r w:rsidR="005A3C23" w:rsidRPr="00A344DF">
        <w:rPr>
          <w:rFonts w:cs="Times New Roman"/>
          <w:szCs w:val="24"/>
        </w:rPr>
        <w:t>R</w:t>
      </w:r>
      <w:r w:rsidR="005A3C23" w:rsidRPr="00A344DF">
        <w:rPr>
          <w:iCs/>
        </w:rPr>
        <w:t xml:space="preserve">efer to </w:t>
      </w:r>
      <w:hyperlink w:anchor="_:_Validation_Data" w:history="1">
        <w:r w:rsidR="005A3C23" w:rsidRPr="00A344DF">
          <w:rPr>
            <w:rStyle w:val="Hyperlink"/>
            <w:rFonts w:ascii="Times New Roman" w:hAnsi="Times New Roman"/>
            <w:iCs/>
            <w:color w:val="auto"/>
            <w:szCs w:val="22"/>
          </w:rPr>
          <w:t>Appendix K: Validation Data Testing Procedures</w:t>
        </w:r>
      </w:hyperlink>
      <w:r w:rsidRPr="00A344DF">
        <w:rPr>
          <w:iCs/>
        </w:rPr>
        <w:t>.</w:t>
      </w:r>
    </w:p>
    <w:p w14:paraId="54C2BEEC" w14:textId="77777777" w:rsidR="00EE1E5D" w:rsidRPr="00A344DF" w:rsidRDefault="00EE1E5D" w:rsidP="00EE1E5D">
      <w:pPr>
        <w:pStyle w:val="Heading2"/>
        <w:spacing w:before="240" w:after="0"/>
        <w:ind w:left="720" w:hanging="720"/>
        <w:rPr>
          <w:rFonts w:cs="Times New Roman"/>
        </w:rPr>
      </w:pPr>
      <w:bookmarkStart w:id="256" w:name="_Toc422988486"/>
      <w:bookmarkStart w:id="257" w:name="_Toc479238402"/>
      <w:r w:rsidRPr="00A344DF">
        <w:rPr>
          <w:rFonts w:cs="Times New Roman"/>
        </w:rPr>
        <w:t>Validation Functionality Testing</w:t>
      </w:r>
      <w:bookmarkEnd w:id="256"/>
      <w:bookmarkEnd w:id="257"/>
    </w:p>
    <w:p w14:paraId="4E23460A" w14:textId="77777777" w:rsidR="00EE1E5D" w:rsidRPr="00A344DF" w:rsidRDefault="00EE1E5D" w:rsidP="00EE1E5D">
      <w:pPr>
        <w:rPr>
          <w:rFonts w:cs="Times New Roman"/>
        </w:rPr>
      </w:pPr>
    </w:p>
    <w:p w14:paraId="3A42D376" w14:textId="77777777" w:rsidR="00EE1E5D" w:rsidRPr="00A344DF" w:rsidRDefault="00EE1E5D" w:rsidP="00EE1E5D">
      <w:pPr>
        <w:pStyle w:val="BodyCopy"/>
        <w:rPr>
          <w:rFonts w:cs="Times New Roman"/>
          <w:szCs w:val="24"/>
        </w:rPr>
      </w:pPr>
      <w:r w:rsidRPr="00A344DF">
        <w:rPr>
          <w:rFonts w:cs="Times New Roman"/>
          <w:szCs w:val="24"/>
        </w:rPr>
        <w:t>Validation functionality testing is the process of verifying that system functionality has been tested, and the system is ready to return to normal operations</w:t>
      </w:r>
      <w:r w:rsidR="005A3C23" w:rsidRPr="00A344DF">
        <w:rPr>
          <w:rFonts w:cs="Times New Roman"/>
          <w:szCs w:val="24"/>
        </w:rPr>
        <w:t>.</w:t>
      </w:r>
      <w:r w:rsidRPr="00A344DF">
        <w:rPr>
          <w:iCs/>
        </w:rPr>
        <w:t xml:space="preserve"> </w:t>
      </w:r>
      <w:r w:rsidR="005A3C23" w:rsidRPr="00A344DF">
        <w:rPr>
          <w:iCs/>
        </w:rPr>
        <w:t>R</w:t>
      </w:r>
      <w:r w:rsidRPr="00A344DF">
        <w:rPr>
          <w:iCs/>
        </w:rPr>
        <w:t xml:space="preserve">efer to </w:t>
      </w:r>
      <w:hyperlink w:anchor="_:_Validation_Data_1" w:history="1">
        <w:r w:rsidRPr="00A344DF">
          <w:rPr>
            <w:rStyle w:val="Hyperlink"/>
            <w:rFonts w:ascii="Times New Roman" w:hAnsi="Times New Roman"/>
            <w:iCs/>
            <w:color w:val="auto"/>
            <w:szCs w:val="22"/>
          </w:rPr>
          <w:t xml:space="preserve">Appendix </w:t>
        </w:r>
        <w:r w:rsidR="005A3C23" w:rsidRPr="00A344DF">
          <w:rPr>
            <w:rStyle w:val="Hyperlink"/>
            <w:rFonts w:ascii="Times New Roman" w:hAnsi="Times New Roman" w:cs="Times New Roman"/>
            <w:color w:val="auto"/>
          </w:rPr>
          <w:t>L: Validation Data Functionality Testing Procedures</w:t>
        </w:r>
      </w:hyperlink>
      <w:r w:rsidRPr="00A344DF">
        <w:rPr>
          <w:iCs/>
        </w:rPr>
        <w:t>.</w:t>
      </w:r>
    </w:p>
    <w:p w14:paraId="30B729F0" w14:textId="77777777" w:rsidR="004205C2" w:rsidRPr="00A344DF" w:rsidRDefault="00EE1E5D" w:rsidP="00EE1E5D">
      <w:pPr>
        <w:pStyle w:val="Heading2"/>
        <w:spacing w:before="240" w:after="0"/>
        <w:ind w:left="720" w:hanging="720"/>
        <w:rPr>
          <w:rFonts w:cs="Times New Roman"/>
        </w:rPr>
      </w:pPr>
      <w:r w:rsidRPr="00A344DF">
        <w:rPr>
          <w:rFonts w:cs="Times New Roman"/>
        </w:rPr>
        <w:t xml:space="preserve"> </w:t>
      </w:r>
      <w:bookmarkStart w:id="258" w:name="_Toc479238403"/>
      <w:r w:rsidR="004205C2" w:rsidRPr="00A344DF">
        <w:rPr>
          <w:rFonts w:cs="Times New Roman"/>
        </w:rPr>
        <w:t>Reconstitution Declaration</w:t>
      </w:r>
      <w:bookmarkEnd w:id="249"/>
      <w:bookmarkEnd w:id="250"/>
      <w:bookmarkEnd w:id="251"/>
      <w:bookmarkEnd w:id="252"/>
      <w:bookmarkEnd w:id="258"/>
    </w:p>
    <w:p w14:paraId="7DD0AE61" w14:textId="77777777" w:rsidR="004205C2" w:rsidRPr="00A344DF" w:rsidRDefault="004205C2" w:rsidP="004205C2">
      <w:pPr>
        <w:rPr>
          <w:rFonts w:cs="Times New Roman"/>
        </w:rPr>
      </w:pPr>
    </w:p>
    <w:p w14:paraId="49BEC968" w14:textId="77777777" w:rsidR="004205C2" w:rsidRPr="00A344DF" w:rsidRDefault="004205C2" w:rsidP="004205C2">
      <w:pPr>
        <w:pStyle w:val="BodyCopy"/>
        <w:rPr>
          <w:rFonts w:cs="Times New Roman"/>
          <w:szCs w:val="24"/>
        </w:rPr>
      </w:pPr>
      <w:r w:rsidRPr="00A344DF">
        <w:rPr>
          <w:rFonts w:cs="Times New Roman"/>
          <w:szCs w:val="24"/>
        </w:rPr>
        <w:t xml:space="preserve">Upon successfully completing testing and validation, the </w:t>
      </w:r>
      <w:r w:rsidR="006613A4" w:rsidRPr="00A344DF">
        <w:rPr>
          <w:rFonts w:cs="Times New Roman"/>
          <w:szCs w:val="24"/>
        </w:rPr>
        <w:t>ISCP Director</w:t>
      </w:r>
      <w:r w:rsidRPr="00A344DF">
        <w:rPr>
          <w:rFonts w:cs="Times New Roman"/>
          <w:szCs w:val="24"/>
        </w:rPr>
        <w:t xml:space="preserve"> will formally declare recovery efforts complete</w:t>
      </w:r>
      <w:r w:rsidR="00AE521F" w:rsidRPr="00A344DF">
        <w:rPr>
          <w:rFonts w:cs="Times New Roman"/>
          <w:szCs w:val="24"/>
        </w:rPr>
        <w:t xml:space="preserve">. </w:t>
      </w:r>
      <w:r w:rsidRPr="00A344DF">
        <w:rPr>
          <w:rFonts w:cs="Times New Roman"/>
          <w:szCs w:val="24"/>
        </w:rPr>
        <w:t xml:space="preserve">Facility leadership, </w:t>
      </w:r>
      <w:r w:rsidR="00611894" w:rsidRPr="00A344DF">
        <w:rPr>
          <w:rFonts w:cs="Times New Roman"/>
          <w:szCs w:val="24"/>
        </w:rPr>
        <w:t>business</w:t>
      </w:r>
      <w:r w:rsidRPr="00A344DF">
        <w:rPr>
          <w:rFonts w:cs="Times New Roman"/>
          <w:szCs w:val="24"/>
        </w:rPr>
        <w:t xml:space="preserve"> and </w:t>
      </w:r>
      <w:r w:rsidR="00980930" w:rsidRPr="00A344DF">
        <w:rPr>
          <w:rFonts w:cs="Times New Roman"/>
          <w:szCs w:val="24"/>
        </w:rPr>
        <w:t>t</w:t>
      </w:r>
      <w:r w:rsidRPr="00A344DF">
        <w:rPr>
          <w:rFonts w:cs="Times New Roman"/>
          <w:szCs w:val="24"/>
        </w:rPr>
        <w:t xml:space="preserve">echnical POCs will be notified of the declaration by the ISCP </w:t>
      </w:r>
      <w:r w:rsidR="00D23780" w:rsidRPr="00A344DF">
        <w:rPr>
          <w:rFonts w:cs="Times New Roman"/>
          <w:szCs w:val="24"/>
        </w:rPr>
        <w:t>D</w:t>
      </w:r>
      <w:r w:rsidR="006613A4" w:rsidRPr="00A344DF">
        <w:rPr>
          <w:rFonts w:cs="Times New Roman"/>
          <w:szCs w:val="24"/>
        </w:rPr>
        <w:t>irector.</w:t>
      </w:r>
    </w:p>
    <w:p w14:paraId="37417286" w14:textId="77777777" w:rsidR="004205C2" w:rsidRPr="00A344DF" w:rsidRDefault="004205C2" w:rsidP="004205C2">
      <w:pPr>
        <w:pStyle w:val="Heading2"/>
        <w:spacing w:before="240" w:after="0"/>
        <w:ind w:left="720" w:hanging="720"/>
        <w:rPr>
          <w:rFonts w:cs="Times New Roman"/>
        </w:rPr>
      </w:pPr>
      <w:bookmarkStart w:id="259" w:name="_Toc364184734"/>
      <w:bookmarkStart w:id="260" w:name="_Toc364254323"/>
      <w:bookmarkStart w:id="261" w:name="_Toc396821235"/>
      <w:bookmarkStart w:id="262" w:name="_Toc421270083"/>
      <w:bookmarkStart w:id="263" w:name="_Toc479238404"/>
      <w:r w:rsidRPr="00A344DF">
        <w:rPr>
          <w:rFonts w:cs="Times New Roman"/>
        </w:rPr>
        <w:lastRenderedPageBreak/>
        <w:t>Notifications (Users)</w:t>
      </w:r>
      <w:bookmarkEnd w:id="259"/>
      <w:bookmarkEnd w:id="260"/>
      <w:bookmarkEnd w:id="261"/>
      <w:bookmarkEnd w:id="262"/>
      <w:bookmarkEnd w:id="263"/>
      <w:r w:rsidRPr="00A344DF">
        <w:rPr>
          <w:rFonts w:cs="Times New Roman"/>
        </w:rPr>
        <w:t xml:space="preserve"> </w:t>
      </w:r>
    </w:p>
    <w:p w14:paraId="64D34D0E" w14:textId="77777777" w:rsidR="004205C2" w:rsidRPr="00A344DF" w:rsidRDefault="004205C2" w:rsidP="004205C2">
      <w:pPr>
        <w:rPr>
          <w:rFonts w:cs="Times New Roman"/>
        </w:rPr>
      </w:pPr>
    </w:p>
    <w:p w14:paraId="193FEBC7" w14:textId="77777777" w:rsidR="004205C2" w:rsidRPr="00A344DF" w:rsidRDefault="004205C2" w:rsidP="004205C2">
      <w:pPr>
        <w:rPr>
          <w:rFonts w:cs="Times New Roman"/>
          <w:iCs/>
          <w:sz w:val="24"/>
          <w:szCs w:val="24"/>
        </w:rPr>
      </w:pPr>
      <w:r w:rsidRPr="00A344DF">
        <w:rPr>
          <w:rFonts w:cs="Times New Roman"/>
          <w:sz w:val="24"/>
          <w:szCs w:val="24"/>
        </w:rPr>
        <w:t xml:space="preserve">Upon return to normal system operations, </w:t>
      </w:r>
      <w:sdt>
        <w:sdtPr>
          <w:rPr>
            <w:rFonts w:cs="Times New Roman"/>
            <w:szCs w:val="24"/>
          </w:rPr>
          <w:alias w:val="System Acronym"/>
          <w:tag w:val=""/>
          <w:id w:val="1795553866"/>
          <w:placeholder>
            <w:docPart w:val="21E7F696B5B743599128F33AE96BF8A2"/>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szCs w:val="24"/>
            </w:rPr>
            <w:t>RPMS</w:t>
          </w:r>
        </w:sdtContent>
      </w:sdt>
      <w:r w:rsidR="002E3457" w:rsidRPr="00A344DF">
        <w:rPr>
          <w:rFonts w:cs="Times New Roman"/>
          <w:sz w:val="24"/>
          <w:szCs w:val="24"/>
        </w:rPr>
        <w:t xml:space="preserve"> </w:t>
      </w:r>
      <w:r w:rsidRPr="00A344DF">
        <w:rPr>
          <w:rFonts w:cs="Times New Roman"/>
          <w:sz w:val="24"/>
          <w:szCs w:val="24"/>
        </w:rPr>
        <w:t xml:space="preserve">users will be notified by </w:t>
      </w:r>
      <w:r w:rsidR="006613A4" w:rsidRPr="00A344DF">
        <w:rPr>
          <w:rFonts w:cs="Times New Roman"/>
          <w:sz w:val="24"/>
          <w:szCs w:val="24"/>
        </w:rPr>
        <w:t xml:space="preserve">the ISCP </w:t>
      </w:r>
      <w:r w:rsidR="00D23780" w:rsidRPr="00A344DF">
        <w:rPr>
          <w:rFonts w:cs="Times New Roman"/>
          <w:sz w:val="24"/>
          <w:szCs w:val="24"/>
        </w:rPr>
        <w:t>D</w:t>
      </w:r>
      <w:r w:rsidR="006613A4" w:rsidRPr="00A344DF">
        <w:rPr>
          <w:rFonts w:cs="Times New Roman"/>
          <w:sz w:val="24"/>
          <w:szCs w:val="24"/>
        </w:rPr>
        <w:t>irector or designee</w:t>
      </w:r>
      <w:r w:rsidRPr="00A344DF">
        <w:rPr>
          <w:rFonts w:cs="Times New Roman"/>
          <w:sz w:val="24"/>
          <w:szCs w:val="24"/>
        </w:rPr>
        <w:t xml:space="preserve"> using </w:t>
      </w:r>
      <w:r w:rsidRPr="00A344DF">
        <w:rPr>
          <w:rFonts w:cs="Times New Roman"/>
          <w:iCs/>
          <w:sz w:val="24"/>
          <w:szCs w:val="24"/>
        </w:rPr>
        <w:t>predetermined notification procedures (e.g., email, broadcast message, phone calls; etc.).</w:t>
      </w:r>
    </w:p>
    <w:p w14:paraId="4444F507" w14:textId="77777777" w:rsidR="004205C2" w:rsidRPr="00A344DF" w:rsidRDefault="004205C2" w:rsidP="004205C2">
      <w:pPr>
        <w:pStyle w:val="Heading2"/>
        <w:spacing w:before="240" w:after="0"/>
        <w:ind w:left="720" w:hanging="720"/>
        <w:rPr>
          <w:rFonts w:cs="Times New Roman"/>
        </w:rPr>
      </w:pPr>
      <w:bookmarkStart w:id="264" w:name="_Toc341790333"/>
      <w:bookmarkStart w:id="265" w:name="_Toc364184735"/>
      <w:bookmarkStart w:id="266" w:name="_Toc364254324"/>
      <w:bookmarkStart w:id="267" w:name="_Toc396821236"/>
      <w:bookmarkStart w:id="268" w:name="_Toc421270084"/>
      <w:bookmarkStart w:id="269" w:name="_Toc479238405"/>
      <w:r w:rsidRPr="00A344DF">
        <w:rPr>
          <w:rFonts w:cs="Times New Roman"/>
        </w:rPr>
        <w:t>Cleanup</w:t>
      </w:r>
      <w:bookmarkEnd w:id="264"/>
      <w:bookmarkEnd w:id="265"/>
      <w:bookmarkEnd w:id="266"/>
      <w:bookmarkEnd w:id="267"/>
      <w:bookmarkEnd w:id="268"/>
      <w:bookmarkEnd w:id="269"/>
      <w:r w:rsidRPr="00A344DF">
        <w:rPr>
          <w:rFonts w:cs="Times New Roman"/>
        </w:rPr>
        <w:t xml:space="preserve"> </w:t>
      </w:r>
    </w:p>
    <w:p w14:paraId="2478EF2D" w14:textId="77777777" w:rsidR="004205C2" w:rsidRPr="00A344DF" w:rsidRDefault="004205C2" w:rsidP="004205C2">
      <w:pPr>
        <w:rPr>
          <w:rFonts w:cs="Times New Roman"/>
        </w:rPr>
      </w:pPr>
    </w:p>
    <w:p w14:paraId="4E7C5ED3" w14:textId="77777777" w:rsidR="0022002D" w:rsidRPr="00A344DF" w:rsidRDefault="004205C2" w:rsidP="004205C2">
      <w:pPr>
        <w:pStyle w:val="BodyCopy"/>
        <w:rPr>
          <w:rStyle w:val="QuoteChar"/>
          <w:rFonts w:cs="Times New Roman"/>
          <w:i w:val="0"/>
          <w:color w:val="auto"/>
          <w:sz w:val="24"/>
          <w:szCs w:val="24"/>
        </w:rPr>
      </w:pPr>
      <w:r w:rsidRPr="00A344DF">
        <w:rPr>
          <w:rFonts w:cs="Times New Roman"/>
          <w:szCs w:val="24"/>
        </w:rPr>
        <w:t>Cleanup is the process of restocking supplies used, returning manuals or other documentation to their original locations, and readying the system for a possible future contingency event</w:t>
      </w:r>
      <w:r w:rsidR="00AE521F" w:rsidRPr="00A344DF">
        <w:rPr>
          <w:rFonts w:cs="Times New Roman"/>
          <w:szCs w:val="24"/>
        </w:rPr>
        <w:t xml:space="preserve">. </w:t>
      </w:r>
      <w:r w:rsidR="005A3C23" w:rsidRPr="00A344DF">
        <w:rPr>
          <w:rFonts w:cs="Times New Roman"/>
          <w:szCs w:val="24"/>
        </w:rPr>
        <w:t xml:space="preserve">Refer to </w:t>
      </w:r>
      <w:hyperlink w:anchor="_:_Cleanup_Procedure" w:history="1">
        <w:r w:rsidRPr="00A344DF">
          <w:rPr>
            <w:rStyle w:val="Hyperlink"/>
            <w:rFonts w:ascii="Times New Roman" w:hAnsi="Times New Roman" w:cs="Times New Roman"/>
            <w:color w:val="auto"/>
          </w:rPr>
          <w:t xml:space="preserve">Appendix </w:t>
        </w:r>
        <w:r w:rsidR="005A3C23" w:rsidRPr="00A344DF">
          <w:rPr>
            <w:rStyle w:val="Hyperlink"/>
            <w:rFonts w:ascii="Times New Roman" w:hAnsi="Times New Roman" w:cs="Times New Roman"/>
            <w:color w:val="auto"/>
          </w:rPr>
          <w:t>N: Cleanup Procedures</w:t>
        </w:r>
      </w:hyperlink>
      <w:r w:rsidRPr="00A344DF">
        <w:rPr>
          <w:rStyle w:val="QuoteChar"/>
          <w:rFonts w:cs="Times New Roman"/>
          <w:i w:val="0"/>
          <w:color w:val="auto"/>
          <w:sz w:val="24"/>
          <w:szCs w:val="24"/>
        </w:rPr>
        <w:t>.</w:t>
      </w:r>
    </w:p>
    <w:p w14:paraId="144E9773" w14:textId="77777777" w:rsidR="004205C2" w:rsidRPr="00A344DF" w:rsidRDefault="00DD4C57" w:rsidP="004205C2">
      <w:pPr>
        <w:pStyle w:val="Heading2"/>
        <w:spacing w:before="240" w:after="0"/>
        <w:ind w:left="720" w:hanging="720"/>
        <w:rPr>
          <w:rFonts w:cs="Times New Roman"/>
        </w:rPr>
      </w:pPr>
      <w:bookmarkStart w:id="270" w:name="_Toc341790334"/>
      <w:bookmarkStart w:id="271" w:name="_Toc364184736"/>
      <w:bookmarkStart w:id="272" w:name="_Toc364254325"/>
      <w:bookmarkStart w:id="273" w:name="_Toc396821237"/>
      <w:bookmarkStart w:id="274" w:name="_Toc421270085"/>
      <w:bookmarkStart w:id="275" w:name="_Toc479238406"/>
      <w:r w:rsidRPr="00A344DF">
        <w:rPr>
          <w:rFonts w:cs="Times New Roman"/>
        </w:rPr>
        <w:t>Alternate Storage (</w:t>
      </w:r>
      <w:r w:rsidR="004205C2" w:rsidRPr="00A344DF">
        <w:rPr>
          <w:rFonts w:cs="Times New Roman"/>
        </w:rPr>
        <w:t>Offsite Data Storage</w:t>
      </w:r>
      <w:bookmarkEnd w:id="270"/>
      <w:bookmarkEnd w:id="271"/>
      <w:bookmarkEnd w:id="272"/>
      <w:bookmarkEnd w:id="273"/>
      <w:bookmarkEnd w:id="274"/>
      <w:r w:rsidRPr="00A344DF">
        <w:rPr>
          <w:rFonts w:cs="Times New Roman"/>
        </w:rPr>
        <w:t>)</w:t>
      </w:r>
      <w:bookmarkEnd w:id="275"/>
    </w:p>
    <w:p w14:paraId="2614E59B" w14:textId="77777777" w:rsidR="004205C2" w:rsidRPr="00A344DF" w:rsidRDefault="004205C2" w:rsidP="004205C2">
      <w:pPr>
        <w:pStyle w:val="BodyCopy"/>
        <w:spacing w:after="0"/>
        <w:rPr>
          <w:rFonts w:cs="Times New Roman"/>
        </w:rPr>
      </w:pPr>
    </w:p>
    <w:p w14:paraId="0AB92216" w14:textId="77777777" w:rsidR="004205C2" w:rsidRDefault="004205C2" w:rsidP="004205C2">
      <w:pPr>
        <w:pStyle w:val="BodyCopy"/>
        <w:rPr>
          <w:rStyle w:val="QuoteChar"/>
          <w:rFonts w:cs="Times New Roman"/>
          <w:i w:val="0"/>
          <w:color w:val="auto"/>
          <w:sz w:val="24"/>
          <w:szCs w:val="24"/>
        </w:rPr>
      </w:pPr>
      <w:r w:rsidRPr="00A344DF">
        <w:rPr>
          <w:rFonts w:cs="Times New Roman"/>
          <w:szCs w:val="24"/>
        </w:rPr>
        <w:t xml:space="preserve">It is important that all backup and installation media used during recovery be returned to the </w:t>
      </w:r>
      <w:r w:rsidR="00D23780" w:rsidRPr="00A344DF">
        <w:rPr>
          <w:rFonts w:cs="Times New Roman"/>
          <w:szCs w:val="24"/>
        </w:rPr>
        <w:t>Alternate Storage</w:t>
      </w:r>
      <w:r w:rsidRPr="00A344DF">
        <w:rPr>
          <w:rFonts w:cs="Times New Roman"/>
          <w:szCs w:val="24"/>
        </w:rPr>
        <w:t xml:space="preserve"> </w:t>
      </w:r>
      <w:r w:rsidR="00250A32">
        <w:rPr>
          <w:rFonts w:cs="Times New Roman"/>
          <w:szCs w:val="24"/>
        </w:rPr>
        <w:t>Site</w:t>
      </w:r>
      <w:r w:rsidRPr="00A344DF">
        <w:rPr>
          <w:rFonts w:cs="Times New Roman"/>
          <w:szCs w:val="24"/>
        </w:rPr>
        <w:t xml:space="preserve"> (as applicable)</w:t>
      </w:r>
      <w:r w:rsidR="00AE521F" w:rsidRPr="00A344DF">
        <w:rPr>
          <w:rFonts w:cs="Times New Roman"/>
          <w:szCs w:val="24"/>
        </w:rPr>
        <w:t xml:space="preserve">. </w:t>
      </w:r>
      <w:r w:rsidR="005A3C23" w:rsidRPr="00A344DF">
        <w:rPr>
          <w:rStyle w:val="QuoteChar"/>
          <w:rFonts w:cs="Times New Roman"/>
          <w:i w:val="0"/>
          <w:color w:val="auto"/>
          <w:sz w:val="24"/>
          <w:szCs w:val="24"/>
        </w:rPr>
        <w:t>Refer to</w:t>
      </w:r>
      <w:r w:rsidR="00265923" w:rsidRPr="00A344DF">
        <w:rPr>
          <w:rStyle w:val="QuoteChar"/>
          <w:rFonts w:cs="Times New Roman"/>
          <w:i w:val="0"/>
          <w:color w:val="auto"/>
          <w:sz w:val="24"/>
          <w:szCs w:val="24"/>
        </w:rPr>
        <w:t xml:space="preserve"> </w:t>
      </w:r>
      <w:hyperlink w:anchor="_:_Alternate_Storage" w:history="1">
        <w:r w:rsidR="00265923" w:rsidRPr="00A344DF">
          <w:rPr>
            <w:rStyle w:val="Hyperlink"/>
            <w:rFonts w:ascii="Times New Roman" w:hAnsi="Times New Roman" w:cs="Times New Roman"/>
            <w:color w:val="auto"/>
          </w:rPr>
          <w:t xml:space="preserve">Appendix </w:t>
        </w:r>
        <w:r w:rsidR="0028568F" w:rsidRPr="00A344DF">
          <w:rPr>
            <w:rStyle w:val="Hyperlink"/>
            <w:rFonts w:ascii="Times New Roman" w:hAnsi="Times New Roman" w:cs="Times New Roman"/>
            <w:color w:val="auto"/>
          </w:rPr>
          <w:t>G</w:t>
        </w:r>
        <w:r w:rsidR="005A3C23" w:rsidRPr="00A344DF">
          <w:rPr>
            <w:rStyle w:val="Hyperlink"/>
            <w:rFonts w:ascii="Times New Roman" w:hAnsi="Times New Roman" w:cs="Times New Roman"/>
            <w:color w:val="auto"/>
          </w:rPr>
          <w:t>:</w:t>
        </w:r>
        <w:r w:rsidR="00396C2D" w:rsidRPr="00A344DF">
          <w:rPr>
            <w:rStyle w:val="Hyperlink"/>
            <w:rFonts w:ascii="Times New Roman" w:hAnsi="Times New Roman" w:cs="Times New Roman"/>
            <w:color w:val="auto"/>
          </w:rPr>
          <w:t xml:space="preserve"> </w:t>
        </w:r>
        <w:r w:rsidR="00D23780" w:rsidRPr="00A344DF">
          <w:rPr>
            <w:rStyle w:val="Hyperlink"/>
            <w:rFonts w:ascii="Times New Roman" w:hAnsi="Times New Roman" w:cs="Times New Roman"/>
            <w:color w:val="auto"/>
          </w:rPr>
          <w:t>A</w:t>
        </w:r>
        <w:r w:rsidR="00396C2D" w:rsidRPr="00A344DF">
          <w:rPr>
            <w:rStyle w:val="Hyperlink"/>
            <w:rFonts w:ascii="Times New Roman" w:hAnsi="Times New Roman" w:cs="Times New Roman"/>
            <w:color w:val="auto"/>
          </w:rPr>
          <w:t xml:space="preserve">lternate </w:t>
        </w:r>
        <w:r w:rsidR="00D23780" w:rsidRPr="00A344DF">
          <w:rPr>
            <w:rStyle w:val="Hyperlink"/>
            <w:rFonts w:ascii="Times New Roman" w:hAnsi="Times New Roman" w:cs="Times New Roman"/>
            <w:color w:val="auto"/>
          </w:rPr>
          <w:t>S</w:t>
        </w:r>
        <w:r w:rsidR="00396C2D" w:rsidRPr="00A344DF">
          <w:rPr>
            <w:rStyle w:val="Hyperlink"/>
            <w:rFonts w:ascii="Times New Roman" w:hAnsi="Times New Roman" w:cs="Times New Roman"/>
            <w:color w:val="auto"/>
          </w:rPr>
          <w:t xml:space="preserve">torage </w:t>
        </w:r>
        <w:r w:rsidR="00250A32">
          <w:rPr>
            <w:rStyle w:val="Hyperlink"/>
            <w:rFonts w:ascii="Times New Roman" w:hAnsi="Times New Roman" w:cs="Times New Roman"/>
            <w:color w:val="auto"/>
          </w:rPr>
          <w:t>Site</w:t>
        </w:r>
      </w:hyperlink>
      <w:r w:rsidR="00265923" w:rsidRPr="00A344DF">
        <w:rPr>
          <w:rStyle w:val="QuoteChar"/>
          <w:rFonts w:cs="Times New Roman"/>
          <w:i w:val="0"/>
          <w:color w:val="auto"/>
          <w:sz w:val="24"/>
          <w:szCs w:val="24"/>
        </w:rPr>
        <w:t>.</w:t>
      </w:r>
    </w:p>
    <w:p w14:paraId="7B5D50FF" w14:textId="77777777" w:rsidR="00801190" w:rsidRPr="00A344DF" w:rsidRDefault="00801190" w:rsidP="004205C2">
      <w:pPr>
        <w:pStyle w:val="BodyCopy"/>
        <w:rPr>
          <w:rFonts w:cs="Times New Roman"/>
          <w:szCs w:val="24"/>
        </w:rPr>
      </w:pPr>
    </w:p>
    <w:p w14:paraId="45F950E1" w14:textId="77777777" w:rsidR="004205C2" w:rsidRPr="00A344DF" w:rsidRDefault="004205C2" w:rsidP="004205C2">
      <w:pPr>
        <w:pStyle w:val="Heading2"/>
        <w:spacing w:before="240" w:after="0"/>
        <w:ind w:left="720" w:hanging="720"/>
        <w:rPr>
          <w:rFonts w:cs="Times New Roman"/>
        </w:rPr>
      </w:pPr>
      <w:bookmarkStart w:id="276" w:name="_Toc341790335"/>
      <w:bookmarkStart w:id="277" w:name="_Toc364184737"/>
      <w:bookmarkStart w:id="278" w:name="_Toc364254326"/>
      <w:bookmarkStart w:id="279" w:name="_Toc396821238"/>
      <w:bookmarkStart w:id="280" w:name="_Toc421270086"/>
      <w:bookmarkStart w:id="281" w:name="_Toc479238407"/>
      <w:r w:rsidRPr="00A344DF">
        <w:rPr>
          <w:rFonts w:cs="Times New Roman"/>
        </w:rPr>
        <w:t>Data Backup</w:t>
      </w:r>
      <w:bookmarkEnd w:id="276"/>
      <w:bookmarkEnd w:id="277"/>
      <w:bookmarkEnd w:id="278"/>
      <w:bookmarkEnd w:id="279"/>
      <w:bookmarkEnd w:id="280"/>
      <w:bookmarkEnd w:id="281"/>
      <w:r w:rsidRPr="00A344DF">
        <w:rPr>
          <w:rFonts w:cs="Times New Roman"/>
        </w:rPr>
        <w:t xml:space="preserve"> </w:t>
      </w:r>
    </w:p>
    <w:p w14:paraId="08A0A687" w14:textId="77777777" w:rsidR="004205C2" w:rsidRPr="00A344DF" w:rsidRDefault="004205C2" w:rsidP="004205C2">
      <w:pPr>
        <w:rPr>
          <w:rFonts w:cs="Times New Roman"/>
        </w:rPr>
      </w:pPr>
    </w:p>
    <w:p w14:paraId="162133E8" w14:textId="77777777" w:rsidR="00793171" w:rsidRPr="00A344DF" w:rsidRDefault="004205C2" w:rsidP="004205C2">
      <w:pPr>
        <w:pStyle w:val="BodyCopy"/>
        <w:rPr>
          <w:rFonts w:cs="Times New Roman"/>
          <w:szCs w:val="24"/>
        </w:rPr>
      </w:pPr>
      <w:r w:rsidRPr="00A344DF">
        <w:rPr>
          <w:rFonts w:cs="Times New Roman"/>
          <w:szCs w:val="24"/>
        </w:rPr>
        <w:t>As soon as reasonable following recovery, the system should be fully backed up and a new copy of the current operational system stored for future recovery efforts</w:t>
      </w:r>
      <w:r w:rsidR="00AE521F" w:rsidRPr="00A344DF">
        <w:rPr>
          <w:rFonts w:cs="Times New Roman"/>
          <w:szCs w:val="24"/>
        </w:rPr>
        <w:t xml:space="preserve">. </w:t>
      </w:r>
      <w:r w:rsidRPr="00A344DF">
        <w:rPr>
          <w:rFonts w:cs="Times New Roman"/>
          <w:szCs w:val="24"/>
        </w:rPr>
        <w:t>This full backup is then kept with other system backups</w:t>
      </w:r>
      <w:r w:rsidR="00AE521F" w:rsidRPr="00A344DF">
        <w:rPr>
          <w:rFonts w:cs="Times New Roman"/>
          <w:szCs w:val="24"/>
        </w:rPr>
        <w:t>.</w:t>
      </w:r>
      <w:r w:rsidR="00AE521F" w:rsidRPr="00A344DF">
        <w:rPr>
          <w:rStyle w:val="QuoteChar"/>
          <w:rFonts w:cs="Times New Roman"/>
          <w:i w:val="0"/>
          <w:color w:val="auto"/>
          <w:sz w:val="24"/>
          <w:szCs w:val="24"/>
        </w:rPr>
        <w:t xml:space="preserve"> </w:t>
      </w:r>
      <w:r w:rsidR="005A3C23" w:rsidRPr="00A344DF">
        <w:rPr>
          <w:rStyle w:val="QuoteChar"/>
          <w:rFonts w:cs="Times New Roman"/>
          <w:i w:val="0"/>
          <w:color w:val="auto"/>
          <w:sz w:val="24"/>
          <w:szCs w:val="24"/>
        </w:rPr>
        <w:t xml:space="preserve">Refer to </w:t>
      </w:r>
      <w:hyperlink w:anchor="_:_Data_Backup" w:history="1">
        <w:r w:rsidRPr="00A344DF">
          <w:rPr>
            <w:rStyle w:val="Hyperlink"/>
            <w:rFonts w:ascii="Times New Roman" w:hAnsi="Times New Roman" w:cs="Times New Roman"/>
            <w:color w:val="auto"/>
          </w:rPr>
          <w:t xml:space="preserve">Appendix </w:t>
        </w:r>
        <w:r w:rsidR="000E61F9" w:rsidRPr="00A344DF">
          <w:rPr>
            <w:rStyle w:val="Hyperlink"/>
            <w:rFonts w:ascii="Times New Roman" w:hAnsi="Times New Roman" w:cs="Times New Roman"/>
            <w:color w:val="auto"/>
          </w:rPr>
          <w:t>I: Detailed B</w:t>
        </w:r>
        <w:r w:rsidR="00145B1C" w:rsidRPr="00A344DF">
          <w:rPr>
            <w:rStyle w:val="Hyperlink"/>
            <w:rFonts w:ascii="Times New Roman" w:hAnsi="Times New Roman" w:cs="Times New Roman"/>
            <w:color w:val="auto"/>
          </w:rPr>
          <w:t xml:space="preserve">ackup </w:t>
        </w:r>
        <w:r w:rsidR="000E61F9" w:rsidRPr="00A344DF">
          <w:rPr>
            <w:rStyle w:val="Hyperlink"/>
            <w:rFonts w:ascii="Times New Roman" w:hAnsi="Times New Roman" w:cs="Times New Roman"/>
            <w:color w:val="auto"/>
          </w:rPr>
          <w:t>P</w:t>
        </w:r>
        <w:r w:rsidR="00145B1C" w:rsidRPr="00A344DF">
          <w:rPr>
            <w:rStyle w:val="Hyperlink"/>
            <w:rFonts w:ascii="Times New Roman" w:hAnsi="Times New Roman" w:cs="Times New Roman"/>
            <w:color w:val="auto"/>
          </w:rPr>
          <w:t>rocedure</w:t>
        </w:r>
      </w:hyperlink>
      <w:r w:rsidRPr="00A344DF">
        <w:rPr>
          <w:rStyle w:val="QuoteChar"/>
          <w:rFonts w:cs="Times New Roman"/>
          <w:i w:val="0"/>
          <w:color w:val="auto"/>
          <w:sz w:val="24"/>
          <w:szCs w:val="24"/>
        </w:rPr>
        <w:t>.</w:t>
      </w:r>
      <w:r w:rsidRPr="00A344DF">
        <w:rPr>
          <w:rFonts w:cs="Times New Roman"/>
          <w:szCs w:val="24"/>
        </w:rPr>
        <w:t xml:space="preserve"> </w:t>
      </w:r>
    </w:p>
    <w:p w14:paraId="12D0FADD" w14:textId="77777777" w:rsidR="004205C2" w:rsidRPr="00082BAF" w:rsidRDefault="004205C2" w:rsidP="004205C2">
      <w:pPr>
        <w:pStyle w:val="Heading2"/>
        <w:spacing w:before="240" w:after="0"/>
        <w:ind w:left="720" w:hanging="720"/>
        <w:rPr>
          <w:rFonts w:cs="Times New Roman"/>
        </w:rPr>
      </w:pPr>
      <w:bookmarkStart w:id="282" w:name="_Toc364184738"/>
      <w:bookmarkStart w:id="283" w:name="_Toc364254327"/>
      <w:bookmarkStart w:id="284" w:name="_Toc396821239"/>
      <w:bookmarkStart w:id="285" w:name="_Toc421270087"/>
      <w:bookmarkStart w:id="286" w:name="_Toc479238408"/>
      <w:r w:rsidRPr="00082BAF">
        <w:rPr>
          <w:rFonts w:cs="Times New Roman"/>
        </w:rPr>
        <w:t>Event Documentation</w:t>
      </w:r>
      <w:bookmarkEnd w:id="282"/>
      <w:bookmarkEnd w:id="283"/>
      <w:bookmarkEnd w:id="284"/>
      <w:bookmarkEnd w:id="285"/>
      <w:bookmarkEnd w:id="286"/>
      <w:r w:rsidRPr="00082BAF">
        <w:rPr>
          <w:rFonts w:cs="Times New Roman"/>
        </w:rPr>
        <w:t xml:space="preserve"> </w:t>
      </w:r>
    </w:p>
    <w:p w14:paraId="7634B0DF" w14:textId="77777777" w:rsidR="004205C2" w:rsidRPr="00082BAF" w:rsidRDefault="004205C2" w:rsidP="004205C2">
      <w:pPr>
        <w:pStyle w:val="Default"/>
        <w:spacing w:before="120" w:after="120"/>
        <w:rPr>
          <w:rFonts w:ascii="Times New Roman" w:hAnsi="Times New Roman" w:cs="Times New Roman"/>
          <w:color w:val="auto"/>
          <w:szCs w:val="22"/>
        </w:rPr>
      </w:pPr>
      <w:r w:rsidRPr="00082BAF">
        <w:rPr>
          <w:rFonts w:ascii="Times New Roman" w:hAnsi="Times New Roman" w:cs="Times New Roman"/>
          <w:color w:val="auto"/>
          <w:szCs w:val="22"/>
        </w:rPr>
        <w:t xml:space="preserve">It is important that all recovery events be </w:t>
      </w:r>
      <w:r w:rsidR="005B0E4B" w:rsidRPr="00082BAF">
        <w:rPr>
          <w:rFonts w:ascii="Times New Roman" w:hAnsi="Times New Roman" w:cs="Times New Roman"/>
          <w:color w:val="auto"/>
          <w:szCs w:val="22"/>
        </w:rPr>
        <w:t>well documented</w:t>
      </w:r>
      <w:r w:rsidR="00AE521F" w:rsidRPr="00082BAF">
        <w:rPr>
          <w:rFonts w:ascii="Times New Roman" w:hAnsi="Times New Roman" w:cs="Times New Roman"/>
          <w:color w:val="auto"/>
          <w:szCs w:val="22"/>
        </w:rPr>
        <w:t xml:space="preserve">. </w:t>
      </w:r>
      <w:r w:rsidRPr="00082BAF">
        <w:rPr>
          <w:rFonts w:ascii="Times New Roman" w:hAnsi="Times New Roman" w:cs="Times New Roman"/>
          <w:color w:val="auto"/>
          <w:szCs w:val="22"/>
        </w:rPr>
        <w:t xml:space="preserve">It is the responsibility of each recovery team or person to document their actions during the recovery effort, and to provide that documentation to the </w:t>
      </w:r>
      <w:r w:rsidR="00265923" w:rsidRPr="00082BAF">
        <w:rPr>
          <w:rFonts w:ascii="Times New Roman" w:hAnsi="Times New Roman" w:cs="Times New Roman"/>
          <w:color w:val="auto"/>
          <w:szCs w:val="22"/>
        </w:rPr>
        <w:t>ISCP</w:t>
      </w:r>
      <w:r w:rsidR="00074C3E" w:rsidRPr="00082BAF" w:rsidDel="00074C3E">
        <w:rPr>
          <w:rFonts w:ascii="Times New Roman" w:hAnsi="Times New Roman" w:cs="Times New Roman"/>
          <w:color w:val="auto"/>
          <w:szCs w:val="22"/>
        </w:rPr>
        <w:t xml:space="preserve"> </w:t>
      </w:r>
      <w:r w:rsidR="00980930" w:rsidRPr="00082BAF">
        <w:rPr>
          <w:rFonts w:ascii="Times New Roman" w:hAnsi="Times New Roman" w:cs="Times New Roman"/>
          <w:color w:val="auto"/>
          <w:szCs w:val="22"/>
        </w:rPr>
        <w:t>c</w:t>
      </w:r>
      <w:r w:rsidR="00074C3E" w:rsidRPr="00082BAF">
        <w:rPr>
          <w:rFonts w:ascii="Times New Roman" w:hAnsi="Times New Roman" w:cs="Times New Roman"/>
          <w:color w:val="auto"/>
          <w:szCs w:val="22"/>
        </w:rPr>
        <w:t>oordinator</w:t>
      </w:r>
      <w:r w:rsidR="00AE521F" w:rsidRPr="00082BAF">
        <w:rPr>
          <w:rFonts w:ascii="Times New Roman" w:hAnsi="Times New Roman" w:cs="Times New Roman"/>
          <w:color w:val="auto"/>
          <w:szCs w:val="22"/>
        </w:rPr>
        <w:t xml:space="preserve">. </w:t>
      </w:r>
      <w:r w:rsidRPr="00082BAF">
        <w:rPr>
          <w:rFonts w:ascii="Times New Roman" w:hAnsi="Times New Roman" w:cs="Times New Roman"/>
          <w:color w:val="auto"/>
          <w:szCs w:val="22"/>
        </w:rPr>
        <w:t>Alternatively, one of the recovery team</w:t>
      </w:r>
      <w:r w:rsidR="00B16FA0" w:rsidRPr="00082BAF">
        <w:rPr>
          <w:rFonts w:ascii="Times New Roman" w:hAnsi="Times New Roman" w:cs="Times New Roman"/>
          <w:color w:val="auto"/>
          <w:szCs w:val="22"/>
        </w:rPr>
        <w:t>s</w:t>
      </w:r>
      <w:r w:rsidRPr="00082BAF">
        <w:rPr>
          <w:rFonts w:ascii="Times New Roman" w:hAnsi="Times New Roman" w:cs="Times New Roman"/>
          <w:color w:val="auto"/>
          <w:szCs w:val="22"/>
        </w:rPr>
        <w:t xml:space="preserve"> may be appointed the task of tracking the events</w:t>
      </w:r>
      <w:r w:rsidR="00AE521F" w:rsidRPr="00082BAF">
        <w:rPr>
          <w:rFonts w:ascii="Times New Roman" w:hAnsi="Times New Roman" w:cs="Times New Roman"/>
          <w:color w:val="auto"/>
          <w:szCs w:val="22"/>
        </w:rPr>
        <w:t xml:space="preserve">. </w:t>
      </w:r>
      <w:r w:rsidR="00980930" w:rsidRPr="00082BAF">
        <w:rPr>
          <w:rFonts w:ascii="Times New Roman" w:hAnsi="Times New Roman" w:cs="Times New Roman"/>
          <w:color w:val="auto"/>
          <w:szCs w:val="22"/>
        </w:rPr>
        <w:t>Event documentation should include:</w:t>
      </w:r>
    </w:p>
    <w:p w14:paraId="5E724AE1" w14:textId="77777777" w:rsidR="004205C2" w:rsidRPr="00082BAF" w:rsidRDefault="004205C2" w:rsidP="00E7027E">
      <w:pPr>
        <w:numPr>
          <w:ilvl w:val="0"/>
          <w:numId w:val="30"/>
        </w:numPr>
        <w:autoSpaceDE w:val="0"/>
        <w:autoSpaceDN w:val="0"/>
        <w:adjustRightInd w:val="0"/>
        <w:spacing w:before="120" w:after="120"/>
        <w:ind w:left="360" w:hanging="360"/>
        <w:rPr>
          <w:rFonts w:cs="Times New Roman"/>
          <w:sz w:val="24"/>
        </w:rPr>
      </w:pPr>
      <w:r w:rsidRPr="00082BAF">
        <w:rPr>
          <w:rFonts w:cs="Times New Roman"/>
          <w:sz w:val="24"/>
        </w:rPr>
        <w:lastRenderedPageBreak/>
        <w:t>Activity logs (including recovery steps performed and by whom, the time the steps were initiated and completed, and any problems or concerns encounter</w:t>
      </w:r>
      <w:r w:rsidR="0047582A">
        <w:rPr>
          <w:rFonts w:cs="Times New Roman"/>
          <w:sz w:val="24"/>
        </w:rPr>
        <w:t>ed while executing activities);</w:t>
      </w:r>
    </w:p>
    <w:p w14:paraId="61AF7AEB" w14:textId="77777777" w:rsidR="004205C2" w:rsidRPr="00082BAF" w:rsidRDefault="004205C2" w:rsidP="00E7027E">
      <w:pPr>
        <w:numPr>
          <w:ilvl w:val="0"/>
          <w:numId w:val="30"/>
        </w:numPr>
        <w:autoSpaceDE w:val="0"/>
        <w:autoSpaceDN w:val="0"/>
        <w:adjustRightInd w:val="0"/>
        <w:spacing w:before="120" w:after="120"/>
        <w:ind w:left="360" w:hanging="360"/>
        <w:rPr>
          <w:rFonts w:cs="Times New Roman"/>
          <w:sz w:val="24"/>
        </w:rPr>
      </w:pPr>
      <w:r w:rsidRPr="00082BAF">
        <w:rPr>
          <w:rFonts w:cs="Times New Roman"/>
          <w:sz w:val="24"/>
        </w:rPr>
        <w:t>Function</w:t>
      </w:r>
      <w:r w:rsidR="0047582A">
        <w:rPr>
          <w:rFonts w:cs="Times New Roman"/>
          <w:sz w:val="24"/>
        </w:rPr>
        <w:t>ality and data testing results;</w:t>
      </w:r>
    </w:p>
    <w:p w14:paraId="240B79C4" w14:textId="77777777" w:rsidR="004205C2" w:rsidRPr="00082BAF" w:rsidRDefault="004205C2" w:rsidP="00E7027E">
      <w:pPr>
        <w:numPr>
          <w:ilvl w:val="0"/>
          <w:numId w:val="30"/>
        </w:numPr>
        <w:autoSpaceDE w:val="0"/>
        <w:autoSpaceDN w:val="0"/>
        <w:adjustRightInd w:val="0"/>
        <w:spacing w:before="120" w:after="120"/>
        <w:ind w:left="360" w:hanging="360"/>
        <w:rPr>
          <w:rFonts w:cs="Times New Roman"/>
          <w:sz w:val="24"/>
        </w:rPr>
      </w:pPr>
      <w:r w:rsidRPr="00082BAF">
        <w:rPr>
          <w:rFonts w:cs="Times New Roman"/>
          <w:sz w:val="24"/>
        </w:rPr>
        <w:t>Lessons learned documentation; and</w:t>
      </w:r>
    </w:p>
    <w:p w14:paraId="674B195C" w14:textId="77777777" w:rsidR="004205C2" w:rsidRPr="00082BAF" w:rsidRDefault="00E51937" w:rsidP="00E7027E">
      <w:pPr>
        <w:numPr>
          <w:ilvl w:val="0"/>
          <w:numId w:val="30"/>
        </w:numPr>
        <w:autoSpaceDE w:val="0"/>
        <w:autoSpaceDN w:val="0"/>
        <w:adjustRightInd w:val="0"/>
        <w:spacing w:before="120" w:after="120"/>
        <w:ind w:left="360" w:hanging="360"/>
        <w:rPr>
          <w:rFonts w:cs="Times New Roman"/>
          <w:sz w:val="24"/>
        </w:rPr>
      </w:pPr>
      <w:r w:rsidRPr="00082BAF">
        <w:rPr>
          <w:rFonts w:cs="Times New Roman"/>
          <w:sz w:val="24"/>
        </w:rPr>
        <w:t>A</w:t>
      </w:r>
      <w:r w:rsidR="00082EFA" w:rsidRPr="00082BAF">
        <w:rPr>
          <w:rFonts w:cs="Times New Roman"/>
          <w:sz w:val="24"/>
        </w:rPr>
        <w:t xml:space="preserve">fter </w:t>
      </w:r>
      <w:r w:rsidRPr="00082BAF">
        <w:rPr>
          <w:rFonts w:cs="Times New Roman"/>
          <w:sz w:val="24"/>
        </w:rPr>
        <w:t>A</w:t>
      </w:r>
      <w:r w:rsidR="00082EFA" w:rsidRPr="00082BAF">
        <w:rPr>
          <w:rFonts w:cs="Times New Roman"/>
          <w:sz w:val="24"/>
        </w:rPr>
        <w:t xml:space="preserve">ction </w:t>
      </w:r>
      <w:r w:rsidRPr="00082BAF">
        <w:rPr>
          <w:rFonts w:cs="Times New Roman"/>
          <w:sz w:val="24"/>
        </w:rPr>
        <w:t>R</w:t>
      </w:r>
      <w:r w:rsidR="00082EFA" w:rsidRPr="00082BAF">
        <w:rPr>
          <w:rFonts w:cs="Times New Roman"/>
          <w:sz w:val="24"/>
        </w:rPr>
        <w:t>eport</w:t>
      </w:r>
      <w:r w:rsidR="0047582A">
        <w:rPr>
          <w:rFonts w:cs="Times New Roman"/>
          <w:sz w:val="24"/>
        </w:rPr>
        <w:t>.</w:t>
      </w:r>
    </w:p>
    <w:p w14:paraId="4718D15D" w14:textId="77777777" w:rsidR="004205C2" w:rsidRPr="00082BAF" w:rsidRDefault="004205C2" w:rsidP="00623ED7">
      <w:pPr>
        <w:pStyle w:val="Heading2"/>
        <w:spacing w:before="240" w:after="0"/>
        <w:ind w:left="720" w:hanging="720"/>
        <w:rPr>
          <w:rFonts w:cs="Times New Roman"/>
        </w:rPr>
      </w:pPr>
      <w:bookmarkStart w:id="287" w:name="_Toc364184739"/>
      <w:bookmarkStart w:id="288" w:name="_Toc364254328"/>
      <w:bookmarkStart w:id="289" w:name="_Toc396821240"/>
      <w:bookmarkStart w:id="290" w:name="_Toc421270088"/>
      <w:bookmarkStart w:id="291" w:name="_Toc479238409"/>
      <w:r w:rsidRPr="00082BAF">
        <w:rPr>
          <w:rFonts w:cs="Times New Roman"/>
        </w:rPr>
        <w:t>Deactivation</w:t>
      </w:r>
      <w:bookmarkEnd w:id="287"/>
      <w:bookmarkEnd w:id="288"/>
      <w:bookmarkEnd w:id="289"/>
      <w:bookmarkEnd w:id="290"/>
      <w:bookmarkEnd w:id="291"/>
      <w:r w:rsidRPr="00082BAF">
        <w:rPr>
          <w:rFonts w:cs="Times New Roman"/>
        </w:rPr>
        <w:t xml:space="preserve"> </w:t>
      </w:r>
    </w:p>
    <w:p w14:paraId="1E24A8B1" w14:textId="77777777" w:rsidR="004205C2" w:rsidRPr="00082BAF" w:rsidRDefault="004205C2" w:rsidP="004205C2">
      <w:pPr>
        <w:rPr>
          <w:rFonts w:cs="Times New Roman"/>
        </w:rPr>
      </w:pPr>
    </w:p>
    <w:p w14:paraId="7F6841D9" w14:textId="77777777" w:rsidR="004205C2" w:rsidRDefault="004205C2" w:rsidP="004205C2">
      <w:pPr>
        <w:rPr>
          <w:rFonts w:cs="Times New Roman"/>
          <w:color w:val="000000"/>
          <w:sz w:val="24"/>
        </w:rPr>
      </w:pPr>
      <w:r w:rsidRPr="00082BAF">
        <w:rPr>
          <w:rFonts w:cs="Times New Roman"/>
          <w:color w:val="000000"/>
          <w:sz w:val="24"/>
        </w:rPr>
        <w:t xml:space="preserve">Once all activities have been completed and documentation has been updated, the </w:t>
      </w:r>
      <w:r w:rsidR="006613A4" w:rsidRPr="00082BAF">
        <w:rPr>
          <w:rFonts w:cs="Times New Roman"/>
          <w:color w:val="000000"/>
          <w:sz w:val="24"/>
        </w:rPr>
        <w:t xml:space="preserve">ISCP </w:t>
      </w:r>
      <w:r w:rsidR="00D23780">
        <w:rPr>
          <w:rFonts w:cs="Times New Roman"/>
          <w:color w:val="000000"/>
          <w:sz w:val="24"/>
        </w:rPr>
        <w:t>D</w:t>
      </w:r>
      <w:r w:rsidR="00885ACF" w:rsidRPr="00082BAF">
        <w:rPr>
          <w:rFonts w:cs="Times New Roman"/>
          <w:color w:val="000000"/>
          <w:sz w:val="24"/>
        </w:rPr>
        <w:t xml:space="preserve">irector </w:t>
      </w:r>
      <w:r w:rsidRPr="00082BAF">
        <w:rPr>
          <w:rFonts w:cs="Times New Roman"/>
          <w:color w:val="000000"/>
          <w:sz w:val="24"/>
        </w:rPr>
        <w:t xml:space="preserve">will formally deactivate the </w:t>
      </w:r>
      <w:r w:rsidR="00623ED7" w:rsidRPr="00082BAF">
        <w:rPr>
          <w:rFonts w:cs="Times New Roman"/>
          <w:color w:val="000000"/>
          <w:sz w:val="24"/>
        </w:rPr>
        <w:t>ISCP</w:t>
      </w:r>
      <w:r w:rsidRPr="00082BAF">
        <w:rPr>
          <w:rFonts w:cs="Times New Roman"/>
          <w:color w:val="000000"/>
          <w:sz w:val="24"/>
        </w:rPr>
        <w:t xml:space="preserve"> recovery efforts</w:t>
      </w:r>
      <w:r w:rsidR="00AE521F" w:rsidRPr="00082BAF">
        <w:rPr>
          <w:rFonts w:cs="Times New Roman"/>
          <w:color w:val="000000"/>
          <w:sz w:val="24"/>
        </w:rPr>
        <w:t xml:space="preserve">. </w:t>
      </w:r>
      <w:r w:rsidRPr="00082BAF">
        <w:rPr>
          <w:rFonts w:cs="Times New Roman"/>
          <w:color w:val="000000"/>
          <w:sz w:val="24"/>
        </w:rPr>
        <w:t>Notification of this declaration will be provided to all business and technical POCs.</w:t>
      </w:r>
    </w:p>
    <w:p w14:paraId="5DB320D6" w14:textId="77777777" w:rsidR="0079151C" w:rsidRDefault="0079151C" w:rsidP="004205C2">
      <w:pPr>
        <w:rPr>
          <w:rFonts w:cs="Times New Roman"/>
          <w:color w:val="000000"/>
          <w:sz w:val="24"/>
        </w:rPr>
      </w:pPr>
    </w:p>
    <w:p w14:paraId="3BFF8716" w14:textId="77777777" w:rsidR="0079151C" w:rsidRDefault="0079151C" w:rsidP="004205C2">
      <w:pPr>
        <w:rPr>
          <w:rFonts w:cs="Times New Roman"/>
          <w:color w:val="000000"/>
          <w:sz w:val="24"/>
        </w:rPr>
      </w:pPr>
    </w:p>
    <w:p w14:paraId="54EE2C8F" w14:textId="77777777" w:rsidR="0079151C" w:rsidRDefault="0079151C">
      <w:pPr>
        <w:rPr>
          <w:rFonts w:cs="Times New Roman"/>
          <w:color w:val="000000"/>
          <w:sz w:val="24"/>
        </w:rPr>
      </w:pPr>
      <w:r>
        <w:rPr>
          <w:rFonts w:cs="Times New Roman"/>
          <w:color w:val="000000"/>
          <w:sz w:val="24"/>
        </w:rPr>
        <w:br w:type="page"/>
      </w:r>
    </w:p>
    <w:p w14:paraId="5030546C" w14:textId="77777777" w:rsidR="00664605" w:rsidRPr="00EE63E5" w:rsidRDefault="00664605" w:rsidP="00341373">
      <w:pPr>
        <w:pStyle w:val="Heading1"/>
      </w:pPr>
      <w:bookmarkStart w:id="292" w:name="_Toc328125881"/>
      <w:bookmarkStart w:id="293" w:name="_Toc341790013"/>
      <w:bookmarkStart w:id="294" w:name="_Toc345493104"/>
      <w:bookmarkStart w:id="295" w:name="_Toc364254329"/>
      <w:bookmarkStart w:id="296" w:name="_Toc396821241"/>
      <w:bookmarkStart w:id="297" w:name="_Toc421270089"/>
      <w:bookmarkStart w:id="298" w:name="_Toc479238410"/>
      <w:bookmarkEnd w:id="253"/>
      <w:bookmarkEnd w:id="254"/>
      <w:bookmarkEnd w:id="255"/>
      <w:r>
        <w:lastRenderedPageBreak/>
        <w:t>TEST</w:t>
      </w:r>
      <w:r w:rsidRPr="00EE63E5">
        <w:t xml:space="preserve">, </w:t>
      </w:r>
      <w:r>
        <w:t>TRAINING</w:t>
      </w:r>
      <w:r w:rsidR="00A626BE">
        <w:t>,</w:t>
      </w:r>
      <w:r w:rsidRPr="00EE63E5">
        <w:t xml:space="preserve"> </w:t>
      </w:r>
      <w:r>
        <w:t>AND</w:t>
      </w:r>
      <w:r w:rsidRPr="00EE63E5">
        <w:t xml:space="preserve"> </w:t>
      </w:r>
      <w:bookmarkEnd w:id="292"/>
      <w:r>
        <w:t>EXERCISE</w:t>
      </w:r>
      <w:bookmarkEnd w:id="293"/>
      <w:bookmarkEnd w:id="294"/>
      <w:bookmarkEnd w:id="295"/>
      <w:bookmarkEnd w:id="296"/>
      <w:bookmarkEnd w:id="297"/>
      <w:bookmarkEnd w:id="298"/>
    </w:p>
    <w:p w14:paraId="69239158" w14:textId="77777777" w:rsidR="00AC4A85" w:rsidRPr="00D23780" w:rsidRDefault="00AC4A85" w:rsidP="00AC4A85">
      <w:pPr>
        <w:autoSpaceDE w:val="0"/>
        <w:autoSpaceDN w:val="0"/>
        <w:adjustRightInd w:val="0"/>
        <w:rPr>
          <w:rFonts w:cs="Times New Roman"/>
          <w:iCs/>
          <w:color w:val="000000"/>
          <w:sz w:val="24"/>
          <w:szCs w:val="24"/>
        </w:rPr>
      </w:pPr>
      <w:r w:rsidRPr="00D23780">
        <w:rPr>
          <w:rFonts w:cs="Times New Roman"/>
          <w:iCs/>
          <w:color w:val="000000"/>
          <w:sz w:val="24"/>
          <w:szCs w:val="24"/>
        </w:rPr>
        <w:t>All ISCPs should be reviewed and tested at least yearly or whenever there is a significant change to the system</w:t>
      </w:r>
      <w:r w:rsidR="00D03590" w:rsidRPr="00D23780">
        <w:rPr>
          <w:rFonts w:cs="Times New Roman"/>
          <w:iCs/>
          <w:color w:val="000000"/>
          <w:sz w:val="24"/>
          <w:szCs w:val="24"/>
        </w:rPr>
        <w:t xml:space="preserve">.  </w:t>
      </w:r>
    </w:p>
    <w:p w14:paraId="148BBC35" w14:textId="77777777" w:rsidR="00AC4A85" w:rsidRPr="004B6EF6" w:rsidRDefault="00AC4A85" w:rsidP="004B6EF6">
      <w:pPr>
        <w:numPr>
          <w:ilvl w:val="0"/>
          <w:numId w:val="32"/>
        </w:numPr>
        <w:autoSpaceDE w:val="0"/>
        <w:autoSpaceDN w:val="0"/>
        <w:adjustRightInd w:val="0"/>
        <w:spacing w:before="120" w:after="120"/>
        <w:ind w:left="446" w:hanging="360"/>
        <w:rPr>
          <w:rFonts w:cs="Times New Roman"/>
          <w:iCs/>
          <w:color w:val="000000"/>
          <w:sz w:val="24"/>
          <w:szCs w:val="24"/>
        </w:rPr>
      </w:pPr>
      <w:r w:rsidRPr="004B6EF6">
        <w:rPr>
          <w:rFonts w:cs="Times New Roman"/>
          <w:iCs/>
          <w:color w:val="000000"/>
          <w:sz w:val="24"/>
          <w:szCs w:val="24"/>
        </w:rPr>
        <w:t>For low-impact systems, a yearly tabletop exercise is sufficient</w:t>
      </w:r>
      <w:r w:rsidR="00AE521F" w:rsidRPr="004B6EF6">
        <w:rPr>
          <w:rFonts w:cs="Times New Roman"/>
          <w:iCs/>
          <w:color w:val="000000"/>
          <w:sz w:val="24"/>
          <w:szCs w:val="24"/>
        </w:rPr>
        <w:t xml:space="preserve">. </w:t>
      </w:r>
      <w:r w:rsidRPr="004B6EF6">
        <w:rPr>
          <w:rFonts w:cs="Times New Roman"/>
          <w:iCs/>
          <w:color w:val="000000"/>
          <w:sz w:val="24"/>
          <w:szCs w:val="24"/>
        </w:rPr>
        <w:t xml:space="preserve">The tabletop exercise should include all ISCP </w:t>
      </w:r>
      <w:r w:rsidR="00B95769" w:rsidRPr="004B6EF6">
        <w:rPr>
          <w:rFonts w:cs="Times New Roman"/>
          <w:iCs/>
          <w:color w:val="000000"/>
          <w:sz w:val="24"/>
          <w:szCs w:val="24"/>
        </w:rPr>
        <w:t>POC</w:t>
      </w:r>
      <w:r w:rsidRPr="004B6EF6">
        <w:rPr>
          <w:rFonts w:cs="Times New Roman"/>
          <w:iCs/>
          <w:color w:val="000000"/>
          <w:sz w:val="24"/>
          <w:szCs w:val="24"/>
        </w:rPr>
        <w:t>, and be conducted by an</w:t>
      </w:r>
      <w:r w:rsidR="0047582A" w:rsidRPr="004B6EF6">
        <w:rPr>
          <w:rFonts w:cs="Times New Roman"/>
          <w:iCs/>
          <w:color w:val="000000"/>
          <w:sz w:val="24"/>
          <w:szCs w:val="24"/>
        </w:rPr>
        <w:t xml:space="preserve"> outside or impartial observer.</w:t>
      </w:r>
    </w:p>
    <w:p w14:paraId="4FBFEB8F" w14:textId="77777777" w:rsidR="00AC4A85" w:rsidRPr="004B6EF6" w:rsidRDefault="00AC4A85" w:rsidP="004B6EF6">
      <w:pPr>
        <w:numPr>
          <w:ilvl w:val="0"/>
          <w:numId w:val="32"/>
        </w:numPr>
        <w:autoSpaceDE w:val="0"/>
        <w:autoSpaceDN w:val="0"/>
        <w:adjustRightInd w:val="0"/>
        <w:spacing w:before="120" w:after="120"/>
        <w:ind w:left="446" w:hanging="360"/>
        <w:rPr>
          <w:rFonts w:cs="Times New Roman"/>
          <w:iCs/>
          <w:color w:val="000000"/>
          <w:sz w:val="24"/>
          <w:szCs w:val="24"/>
        </w:rPr>
      </w:pPr>
      <w:r w:rsidRPr="004B6EF6">
        <w:rPr>
          <w:rFonts w:cs="Times New Roman"/>
          <w:iCs/>
          <w:color w:val="000000"/>
          <w:sz w:val="24"/>
          <w:szCs w:val="24"/>
        </w:rPr>
        <w:t>For moderate-impact systems, a yearly functional test is required</w:t>
      </w:r>
      <w:r w:rsidR="00AE521F" w:rsidRPr="004B6EF6">
        <w:rPr>
          <w:rFonts w:cs="Times New Roman"/>
          <w:iCs/>
          <w:color w:val="000000"/>
          <w:sz w:val="24"/>
          <w:szCs w:val="24"/>
        </w:rPr>
        <w:t xml:space="preserve">. </w:t>
      </w:r>
      <w:r w:rsidRPr="004B6EF6">
        <w:rPr>
          <w:rFonts w:cs="Times New Roman"/>
          <w:iCs/>
          <w:color w:val="000000"/>
          <w:sz w:val="24"/>
          <w:szCs w:val="24"/>
        </w:rPr>
        <w:t xml:space="preserve">The functional test should include all ISCP </w:t>
      </w:r>
      <w:r w:rsidR="00B95769" w:rsidRPr="004B6EF6">
        <w:rPr>
          <w:rFonts w:cs="Times New Roman"/>
          <w:iCs/>
          <w:color w:val="000000"/>
          <w:sz w:val="24"/>
          <w:szCs w:val="24"/>
        </w:rPr>
        <w:t>POC</w:t>
      </w:r>
      <w:r w:rsidRPr="004B6EF6">
        <w:rPr>
          <w:rFonts w:cs="Times New Roman"/>
          <w:iCs/>
          <w:color w:val="000000"/>
          <w:sz w:val="24"/>
          <w:szCs w:val="24"/>
        </w:rPr>
        <w:t xml:space="preserve"> and be facilitated by an outside or impartial observer.</w:t>
      </w:r>
    </w:p>
    <w:p w14:paraId="10BCB088" w14:textId="77777777" w:rsidR="00AC4A85" w:rsidRPr="004B6EF6" w:rsidRDefault="00AC4A85" w:rsidP="004B6EF6">
      <w:pPr>
        <w:numPr>
          <w:ilvl w:val="0"/>
          <w:numId w:val="32"/>
        </w:numPr>
        <w:autoSpaceDE w:val="0"/>
        <w:autoSpaceDN w:val="0"/>
        <w:adjustRightInd w:val="0"/>
        <w:spacing w:before="120" w:after="120"/>
        <w:ind w:left="446" w:hanging="360"/>
        <w:rPr>
          <w:rFonts w:cs="Times New Roman"/>
          <w:iCs/>
          <w:color w:val="000000"/>
          <w:sz w:val="24"/>
          <w:szCs w:val="24"/>
        </w:rPr>
      </w:pPr>
      <w:r w:rsidRPr="004B6EF6">
        <w:rPr>
          <w:rFonts w:cs="Times New Roman"/>
          <w:iCs/>
          <w:color w:val="000000"/>
          <w:sz w:val="24"/>
          <w:szCs w:val="24"/>
        </w:rPr>
        <w:t>For high-impact systems, a yearly full functional test is required</w:t>
      </w:r>
      <w:r w:rsidR="00AE521F" w:rsidRPr="004B6EF6">
        <w:rPr>
          <w:rFonts w:cs="Times New Roman"/>
          <w:iCs/>
          <w:color w:val="000000"/>
          <w:sz w:val="24"/>
          <w:szCs w:val="24"/>
        </w:rPr>
        <w:t xml:space="preserve">. </w:t>
      </w:r>
      <w:r w:rsidRPr="004B6EF6">
        <w:rPr>
          <w:rFonts w:cs="Times New Roman"/>
          <w:iCs/>
          <w:color w:val="000000"/>
          <w:sz w:val="24"/>
          <w:szCs w:val="24"/>
        </w:rPr>
        <w:t xml:space="preserve">The full functional test should include all ISCP </w:t>
      </w:r>
      <w:r w:rsidR="00B95769" w:rsidRPr="004B6EF6">
        <w:rPr>
          <w:rFonts w:cs="Times New Roman"/>
          <w:iCs/>
          <w:color w:val="000000"/>
          <w:sz w:val="24"/>
          <w:szCs w:val="24"/>
        </w:rPr>
        <w:t>POC</w:t>
      </w:r>
      <w:r w:rsidRPr="004B6EF6">
        <w:rPr>
          <w:rFonts w:cs="Times New Roman"/>
          <w:iCs/>
          <w:color w:val="000000"/>
          <w:sz w:val="24"/>
          <w:szCs w:val="24"/>
        </w:rPr>
        <w:t xml:space="preserve"> and be facilitated by an outside or impartial observer.</w:t>
      </w:r>
    </w:p>
    <w:p w14:paraId="31CD143E" w14:textId="77777777" w:rsidR="00AC4A85" w:rsidRPr="00D23780" w:rsidRDefault="00AC4A85" w:rsidP="00AC4A85">
      <w:pPr>
        <w:autoSpaceDE w:val="0"/>
        <w:autoSpaceDN w:val="0"/>
        <w:adjustRightInd w:val="0"/>
        <w:rPr>
          <w:rFonts w:cs="Times New Roman"/>
          <w:iCs/>
          <w:color w:val="000000"/>
          <w:sz w:val="24"/>
          <w:szCs w:val="24"/>
        </w:rPr>
      </w:pPr>
    </w:p>
    <w:p w14:paraId="238E6943" w14:textId="77777777" w:rsidR="00AC4A85" w:rsidRPr="00D23780" w:rsidRDefault="00AC4A85" w:rsidP="00AC4A85">
      <w:pPr>
        <w:autoSpaceDE w:val="0"/>
        <w:autoSpaceDN w:val="0"/>
        <w:adjustRightInd w:val="0"/>
        <w:rPr>
          <w:rFonts w:cs="Times New Roman"/>
          <w:iCs/>
          <w:color w:val="000000"/>
          <w:sz w:val="24"/>
          <w:szCs w:val="24"/>
        </w:rPr>
      </w:pPr>
      <w:r w:rsidRPr="00D23780">
        <w:rPr>
          <w:rFonts w:cs="Times New Roman"/>
          <w:iCs/>
          <w:color w:val="000000"/>
          <w:sz w:val="24"/>
          <w:szCs w:val="24"/>
        </w:rPr>
        <w:t xml:space="preserve">A formal test plan is developed prior to the tabletop or </w:t>
      </w:r>
      <w:r w:rsidRPr="00D23780">
        <w:rPr>
          <w:rFonts w:cs="Times New Roman"/>
          <w:iCs/>
          <w:sz w:val="24"/>
          <w:szCs w:val="24"/>
        </w:rPr>
        <w:t xml:space="preserve">functional test </w:t>
      </w:r>
      <w:r w:rsidRPr="00D23780">
        <w:rPr>
          <w:rFonts w:cs="Times New Roman"/>
          <w:iCs/>
          <w:color w:val="000000"/>
          <w:sz w:val="24"/>
          <w:szCs w:val="24"/>
        </w:rPr>
        <w:t>and exercise</w:t>
      </w:r>
      <w:r w:rsidR="00AE521F" w:rsidRPr="00D23780">
        <w:rPr>
          <w:rFonts w:cs="Times New Roman"/>
          <w:iCs/>
          <w:color w:val="000000"/>
          <w:sz w:val="24"/>
          <w:szCs w:val="24"/>
        </w:rPr>
        <w:t xml:space="preserve">. </w:t>
      </w:r>
      <w:r w:rsidRPr="00D23780">
        <w:rPr>
          <w:rFonts w:cs="Times New Roman"/>
          <w:iCs/>
          <w:color w:val="000000"/>
          <w:sz w:val="24"/>
          <w:szCs w:val="24"/>
        </w:rPr>
        <w:t xml:space="preserve">Tabletop questions or functional </w:t>
      </w:r>
      <w:r w:rsidRPr="00D23780">
        <w:rPr>
          <w:rFonts w:cs="Times New Roman"/>
          <w:iCs/>
          <w:sz w:val="24"/>
          <w:szCs w:val="24"/>
        </w:rPr>
        <w:t>test procedures</w:t>
      </w:r>
      <w:r w:rsidRPr="00D23780">
        <w:rPr>
          <w:rFonts w:cs="Times New Roman"/>
          <w:iCs/>
          <w:color w:val="000000"/>
          <w:sz w:val="24"/>
          <w:szCs w:val="24"/>
        </w:rPr>
        <w:t xml:space="preserve"> are developed to include key sections of the ISCP, including a</w:t>
      </w:r>
      <w:r w:rsidR="0047582A">
        <w:rPr>
          <w:rFonts w:cs="Times New Roman"/>
          <w:iCs/>
          <w:color w:val="000000"/>
          <w:sz w:val="24"/>
          <w:szCs w:val="24"/>
        </w:rPr>
        <w:t xml:space="preserve"> walk-through of the following:</w:t>
      </w:r>
    </w:p>
    <w:p w14:paraId="296907E8" w14:textId="77777777" w:rsidR="00AC4A85" w:rsidRPr="00D23780" w:rsidRDefault="00AC4A85" w:rsidP="00AC4A85">
      <w:pPr>
        <w:autoSpaceDE w:val="0"/>
        <w:autoSpaceDN w:val="0"/>
        <w:adjustRightInd w:val="0"/>
        <w:rPr>
          <w:rFonts w:cs="Times New Roman"/>
          <w:color w:val="000000"/>
          <w:sz w:val="24"/>
          <w:szCs w:val="24"/>
        </w:rPr>
      </w:pPr>
    </w:p>
    <w:p w14:paraId="3D611D95" w14:textId="77777777" w:rsidR="00AC4A85" w:rsidRPr="00D23780" w:rsidRDefault="0047582A" w:rsidP="00E7027E">
      <w:pPr>
        <w:numPr>
          <w:ilvl w:val="0"/>
          <w:numId w:val="32"/>
        </w:numPr>
        <w:autoSpaceDE w:val="0"/>
        <w:autoSpaceDN w:val="0"/>
        <w:adjustRightInd w:val="0"/>
        <w:spacing w:before="120" w:after="120"/>
        <w:ind w:left="446" w:hanging="360"/>
        <w:rPr>
          <w:rFonts w:cs="Times New Roman"/>
          <w:color w:val="000000"/>
          <w:sz w:val="24"/>
          <w:szCs w:val="24"/>
        </w:rPr>
      </w:pPr>
      <w:r>
        <w:rPr>
          <w:rFonts w:cs="Times New Roman"/>
          <w:iCs/>
          <w:color w:val="000000"/>
          <w:sz w:val="24"/>
          <w:szCs w:val="24"/>
        </w:rPr>
        <w:t>Notification procedures;</w:t>
      </w:r>
    </w:p>
    <w:p w14:paraId="51B8AFD9" w14:textId="77777777" w:rsidR="00AC4A85" w:rsidRPr="00D23780" w:rsidRDefault="00AC4A85" w:rsidP="00E7027E">
      <w:pPr>
        <w:numPr>
          <w:ilvl w:val="0"/>
          <w:numId w:val="32"/>
        </w:numPr>
        <w:autoSpaceDE w:val="0"/>
        <w:autoSpaceDN w:val="0"/>
        <w:adjustRightInd w:val="0"/>
        <w:spacing w:before="120" w:after="120"/>
        <w:ind w:left="446" w:hanging="360"/>
        <w:rPr>
          <w:rFonts w:cs="Times New Roman"/>
          <w:color w:val="000000"/>
          <w:sz w:val="24"/>
          <w:szCs w:val="24"/>
        </w:rPr>
      </w:pPr>
      <w:r w:rsidRPr="00D23780">
        <w:rPr>
          <w:rFonts w:cs="Times New Roman"/>
          <w:iCs/>
          <w:color w:val="000000"/>
          <w:sz w:val="24"/>
          <w:szCs w:val="24"/>
        </w:rPr>
        <w:t>System recovery on an altern</w:t>
      </w:r>
      <w:r w:rsidR="0047582A">
        <w:rPr>
          <w:rFonts w:cs="Times New Roman"/>
          <w:iCs/>
          <w:color w:val="000000"/>
          <w:sz w:val="24"/>
          <w:szCs w:val="24"/>
        </w:rPr>
        <w:t>ate platform from backup media;</w:t>
      </w:r>
    </w:p>
    <w:p w14:paraId="353F060D" w14:textId="77777777" w:rsidR="00AC4A85" w:rsidRPr="00D23780" w:rsidRDefault="00AC4A85" w:rsidP="00E7027E">
      <w:pPr>
        <w:numPr>
          <w:ilvl w:val="0"/>
          <w:numId w:val="32"/>
        </w:numPr>
        <w:autoSpaceDE w:val="0"/>
        <w:autoSpaceDN w:val="0"/>
        <w:adjustRightInd w:val="0"/>
        <w:spacing w:before="120" w:after="120"/>
        <w:ind w:left="446" w:hanging="360"/>
        <w:rPr>
          <w:rFonts w:cs="Times New Roman"/>
          <w:color w:val="000000"/>
          <w:sz w:val="24"/>
          <w:szCs w:val="24"/>
        </w:rPr>
      </w:pPr>
      <w:r w:rsidRPr="00D23780">
        <w:rPr>
          <w:rFonts w:cs="Times New Roman"/>
          <w:iCs/>
          <w:color w:val="000000"/>
          <w:sz w:val="24"/>
          <w:szCs w:val="24"/>
        </w:rPr>
        <w:t>Internal a</w:t>
      </w:r>
      <w:r w:rsidR="00B334ED">
        <w:rPr>
          <w:rFonts w:cs="Times New Roman"/>
          <w:iCs/>
          <w:color w:val="000000"/>
          <w:sz w:val="24"/>
          <w:szCs w:val="24"/>
        </w:rPr>
        <w:t>nd external connectivity; and</w:t>
      </w:r>
    </w:p>
    <w:p w14:paraId="4DD801FB" w14:textId="77777777" w:rsidR="00AC4A85" w:rsidRPr="00D23780" w:rsidRDefault="00B334ED" w:rsidP="00E7027E">
      <w:pPr>
        <w:numPr>
          <w:ilvl w:val="0"/>
          <w:numId w:val="32"/>
        </w:numPr>
        <w:autoSpaceDE w:val="0"/>
        <w:autoSpaceDN w:val="0"/>
        <w:adjustRightInd w:val="0"/>
        <w:spacing w:before="120" w:after="120"/>
        <w:ind w:left="446" w:hanging="360"/>
        <w:rPr>
          <w:rFonts w:cs="Times New Roman"/>
          <w:color w:val="000000"/>
          <w:sz w:val="24"/>
          <w:szCs w:val="24"/>
        </w:rPr>
      </w:pPr>
      <w:r>
        <w:rPr>
          <w:rFonts w:cs="Times New Roman"/>
          <w:iCs/>
          <w:color w:val="000000"/>
          <w:sz w:val="24"/>
          <w:szCs w:val="24"/>
        </w:rPr>
        <w:t>Reconstitution procedures.</w:t>
      </w:r>
    </w:p>
    <w:p w14:paraId="72D0CB2E" w14:textId="77777777" w:rsidR="00AC4A85" w:rsidRPr="00D23780" w:rsidRDefault="00AC4A85" w:rsidP="00AC4A85">
      <w:pPr>
        <w:pStyle w:val="Default"/>
        <w:rPr>
          <w:rFonts w:ascii="Times New Roman" w:hAnsi="Times New Roman" w:cs="Times New Roman"/>
          <w:iCs/>
          <w:color w:val="auto"/>
        </w:rPr>
      </w:pPr>
    </w:p>
    <w:p w14:paraId="4F0F8B1D" w14:textId="77777777" w:rsidR="00AC4A85" w:rsidRPr="00D23780" w:rsidRDefault="00AC4A85" w:rsidP="00AC4A85">
      <w:pPr>
        <w:pStyle w:val="Default"/>
        <w:rPr>
          <w:rFonts w:ascii="Times New Roman" w:hAnsi="Times New Roman" w:cs="Times New Roman"/>
          <w:iCs/>
        </w:rPr>
      </w:pPr>
      <w:r w:rsidRPr="00D23780">
        <w:rPr>
          <w:rFonts w:ascii="Times New Roman" w:hAnsi="Times New Roman" w:cs="Times New Roman"/>
          <w:iCs/>
        </w:rPr>
        <w:t>Results of</w:t>
      </w:r>
      <w:r w:rsidR="00980930" w:rsidRPr="00D23780">
        <w:rPr>
          <w:rFonts w:ascii="Times New Roman" w:hAnsi="Times New Roman" w:cs="Times New Roman"/>
          <w:iCs/>
        </w:rPr>
        <w:t xml:space="preserve"> the test are documented in an a</w:t>
      </w:r>
      <w:r w:rsidRPr="00D23780">
        <w:rPr>
          <w:rFonts w:ascii="Times New Roman" w:hAnsi="Times New Roman" w:cs="Times New Roman"/>
          <w:iCs/>
        </w:rPr>
        <w:t xml:space="preserve">fter </w:t>
      </w:r>
      <w:r w:rsidR="00980930" w:rsidRPr="00D23780">
        <w:rPr>
          <w:rFonts w:ascii="Times New Roman" w:hAnsi="Times New Roman" w:cs="Times New Roman"/>
          <w:iCs/>
        </w:rPr>
        <w:t>a</w:t>
      </w:r>
      <w:r w:rsidRPr="00D23780">
        <w:rPr>
          <w:rFonts w:ascii="Times New Roman" w:hAnsi="Times New Roman" w:cs="Times New Roman"/>
          <w:iCs/>
        </w:rPr>
        <w:t xml:space="preserve">ction </w:t>
      </w:r>
      <w:r w:rsidR="00980930" w:rsidRPr="00D23780">
        <w:rPr>
          <w:rFonts w:ascii="Times New Roman" w:hAnsi="Times New Roman" w:cs="Times New Roman"/>
          <w:iCs/>
        </w:rPr>
        <w:t>r</w:t>
      </w:r>
      <w:r w:rsidRPr="00D23780">
        <w:rPr>
          <w:rFonts w:ascii="Times New Roman" w:hAnsi="Times New Roman" w:cs="Times New Roman"/>
          <w:iCs/>
        </w:rPr>
        <w:t>eport, and Lessons Learned are developed for updating information in the ISCP.</w:t>
      </w:r>
    </w:p>
    <w:p w14:paraId="2258A47D" w14:textId="77777777" w:rsidR="00AC4A85" w:rsidRPr="00D23780" w:rsidRDefault="00AC4A85" w:rsidP="00AC4A85">
      <w:pPr>
        <w:pStyle w:val="BodyCopy"/>
        <w:spacing w:after="0"/>
        <w:rPr>
          <w:rFonts w:cs="Times New Roman"/>
          <w:szCs w:val="24"/>
        </w:rPr>
      </w:pPr>
    </w:p>
    <w:p w14:paraId="3DAB17CB" w14:textId="77777777" w:rsidR="00664605" w:rsidRPr="005D239A" w:rsidRDefault="00664605" w:rsidP="00664605">
      <w:pPr>
        <w:pStyle w:val="BodyCopy"/>
        <w:rPr>
          <w:rFonts w:cs="Times New Roman"/>
          <w:color w:val="000000" w:themeColor="text1"/>
          <w:szCs w:val="24"/>
        </w:rPr>
      </w:pPr>
      <w:r w:rsidRPr="005D239A">
        <w:rPr>
          <w:rFonts w:cs="Times New Roman"/>
          <w:color w:val="000000" w:themeColor="text1"/>
          <w:szCs w:val="24"/>
        </w:rPr>
        <w:t xml:space="preserve">Persons or teams </w:t>
      </w:r>
      <w:r w:rsidR="00143888" w:rsidRPr="005D239A">
        <w:rPr>
          <w:rFonts w:cs="Times New Roman"/>
          <w:color w:val="000000" w:themeColor="text1"/>
          <w:szCs w:val="24"/>
        </w:rPr>
        <w:t xml:space="preserve">with </w:t>
      </w:r>
      <w:r w:rsidRPr="005D239A">
        <w:rPr>
          <w:rFonts w:cs="Times New Roman"/>
          <w:color w:val="000000" w:themeColor="text1"/>
          <w:szCs w:val="24"/>
        </w:rPr>
        <w:t xml:space="preserve">assigned ISCP roles must be trained to </w:t>
      </w:r>
      <w:r w:rsidR="00A626BE">
        <w:rPr>
          <w:rFonts w:cs="Times New Roman"/>
          <w:color w:val="000000" w:themeColor="text1"/>
          <w:szCs w:val="24"/>
        </w:rPr>
        <w:t xml:space="preserve">efficiently and accurately </w:t>
      </w:r>
      <w:r w:rsidRPr="005D239A">
        <w:rPr>
          <w:rFonts w:cs="Times New Roman"/>
          <w:color w:val="000000" w:themeColor="text1"/>
          <w:szCs w:val="24"/>
        </w:rPr>
        <w:t>respond to a contingency event affecting</w:t>
      </w:r>
      <w:r w:rsidR="00143888" w:rsidRPr="005D239A">
        <w:rPr>
          <w:rFonts w:cs="Times New Roman"/>
          <w:color w:val="000000" w:themeColor="text1"/>
          <w:szCs w:val="24"/>
        </w:rPr>
        <w:t xml:space="preserve"> </w:t>
      </w:r>
      <w:sdt>
        <w:sdtPr>
          <w:rPr>
            <w:rFonts w:cs="Times New Roman"/>
            <w:color w:val="000000" w:themeColor="text1"/>
            <w:szCs w:val="24"/>
          </w:rPr>
          <w:alias w:val="System Acronym"/>
          <w:tag w:val=""/>
          <w:id w:val="800814685"/>
          <w:placeholder>
            <w:docPart w:val="5C9F3969371C46E7B59FF724DF43769E"/>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AE521F" w:rsidRPr="005D239A">
        <w:rPr>
          <w:rFonts w:cs="Times New Roman"/>
          <w:color w:val="000000" w:themeColor="text1"/>
          <w:szCs w:val="24"/>
        </w:rPr>
        <w:t xml:space="preserve">. </w:t>
      </w:r>
      <w:r w:rsidR="002D6079" w:rsidRPr="005D239A">
        <w:rPr>
          <w:rFonts w:cs="Times New Roman"/>
          <w:color w:val="000000" w:themeColor="text1"/>
          <w:szCs w:val="24"/>
        </w:rPr>
        <w:t>DR</w:t>
      </w:r>
      <w:r w:rsidR="00677853" w:rsidRPr="005D239A">
        <w:rPr>
          <w:rFonts w:cs="Times New Roman"/>
          <w:color w:val="000000" w:themeColor="text1"/>
          <w:szCs w:val="24"/>
        </w:rPr>
        <w:t>/</w:t>
      </w:r>
      <w:r w:rsidR="002D6079" w:rsidRPr="005D239A">
        <w:rPr>
          <w:rFonts w:cs="Times New Roman"/>
          <w:color w:val="000000" w:themeColor="text1"/>
          <w:szCs w:val="24"/>
        </w:rPr>
        <w:t>CP</w:t>
      </w:r>
      <w:r w:rsidRPr="005D239A">
        <w:rPr>
          <w:rFonts w:cs="Times New Roman"/>
          <w:color w:val="000000" w:themeColor="text1"/>
          <w:szCs w:val="24"/>
        </w:rPr>
        <w:t xml:space="preserve"> has developed a </w:t>
      </w:r>
      <w:r w:rsidR="00A626BE">
        <w:rPr>
          <w:rFonts w:cs="Times New Roman"/>
          <w:color w:val="000000" w:themeColor="text1"/>
          <w:szCs w:val="24"/>
        </w:rPr>
        <w:t>T</w:t>
      </w:r>
      <w:r w:rsidRPr="005D239A">
        <w:rPr>
          <w:rFonts w:cs="Times New Roman"/>
          <w:color w:val="000000" w:themeColor="text1"/>
          <w:szCs w:val="24"/>
        </w:rPr>
        <w:t xml:space="preserve">est, </w:t>
      </w:r>
      <w:r w:rsidR="00A626BE">
        <w:rPr>
          <w:rFonts w:cs="Times New Roman"/>
          <w:color w:val="000000" w:themeColor="text1"/>
          <w:szCs w:val="24"/>
        </w:rPr>
        <w:t>T</w:t>
      </w:r>
      <w:r w:rsidRPr="005D239A">
        <w:rPr>
          <w:rFonts w:cs="Times New Roman"/>
          <w:color w:val="000000" w:themeColor="text1"/>
          <w:szCs w:val="24"/>
        </w:rPr>
        <w:t xml:space="preserve">raining and </w:t>
      </w:r>
      <w:r w:rsidR="00A626BE">
        <w:rPr>
          <w:rFonts w:cs="Times New Roman"/>
          <w:color w:val="000000" w:themeColor="text1"/>
          <w:szCs w:val="24"/>
        </w:rPr>
        <w:t>E</w:t>
      </w:r>
      <w:r w:rsidRPr="005D239A">
        <w:rPr>
          <w:rFonts w:cs="Times New Roman"/>
          <w:color w:val="000000" w:themeColor="text1"/>
          <w:szCs w:val="24"/>
        </w:rPr>
        <w:t xml:space="preserve">xercise (TT&amp;E) program </w:t>
      </w:r>
      <w:r w:rsidR="00885ACF" w:rsidRPr="005D239A">
        <w:rPr>
          <w:rFonts w:cs="Times New Roman"/>
          <w:color w:val="000000" w:themeColor="text1"/>
          <w:szCs w:val="24"/>
        </w:rPr>
        <w:t>compliant with the Homeland Security Exercise and Evaluation Program (HSEEP)</w:t>
      </w:r>
      <w:r w:rsidR="002D6079" w:rsidRPr="005D239A">
        <w:rPr>
          <w:rFonts w:cs="Times New Roman"/>
          <w:color w:val="000000" w:themeColor="text1"/>
          <w:szCs w:val="24"/>
        </w:rPr>
        <w:t>,</w:t>
      </w:r>
      <w:r w:rsidR="00885ACF" w:rsidRPr="005D239A">
        <w:rPr>
          <w:rFonts w:cs="Times New Roman"/>
          <w:color w:val="000000" w:themeColor="text1"/>
          <w:szCs w:val="24"/>
        </w:rPr>
        <w:t xml:space="preserve"> and </w:t>
      </w:r>
      <w:r w:rsidRPr="005D239A">
        <w:rPr>
          <w:rFonts w:cs="Times New Roman"/>
          <w:color w:val="000000" w:themeColor="text1"/>
          <w:szCs w:val="24"/>
        </w:rPr>
        <w:t>support</w:t>
      </w:r>
      <w:r w:rsidR="00885ACF" w:rsidRPr="005D239A">
        <w:rPr>
          <w:rFonts w:cs="Times New Roman"/>
          <w:color w:val="000000" w:themeColor="text1"/>
          <w:szCs w:val="24"/>
        </w:rPr>
        <w:t>s</w:t>
      </w:r>
      <w:r w:rsidRPr="005D239A">
        <w:rPr>
          <w:rFonts w:cs="Times New Roman"/>
          <w:color w:val="000000" w:themeColor="text1"/>
          <w:szCs w:val="24"/>
        </w:rPr>
        <w:t xml:space="preserve"> the following objectives:</w:t>
      </w:r>
    </w:p>
    <w:p w14:paraId="67BC8C0D" w14:textId="77777777" w:rsidR="00664605" w:rsidRPr="005D239A" w:rsidRDefault="00664605" w:rsidP="00396C2D">
      <w:pPr>
        <w:pStyle w:val="BulletList1"/>
        <w:spacing w:before="120" w:after="120"/>
        <w:rPr>
          <w:rFonts w:cs="Times New Roman"/>
          <w:color w:val="000000" w:themeColor="text1"/>
          <w:sz w:val="24"/>
          <w:szCs w:val="24"/>
        </w:rPr>
      </w:pPr>
      <w:r w:rsidRPr="005D239A">
        <w:rPr>
          <w:rFonts w:cs="Times New Roman"/>
          <w:color w:val="000000" w:themeColor="text1"/>
          <w:sz w:val="24"/>
          <w:szCs w:val="24"/>
        </w:rPr>
        <w:lastRenderedPageBreak/>
        <w:t>Ensure that</w:t>
      </w:r>
      <w:r w:rsidR="00B334ED" w:rsidRPr="005D239A">
        <w:rPr>
          <w:rFonts w:cs="Times New Roman"/>
          <w:color w:val="000000" w:themeColor="text1"/>
          <w:sz w:val="24"/>
          <w:szCs w:val="24"/>
        </w:rPr>
        <w:t xml:space="preserve"> </w:t>
      </w:r>
      <w:sdt>
        <w:sdtPr>
          <w:rPr>
            <w:rFonts w:cs="Times New Roman"/>
            <w:color w:val="000000" w:themeColor="text1"/>
            <w:szCs w:val="24"/>
          </w:rPr>
          <w:alias w:val="System Acronym"/>
          <w:tag w:val=""/>
          <w:id w:val="2083335059"/>
          <w:placeholder>
            <w:docPart w:val="D4BC041AF38B4A6BA0E38728993BEAA9"/>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B334ED" w:rsidRPr="005D239A">
        <w:rPr>
          <w:rFonts w:cs="Times New Roman"/>
          <w:color w:val="000000" w:themeColor="text1"/>
          <w:sz w:val="24"/>
          <w:szCs w:val="24"/>
        </w:rPr>
        <w:t>’s</w:t>
      </w:r>
      <w:r w:rsidRPr="005D239A">
        <w:rPr>
          <w:rFonts w:cs="Times New Roman"/>
          <w:color w:val="000000" w:themeColor="text1"/>
          <w:sz w:val="24"/>
          <w:szCs w:val="24"/>
        </w:rPr>
        <w:t xml:space="preserve"> personnel are familiar with the ISCP and its associated activation</w:t>
      </w:r>
      <w:r w:rsidR="00980930" w:rsidRPr="005D239A">
        <w:rPr>
          <w:rFonts w:cs="Times New Roman"/>
          <w:color w:val="000000" w:themeColor="text1"/>
          <w:sz w:val="24"/>
          <w:szCs w:val="24"/>
        </w:rPr>
        <w:t>,</w:t>
      </w:r>
      <w:r w:rsidRPr="005D239A">
        <w:rPr>
          <w:rFonts w:cs="Times New Roman"/>
          <w:color w:val="000000" w:themeColor="text1"/>
          <w:sz w:val="24"/>
          <w:szCs w:val="24"/>
        </w:rPr>
        <w:t xml:space="preserve"> recovery, and reconstitution procedures</w:t>
      </w:r>
      <w:r w:rsidR="00980930" w:rsidRPr="005D239A">
        <w:rPr>
          <w:rFonts w:cs="Times New Roman"/>
          <w:color w:val="000000" w:themeColor="text1"/>
          <w:sz w:val="24"/>
          <w:szCs w:val="24"/>
        </w:rPr>
        <w:t>;</w:t>
      </w:r>
    </w:p>
    <w:p w14:paraId="4755CF99" w14:textId="77777777" w:rsidR="00664605" w:rsidRPr="005D239A" w:rsidRDefault="00664605" w:rsidP="00396C2D">
      <w:pPr>
        <w:pStyle w:val="BulletList1"/>
        <w:spacing w:before="120" w:after="120"/>
        <w:rPr>
          <w:rFonts w:cs="Times New Roman"/>
          <w:color w:val="000000" w:themeColor="text1"/>
          <w:sz w:val="24"/>
          <w:szCs w:val="24"/>
        </w:rPr>
      </w:pPr>
      <w:r w:rsidRPr="005D239A">
        <w:rPr>
          <w:rFonts w:cs="Times New Roman"/>
          <w:color w:val="000000" w:themeColor="text1"/>
          <w:sz w:val="24"/>
          <w:szCs w:val="24"/>
        </w:rPr>
        <w:t>Validate ISCP policies and procedures</w:t>
      </w:r>
      <w:r w:rsidR="00980930" w:rsidRPr="005D239A">
        <w:rPr>
          <w:rFonts w:cs="Times New Roman"/>
          <w:color w:val="000000" w:themeColor="text1"/>
          <w:sz w:val="24"/>
          <w:szCs w:val="24"/>
        </w:rPr>
        <w:t>;</w:t>
      </w:r>
    </w:p>
    <w:p w14:paraId="420A0A9B" w14:textId="77777777" w:rsidR="00664605" w:rsidRPr="005D239A" w:rsidRDefault="00664605" w:rsidP="00396C2D">
      <w:pPr>
        <w:pStyle w:val="BulletList1"/>
        <w:spacing w:before="120" w:after="120"/>
        <w:rPr>
          <w:rFonts w:cs="Times New Roman"/>
          <w:color w:val="000000" w:themeColor="text1"/>
          <w:sz w:val="24"/>
          <w:szCs w:val="24"/>
        </w:rPr>
      </w:pPr>
      <w:r w:rsidRPr="005D239A">
        <w:rPr>
          <w:rFonts w:cs="Times New Roman"/>
          <w:color w:val="000000" w:themeColor="text1"/>
          <w:sz w:val="24"/>
          <w:szCs w:val="24"/>
        </w:rPr>
        <w:t>Exercise procedures through the use of tabletop and functional exercises, as appropriate</w:t>
      </w:r>
      <w:r w:rsidR="00980930" w:rsidRPr="005D239A">
        <w:rPr>
          <w:rFonts w:cs="Times New Roman"/>
          <w:color w:val="000000" w:themeColor="text1"/>
          <w:sz w:val="24"/>
          <w:szCs w:val="24"/>
        </w:rPr>
        <w:t>; and</w:t>
      </w:r>
    </w:p>
    <w:p w14:paraId="1645B6FA" w14:textId="77777777" w:rsidR="00664605" w:rsidRPr="005D239A" w:rsidRDefault="00664605" w:rsidP="00396C2D">
      <w:pPr>
        <w:pStyle w:val="BulletList1"/>
        <w:spacing w:before="120" w:after="120"/>
        <w:rPr>
          <w:rFonts w:cs="Times New Roman"/>
          <w:color w:val="000000" w:themeColor="text1"/>
          <w:sz w:val="24"/>
          <w:szCs w:val="24"/>
        </w:rPr>
      </w:pPr>
      <w:r w:rsidRPr="005D239A">
        <w:rPr>
          <w:rFonts w:cs="Times New Roman"/>
          <w:color w:val="000000" w:themeColor="text1"/>
          <w:sz w:val="24"/>
          <w:szCs w:val="24"/>
        </w:rPr>
        <w:t>Ensure that hardware, software, backup data, and records required to support recovery are available.</w:t>
      </w:r>
    </w:p>
    <w:p w14:paraId="0B89400F" w14:textId="77777777" w:rsidR="00AC4A85" w:rsidRPr="00D23780" w:rsidRDefault="00AC4A85" w:rsidP="00AC4A85">
      <w:pPr>
        <w:pStyle w:val="BulletList1"/>
        <w:numPr>
          <w:ilvl w:val="0"/>
          <w:numId w:val="0"/>
        </w:numPr>
        <w:spacing w:after="120"/>
        <w:rPr>
          <w:rFonts w:cs="Times New Roman"/>
          <w:sz w:val="24"/>
          <w:szCs w:val="24"/>
        </w:rPr>
      </w:pPr>
    </w:p>
    <w:p w14:paraId="2B6B2B82" w14:textId="77777777" w:rsidR="00AB1989" w:rsidRDefault="00AB1989" w:rsidP="00AB1989">
      <w:pPr>
        <w:autoSpaceDE w:val="0"/>
        <w:autoSpaceDN w:val="0"/>
        <w:adjustRightInd w:val="0"/>
        <w:rPr>
          <w:rFonts w:cs="Times New Roman"/>
          <w:iCs/>
          <w:color w:val="000000"/>
          <w:sz w:val="24"/>
          <w:szCs w:val="24"/>
        </w:rPr>
      </w:pPr>
      <w:r w:rsidRPr="00D23780">
        <w:rPr>
          <w:rFonts w:cs="Times New Roman"/>
          <w:b/>
          <w:iCs/>
          <w:color w:val="000000"/>
          <w:sz w:val="24"/>
          <w:szCs w:val="24"/>
        </w:rPr>
        <w:t>NOTE</w:t>
      </w:r>
      <w:r w:rsidRPr="00D23780">
        <w:rPr>
          <w:rFonts w:cs="Times New Roman"/>
          <w:iCs/>
          <w:color w:val="000000"/>
          <w:sz w:val="24"/>
          <w:szCs w:val="24"/>
        </w:rPr>
        <w:t xml:space="preserve">: </w:t>
      </w:r>
      <w:r w:rsidR="00A626BE">
        <w:rPr>
          <w:rFonts w:cs="Times New Roman"/>
          <w:iCs/>
          <w:color w:val="000000"/>
          <w:sz w:val="24"/>
          <w:szCs w:val="24"/>
        </w:rPr>
        <w:t>Usually, f</w:t>
      </w:r>
      <w:r w:rsidRPr="00D23780">
        <w:rPr>
          <w:rFonts w:cs="Times New Roman"/>
          <w:iCs/>
          <w:color w:val="000000"/>
          <w:sz w:val="24"/>
          <w:szCs w:val="24"/>
        </w:rPr>
        <w:t>ull functional tests of systems are failover tests to the alternate locations, and may be very disruptive to system operations if not planned well</w:t>
      </w:r>
      <w:r w:rsidR="00AE521F" w:rsidRPr="00D23780">
        <w:rPr>
          <w:rFonts w:cs="Times New Roman"/>
          <w:iCs/>
          <w:color w:val="000000"/>
          <w:sz w:val="24"/>
          <w:szCs w:val="24"/>
        </w:rPr>
        <w:t xml:space="preserve">. </w:t>
      </w:r>
      <w:r w:rsidRPr="00D23780">
        <w:rPr>
          <w:rFonts w:cs="Times New Roman"/>
          <w:iCs/>
          <w:color w:val="000000"/>
          <w:sz w:val="24"/>
          <w:szCs w:val="24"/>
        </w:rPr>
        <w:t>Other systems located in the same physical location may be affected by or included in the full functional test</w:t>
      </w:r>
      <w:r w:rsidR="00AE521F" w:rsidRPr="00D23780">
        <w:rPr>
          <w:rFonts w:cs="Times New Roman"/>
          <w:iCs/>
          <w:color w:val="000000"/>
          <w:sz w:val="24"/>
          <w:szCs w:val="24"/>
        </w:rPr>
        <w:t xml:space="preserve">. </w:t>
      </w:r>
      <w:r w:rsidRPr="00D23780">
        <w:rPr>
          <w:rFonts w:cs="Times New Roman"/>
          <w:iCs/>
          <w:color w:val="000000"/>
          <w:sz w:val="24"/>
          <w:szCs w:val="24"/>
        </w:rPr>
        <w:t xml:space="preserve">It is highly recommended that several functional tests be conducted and evaluated prior to conducting a full functional (failover) test. </w:t>
      </w:r>
    </w:p>
    <w:p w14:paraId="4970EC93" w14:textId="77777777" w:rsidR="00BB4990" w:rsidRDefault="00BB4990">
      <w:pPr>
        <w:rPr>
          <w:rFonts w:cs="Times New Roman"/>
          <w:iCs/>
          <w:color w:val="000000"/>
          <w:sz w:val="24"/>
          <w:szCs w:val="24"/>
        </w:rPr>
      </w:pPr>
      <w:r>
        <w:rPr>
          <w:rFonts w:cs="Times New Roman"/>
          <w:iCs/>
          <w:color w:val="000000"/>
          <w:sz w:val="24"/>
          <w:szCs w:val="24"/>
        </w:rPr>
        <w:br w:type="page"/>
      </w:r>
    </w:p>
    <w:tbl>
      <w:tblPr>
        <w:tblStyle w:val="VATable"/>
        <w:tblW w:w="5000" w:type="pct"/>
        <w:tblBorders>
          <w:insideH w:val="single" w:sz="6" w:space="0" w:color="auto"/>
          <w:insideV w:val="single" w:sz="6" w:space="0" w:color="auto"/>
        </w:tblBorders>
        <w:tblLook w:val="0000" w:firstRow="0" w:lastRow="0" w:firstColumn="0" w:lastColumn="0" w:noHBand="0" w:noVBand="0"/>
      </w:tblPr>
      <w:tblGrid>
        <w:gridCol w:w="7792"/>
        <w:gridCol w:w="1059"/>
        <w:gridCol w:w="1219"/>
      </w:tblGrid>
      <w:tr w:rsidR="0068077C" w:rsidRPr="00D23780" w14:paraId="138A46AE" w14:textId="77777777" w:rsidTr="00BB4990">
        <w:trPr>
          <w:cnfStyle w:val="000000100000" w:firstRow="0" w:lastRow="0" w:firstColumn="0" w:lastColumn="0" w:oddVBand="0" w:evenVBand="0" w:oddHBand="1" w:evenHBand="0" w:firstRowFirstColumn="0" w:firstRowLastColumn="0" w:lastRowFirstColumn="0" w:lastRowLastColumn="0"/>
          <w:trHeight w:val="389"/>
        </w:trPr>
        <w:tc>
          <w:tcPr>
            <w:tcW w:w="3869" w:type="pct"/>
            <w:shd w:val="clear" w:color="auto" w:fill="BFBFBF" w:themeFill="background1" w:themeFillShade="BF"/>
            <w:vAlign w:val="center"/>
          </w:tcPr>
          <w:p w14:paraId="0C308EC9" w14:textId="77777777" w:rsidR="0068077C" w:rsidRPr="00D23780" w:rsidRDefault="0068077C" w:rsidP="000A6E5E">
            <w:pPr>
              <w:jc w:val="center"/>
              <w:rPr>
                <w:rFonts w:cs="Times New Roman"/>
                <w:b/>
              </w:rPr>
            </w:pPr>
            <w:r w:rsidRPr="00D23780">
              <w:rPr>
                <w:rFonts w:cs="Times New Roman"/>
                <w:b/>
              </w:rPr>
              <w:lastRenderedPageBreak/>
              <w:t>Activity</w:t>
            </w:r>
          </w:p>
        </w:tc>
        <w:tc>
          <w:tcPr>
            <w:tcW w:w="526" w:type="pct"/>
            <w:shd w:val="clear" w:color="auto" w:fill="BFBFBF" w:themeFill="background1" w:themeFillShade="BF"/>
            <w:vAlign w:val="center"/>
          </w:tcPr>
          <w:p w14:paraId="3DE25E28" w14:textId="77777777" w:rsidR="0068077C" w:rsidRPr="00D23780" w:rsidRDefault="0068077C" w:rsidP="000A6E5E">
            <w:pPr>
              <w:jc w:val="center"/>
              <w:rPr>
                <w:rFonts w:cs="Times New Roman"/>
                <w:b/>
              </w:rPr>
            </w:pPr>
            <w:r w:rsidRPr="00D23780">
              <w:rPr>
                <w:rFonts w:cs="Times New Roman"/>
                <w:b/>
              </w:rPr>
              <w:t>FIPS</w:t>
            </w:r>
          </w:p>
        </w:tc>
        <w:tc>
          <w:tcPr>
            <w:tcW w:w="605" w:type="pct"/>
            <w:shd w:val="clear" w:color="auto" w:fill="BFBFBF" w:themeFill="background1" w:themeFillShade="BF"/>
            <w:vAlign w:val="center"/>
          </w:tcPr>
          <w:p w14:paraId="3042F3A8" w14:textId="77777777" w:rsidR="0068077C" w:rsidRPr="00D23780" w:rsidRDefault="0068077C" w:rsidP="000A6E5E">
            <w:pPr>
              <w:jc w:val="center"/>
              <w:rPr>
                <w:rFonts w:cs="Times New Roman"/>
                <w:b/>
              </w:rPr>
            </w:pPr>
            <w:r w:rsidRPr="00D23780">
              <w:rPr>
                <w:rFonts w:cs="Times New Roman"/>
                <w:b/>
              </w:rPr>
              <w:t>Frequency</w:t>
            </w:r>
          </w:p>
        </w:tc>
      </w:tr>
      <w:tr w:rsidR="00F27DFD" w:rsidRPr="00D23780" w14:paraId="62E29E75" w14:textId="77777777" w:rsidTr="0057750C">
        <w:trPr>
          <w:cnfStyle w:val="000000010000" w:firstRow="0" w:lastRow="0" w:firstColumn="0" w:lastColumn="0" w:oddVBand="0" w:evenVBand="0" w:oddHBand="0" w:evenHBand="1" w:firstRowFirstColumn="0" w:firstRowLastColumn="0" w:lastRowFirstColumn="0" w:lastRowLastColumn="0"/>
          <w:trHeight w:val="389"/>
        </w:trPr>
        <w:tc>
          <w:tcPr>
            <w:tcW w:w="5000" w:type="pct"/>
            <w:gridSpan w:val="3"/>
            <w:shd w:val="clear" w:color="auto" w:fill="D9D9D9" w:themeFill="background1" w:themeFillShade="D9"/>
          </w:tcPr>
          <w:p w14:paraId="3AC64219" w14:textId="77777777" w:rsidR="00F27DFD" w:rsidRPr="00D23780" w:rsidRDefault="00F27DFD" w:rsidP="00FA69B5">
            <w:pPr>
              <w:spacing w:before="60" w:after="60"/>
              <w:jc w:val="center"/>
              <w:rPr>
                <w:rFonts w:cs="Times New Roman"/>
                <w:b/>
              </w:rPr>
            </w:pPr>
            <w:r w:rsidRPr="00D23780">
              <w:rPr>
                <w:rFonts w:cs="Times New Roman"/>
                <w:b/>
              </w:rPr>
              <w:t>Tests</w:t>
            </w:r>
          </w:p>
        </w:tc>
      </w:tr>
      <w:tr w:rsidR="0068077C" w:rsidRPr="00D23780" w14:paraId="74ACC431" w14:textId="77777777" w:rsidTr="00BB4990">
        <w:trPr>
          <w:cnfStyle w:val="000000100000" w:firstRow="0" w:lastRow="0" w:firstColumn="0" w:lastColumn="0" w:oddVBand="0" w:evenVBand="0" w:oddHBand="1" w:evenHBand="0" w:firstRowFirstColumn="0" w:firstRowLastColumn="0" w:lastRowFirstColumn="0" w:lastRowLastColumn="0"/>
          <w:trHeight w:val="389"/>
        </w:trPr>
        <w:tc>
          <w:tcPr>
            <w:tcW w:w="3869" w:type="pct"/>
            <w:shd w:val="clear" w:color="auto" w:fill="auto"/>
            <w:vAlign w:val="center"/>
          </w:tcPr>
          <w:p w14:paraId="2AE5E57E" w14:textId="77777777" w:rsidR="0068077C" w:rsidRPr="00D23780" w:rsidRDefault="00130901" w:rsidP="00F27DFD">
            <w:pPr>
              <w:spacing w:before="60" w:after="60"/>
              <w:rPr>
                <w:rFonts w:cs="Times New Roman"/>
              </w:rPr>
            </w:pPr>
            <w:r w:rsidRPr="00D23780">
              <w:rPr>
                <w:rFonts w:cs="Times New Roman"/>
                <w:b/>
                <w:i/>
                <w:iCs/>
              </w:rPr>
              <w:t>Contingency Plan Test</w:t>
            </w:r>
            <w:r w:rsidRPr="00D23780">
              <w:rPr>
                <w:rFonts w:cs="Times New Roman"/>
                <w:i/>
                <w:iCs/>
              </w:rPr>
              <w:t xml:space="preserve">: </w:t>
            </w:r>
            <w:r w:rsidR="0068077C" w:rsidRPr="00D23780">
              <w:rPr>
                <w:rFonts w:cs="Times New Roman"/>
              </w:rPr>
              <w:t>Test ISCP notification</w:t>
            </w:r>
            <w:r w:rsidR="00307D16" w:rsidRPr="00D23780">
              <w:rPr>
                <w:rFonts w:cs="Times New Roman"/>
              </w:rPr>
              <w:t xml:space="preserve"> </w:t>
            </w:r>
            <w:r w:rsidR="0068077C" w:rsidRPr="00D23780">
              <w:rPr>
                <w:rFonts w:cs="Times New Roman"/>
              </w:rPr>
              <w:t>/</w:t>
            </w:r>
            <w:r w:rsidR="00307D16" w:rsidRPr="00D23780">
              <w:rPr>
                <w:rFonts w:cs="Times New Roman"/>
              </w:rPr>
              <w:t xml:space="preserve"> </w:t>
            </w:r>
            <w:r w:rsidR="0068077C" w:rsidRPr="00D23780">
              <w:rPr>
                <w:rFonts w:cs="Times New Roman"/>
              </w:rPr>
              <w:t>activation procedures</w:t>
            </w:r>
          </w:p>
        </w:tc>
        <w:tc>
          <w:tcPr>
            <w:tcW w:w="526" w:type="pct"/>
            <w:shd w:val="clear" w:color="auto" w:fill="auto"/>
            <w:vAlign w:val="center"/>
          </w:tcPr>
          <w:p w14:paraId="50A1D755" w14:textId="77777777" w:rsidR="0068077C" w:rsidRPr="00D23780" w:rsidRDefault="00607A70" w:rsidP="00F27DFD">
            <w:pPr>
              <w:spacing w:before="60" w:after="60"/>
              <w:jc w:val="center"/>
              <w:rPr>
                <w:rFonts w:cs="Times New Roman"/>
                <w:bCs/>
              </w:rPr>
            </w:pPr>
            <w:r w:rsidRPr="00D23780">
              <w:rPr>
                <w:rFonts w:cs="Times New Roman"/>
                <w:bCs/>
              </w:rPr>
              <w:t>All</w:t>
            </w:r>
          </w:p>
        </w:tc>
        <w:tc>
          <w:tcPr>
            <w:tcW w:w="605" w:type="pct"/>
            <w:shd w:val="clear" w:color="auto" w:fill="auto"/>
            <w:vAlign w:val="center"/>
          </w:tcPr>
          <w:p w14:paraId="6BCEB96F" w14:textId="77777777" w:rsidR="0068077C" w:rsidRPr="00D23780" w:rsidRDefault="0068077C" w:rsidP="00F27DFD">
            <w:pPr>
              <w:spacing w:before="60" w:after="60"/>
              <w:jc w:val="center"/>
              <w:rPr>
                <w:rFonts w:cs="Times New Roman"/>
              </w:rPr>
            </w:pPr>
            <w:r w:rsidRPr="00D23780">
              <w:rPr>
                <w:rFonts w:cs="Times New Roman"/>
                <w:bCs/>
              </w:rPr>
              <w:t>Quarterly</w:t>
            </w:r>
          </w:p>
        </w:tc>
      </w:tr>
      <w:tr w:rsidR="0068077C" w:rsidRPr="00D23780" w14:paraId="0C0141CF" w14:textId="77777777" w:rsidTr="00BB4990">
        <w:trPr>
          <w:cnfStyle w:val="000000010000" w:firstRow="0" w:lastRow="0" w:firstColumn="0" w:lastColumn="0" w:oddVBand="0" w:evenVBand="0" w:oddHBand="0" w:evenHBand="1" w:firstRowFirstColumn="0" w:firstRowLastColumn="0" w:lastRowFirstColumn="0" w:lastRowLastColumn="0"/>
          <w:trHeight w:val="857"/>
        </w:trPr>
        <w:tc>
          <w:tcPr>
            <w:tcW w:w="3869" w:type="pct"/>
            <w:shd w:val="clear" w:color="auto" w:fill="auto"/>
            <w:vAlign w:val="center"/>
          </w:tcPr>
          <w:p w14:paraId="22EF8928" w14:textId="77777777" w:rsidR="0068077C" w:rsidRPr="00D23780" w:rsidRDefault="00607A70" w:rsidP="00BC5532">
            <w:pPr>
              <w:pStyle w:val="Default"/>
              <w:rPr>
                <w:rFonts w:ascii="Times New Roman" w:hAnsi="Times New Roman" w:cs="Times New Roman"/>
                <w:sz w:val="22"/>
                <w:szCs w:val="22"/>
              </w:rPr>
            </w:pPr>
            <w:r w:rsidRPr="00D23780">
              <w:rPr>
                <w:rFonts w:ascii="Times New Roman" w:hAnsi="Times New Roman" w:cs="Times New Roman"/>
                <w:b/>
                <w:i/>
                <w:iCs/>
                <w:sz w:val="22"/>
                <w:szCs w:val="22"/>
              </w:rPr>
              <w:t>Contingency Plan Test / Exercise</w:t>
            </w:r>
            <w:r w:rsidRPr="00D23780">
              <w:rPr>
                <w:rFonts w:ascii="Times New Roman" w:hAnsi="Times New Roman" w:cs="Times New Roman"/>
                <w:i/>
                <w:iCs/>
                <w:sz w:val="22"/>
                <w:szCs w:val="22"/>
              </w:rPr>
              <w:t>:</w:t>
            </w:r>
            <w:r w:rsidRPr="00D23780">
              <w:rPr>
                <w:rFonts w:ascii="Times New Roman" w:hAnsi="Times New Roman" w:cs="Times New Roman"/>
                <w:i/>
                <w:iCs/>
                <w:sz w:val="20"/>
                <w:szCs w:val="20"/>
              </w:rPr>
              <w:t xml:space="preserve"> </w:t>
            </w:r>
            <w:r w:rsidR="0068077C" w:rsidRPr="00D23780">
              <w:rPr>
                <w:rFonts w:ascii="Times New Roman" w:hAnsi="Times New Roman" w:cs="Times New Roman"/>
                <w:sz w:val="22"/>
                <w:szCs w:val="22"/>
              </w:rPr>
              <w:t>Test and</w:t>
            </w:r>
            <w:r w:rsidR="00307D16" w:rsidRPr="00D23780">
              <w:rPr>
                <w:rFonts w:ascii="Times New Roman" w:hAnsi="Times New Roman" w:cs="Times New Roman"/>
                <w:sz w:val="22"/>
                <w:szCs w:val="22"/>
              </w:rPr>
              <w:t xml:space="preserve"> </w:t>
            </w:r>
            <w:r w:rsidR="0068077C" w:rsidRPr="00D23780">
              <w:rPr>
                <w:rFonts w:ascii="Times New Roman" w:hAnsi="Times New Roman" w:cs="Times New Roman"/>
                <w:sz w:val="22"/>
                <w:szCs w:val="22"/>
              </w:rPr>
              <w:t>/</w:t>
            </w:r>
            <w:r w:rsidR="00307D16" w:rsidRPr="00D23780">
              <w:rPr>
                <w:rFonts w:ascii="Times New Roman" w:hAnsi="Times New Roman" w:cs="Times New Roman"/>
                <w:sz w:val="22"/>
                <w:szCs w:val="22"/>
              </w:rPr>
              <w:t xml:space="preserve"> </w:t>
            </w:r>
            <w:r w:rsidR="0068077C" w:rsidRPr="00D23780">
              <w:rPr>
                <w:rFonts w:ascii="Times New Roman" w:hAnsi="Times New Roman" w:cs="Times New Roman"/>
                <w:sz w:val="22"/>
                <w:szCs w:val="22"/>
              </w:rPr>
              <w:t>or exercise the contingency plan to determine effectiveness and the organization’s readiness</w:t>
            </w:r>
            <w:r w:rsidR="00AE521F" w:rsidRPr="00D23780">
              <w:rPr>
                <w:rFonts w:ascii="Times New Roman" w:hAnsi="Times New Roman" w:cs="Times New Roman"/>
                <w:sz w:val="22"/>
                <w:szCs w:val="22"/>
              </w:rPr>
              <w:t xml:space="preserve">. </w:t>
            </w:r>
            <w:r w:rsidR="0068077C" w:rsidRPr="00D23780">
              <w:rPr>
                <w:rFonts w:ascii="Times New Roman" w:hAnsi="Times New Roman" w:cs="Times New Roman"/>
                <w:sz w:val="22"/>
                <w:szCs w:val="22"/>
              </w:rPr>
              <w:t>This could include planned and unplanned maintenance activities</w:t>
            </w:r>
          </w:p>
        </w:tc>
        <w:tc>
          <w:tcPr>
            <w:tcW w:w="526" w:type="pct"/>
            <w:shd w:val="clear" w:color="auto" w:fill="auto"/>
            <w:vAlign w:val="center"/>
          </w:tcPr>
          <w:p w14:paraId="5A6D9906" w14:textId="77777777" w:rsidR="0068077C" w:rsidRPr="00D23780" w:rsidRDefault="00607A70" w:rsidP="00F27DFD">
            <w:pPr>
              <w:spacing w:before="60" w:after="60"/>
              <w:jc w:val="center"/>
              <w:rPr>
                <w:rFonts w:cs="Times New Roman"/>
                <w:bCs/>
              </w:rPr>
            </w:pPr>
            <w:r w:rsidRPr="00D23780">
              <w:rPr>
                <w:rFonts w:cs="Times New Roman"/>
                <w:bCs/>
              </w:rPr>
              <w:t>All</w:t>
            </w:r>
          </w:p>
        </w:tc>
        <w:tc>
          <w:tcPr>
            <w:tcW w:w="605" w:type="pct"/>
            <w:shd w:val="clear" w:color="auto" w:fill="auto"/>
            <w:vAlign w:val="center"/>
          </w:tcPr>
          <w:p w14:paraId="39945EAF" w14:textId="77777777" w:rsidR="0068077C" w:rsidRPr="00D23780" w:rsidRDefault="0068077C" w:rsidP="00F27DFD">
            <w:pPr>
              <w:spacing w:before="60" w:after="60"/>
              <w:jc w:val="center"/>
              <w:rPr>
                <w:rFonts w:cs="Times New Roman"/>
              </w:rPr>
            </w:pPr>
            <w:r w:rsidRPr="00D23780">
              <w:rPr>
                <w:rFonts w:cs="Times New Roman"/>
                <w:bCs/>
              </w:rPr>
              <w:t>Annually</w:t>
            </w:r>
          </w:p>
        </w:tc>
      </w:tr>
      <w:tr w:rsidR="00607A70" w:rsidRPr="00D23780" w14:paraId="7D7139A8" w14:textId="77777777" w:rsidTr="00BB4990">
        <w:trPr>
          <w:cnfStyle w:val="000000100000" w:firstRow="0" w:lastRow="0" w:firstColumn="0" w:lastColumn="0" w:oddVBand="0" w:evenVBand="0" w:oddHBand="1" w:evenHBand="0" w:firstRowFirstColumn="0" w:firstRowLastColumn="0" w:lastRowFirstColumn="0" w:lastRowLastColumn="0"/>
          <w:trHeight w:val="857"/>
        </w:trPr>
        <w:tc>
          <w:tcPr>
            <w:tcW w:w="3869" w:type="pct"/>
            <w:shd w:val="clear" w:color="auto" w:fill="auto"/>
            <w:vAlign w:val="center"/>
          </w:tcPr>
          <w:p w14:paraId="27465AB2" w14:textId="77777777" w:rsidR="00607A70" w:rsidRPr="00D23780" w:rsidRDefault="00607A70" w:rsidP="00F27DFD">
            <w:pPr>
              <w:pStyle w:val="Default"/>
              <w:rPr>
                <w:rFonts w:ascii="Times New Roman" w:hAnsi="Times New Roman" w:cs="Times New Roman"/>
                <w:i/>
                <w:iCs/>
                <w:sz w:val="20"/>
                <w:szCs w:val="20"/>
              </w:rPr>
            </w:pPr>
            <w:r w:rsidRPr="00D23780">
              <w:rPr>
                <w:rFonts w:ascii="Times New Roman" w:hAnsi="Times New Roman" w:cs="Times New Roman"/>
                <w:b/>
                <w:i/>
                <w:iCs/>
                <w:sz w:val="22"/>
                <w:szCs w:val="22"/>
              </w:rPr>
              <w:t>System Backup</w:t>
            </w:r>
            <w:r w:rsidRPr="00D23780">
              <w:rPr>
                <w:rFonts w:ascii="Times New Roman" w:hAnsi="Times New Roman" w:cs="Times New Roman"/>
                <w:i/>
                <w:iCs/>
                <w:sz w:val="22"/>
                <w:szCs w:val="22"/>
              </w:rPr>
              <w:t xml:space="preserve">: </w:t>
            </w:r>
            <w:r w:rsidRPr="00D23780">
              <w:rPr>
                <w:rFonts w:ascii="Times New Roman" w:hAnsi="Times New Roman" w:cs="Times New Roman"/>
                <w:sz w:val="22"/>
                <w:szCs w:val="22"/>
              </w:rPr>
              <w:t>Test backup information to verify media reliability and information integrity</w:t>
            </w:r>
            <w:r w:rsidR="00AE521F" w:rsidRPr="00D23780">
              <w:rPr>
                <w:rFonts w:ascii="Times New Roman" w:hAnsi="Times New Roman" w:cs="Times New Roman"/>
                <w:sz w:val="22"/>
                <w:szCs w:val="22"/>
              </w:rPr>
              <w:t xml:space="preserve">. </w:t>
            </w:r>
            <w:r w:rsidRPr="00D23780">
              <w:rPr>
                <w:rFonts w:ascii="Times New Roman" w:hAnsi="Times New Roman" w:cs="Times New Roman"/>
                <w:sz w:val="22"/>
                <w:szCs w:val="22"/>
              </w:rPr>
              <w:t>(For a high-impact system, use sample backup information and ensure that backup copies are stored in a separate facility.)</w:t>
            </w:r>
          </w:p>
        </w:tc>
        <w:tc>
          <w:tcPr>
            <w:tcW w:w="526" w:type="pct"/>
            <w:shd w:val="clear" w:color="auto" w:fill="auto"/>
            <w:vAlign w:val="center"/>
          </w:tcPr>
          <w:p w14:paraId="511236DB" w14:textId="77777777" w:rsidR="00607A70" w:rsidRPr="00D23780" w:rsidRDefault="00607A70" w:rsidP="00F27DFD">
            <w:pPr>
              <w:spacing w:before="60" w:after="60"/>
              <w:jc w:val="center"/>
              <w:rPr>
                <w:rFonts w:cs="Times New Roman"/>
                <w:bCs/>
              </w:rPr>
            </w:pPr>
            <w:r w:rsidRPr="00D23780">
              <w:rPr>
                <w:rFonts w:cs="Times New Roman"/>
                <w:bCs/>
              </w:rPr>
              <w:t>Moderate</w:t>
            </w:r>
          </w:p>
          <w:p w14:paraId="42CF4161" w14:textId="77777777" w:rsidR="00607A70" w:rsidRPr="00D23780" w:rsidRDefault="00607A70" w:rsidP="00F27DFD">
            <w:pPr>
              <w:spacing w:before="60" w:after="60"/>
              <w:jc w:val="center"/>
              <w:rPr>
                <w:rFonts w:cs="Times New Roman"/>
                <w:bCs/>
              </w:rPr>
            </w:pPr>
            <w:r w:rsidRPr="00D23780">
              <w:rPr>
                <w:rFonts w:cs="Times New Roman"/>
                <w:bCs/>
              </w:rPr>
              <w:t>High</w:t>
            </w:r>
          </w:p>
        </w:tc>
        <w:tc>
          <w:tcPr>
            <w:tcW w:w="605" w:type="pct"/>
            <w:shd w:val="clear" w:color="auto" w:fill="auto"/>
            <w:vAlign w:val="center"/>
          </w:tcPr>
          <w:p w14:paraId="240C0D91" w14:textId="77777777" w:rsidR="00607A70" w:rsidRPr="00D23780" w:rsidRDefault="00607A70" w:rsidP="00F27DFD">
            <w:pPr>
              <w:spacing w:before="60" w:after="60"/>
              <w:jc w:val="center"/>
              <w:rPr>
                <w:rFonts w:cs="Times New Roman"/>
              </w:rPr>
            </w:pPr>
            <w:r w:rsidRPr="00D23780">
              <w:rPr>
                <w:rFonts w:cs="Times New Roman"/>
                <w:bCs/>
              </w:rPr>
              <w:t>Annually</w:t>
            </w:r>
          </w:p>
        </w:tc>
      </w:tr>
      <w:tr w:rsidR="00F27DFD" w:rsidRPr="00D23780" w14:paraId="3C9D4090" w14:textId="77777777" w:rsidTr="0057750C">
        <w:trPr>
          <w:cnfStyle w:val="000000010000" w:firstRow="0" w:lastRow="0" w:firstColumn="0" w:lastColumn="0" w:oddVBand="0" w:evenVBand="0" w:oddHBand="0" w:evenHBand="1" w:firstRowFirstColumn="0" w:firstRowLastColumn="0" w:lastRowFirstColumn="0" w:lastRowLastColumn="0"/>
          <w:trHeight w:val="386"/>
        </w:trPr>
        <w:tc>
          <w:tcPr>
            <w:tcW w:w="5000" w:type="pct"/>
            <w:gridSpan w:val="3"/>
            <w:shd w:val="clear" w:color="auto" w:fill="D9D9D9" w:themeFill="background1" w:themeFillShade="D9"/>
            <w:vAlign w:val="center"/>
          </w:tcPr>
          <w:p w14:paraId="7BBDD4E5" w14:textId="77777777" w:rsidR="00F27DFD" w:rsidRPr="00D23780" w:rsidRDefault="00F27DFD" w:rsidP="00F27DFD">
            <w:pPr>
              <w:spacing w:before="60" w:after="60"/>
              <w:jc w:val="center"/>
              <w:rPr>
                <w:rFonts w:cs="Times New Roman"/>
                <w:bCs/>
              </w:rPr>
            </w:pPr>
            <w:r w:rsidRPr="00D23780">
              <w:rPr>
                <w:rFonts w:cs="Times New Roman"/>
                <w:b/>
              </w:rPr>
              <w:t>Exercises</w:t>
            </w:r>
          </w:p>
        </w:tc>
      </w:tr>
      <w:tr w:rsidR="00F27DFD" w:rsidRPr="00D23780" w14:paraId="11E518C8" w14:textId="77777777" w:rsidTr="00BB4990">
        <w:trPr>
          <w:cnfStyle w:val="000000100000" w:firstRow="0" w:lastRow="0" w:firstColumn="0" w:lastColumn="0" w:oddVBand="0" w:evenVBand="0" w:oddHBand="1" w:evenHBand="0" w:firstRowFirstColumn="0" w:firstRowLastColumn="0" w:lastRowFirstColumn="0" w:lastRowLastColumn="0"/>
          <w:trHeight w:val="1119"/>
        </w:trPr>
        <w:tc>
          <w:tcPr>
            <w:tcW w:w="3869" w:type="pct"/>
            <w:shd w:val="clear" w:color="auto" w:fill="auto"/>
            <w:vAlign w:val="center"/>
          </w:tcPr>
          <w:p w14:paraId="77C2B963" w14:textId="77777777" w:rsidR="00F27DFD" w:rsidRPr="00D23780" w:rsidRDefault="00F27DFD" w:rsidP="00E47ECB">
            <w:pPr>
              <w:pStyle w:val="Default"/>
              <w:rPr>
                <w:rFonts w:ascii="Times New Roman" w:hAnsi="Times New Roman" w:cs="Times New Roman"/>
                <w:sz w:val="22"/>
                <w:szCs w:val="22"/>
              </w:rPr>
            </w:pPr>
            <w:r w:rsidRPr="00D23780">
              <w:rPr>
                <w:rFonts w:ascii="Times New Roman" w:hAnsi="Times New Roman" w:cs="Times New Roman"/>
                <w:b/>
                <w:i/>
                <w:iCs/>
                <w:sz w:val="22"/>
                <w:szCs w:val="22"/>
              </w:rPr>
              <w:t>Tabletop Exercise</w:t>
            </w:r>
            <w:r w:rsidRPr="00D23780">
              <w:rPr>
                <w:rFonts w:ascii="Times New Roman" w:hAnsi="Times New Roman" w:cs="Times New Roman"/>
                <w:i/>
                <w:iCs/>
                <w:sz w:val="22"/>
                <w:szCs w:val="22"/>
              </w:rPr>
              <w:t>:</w:t>
            </w:r>
            <w:r w:rsidRPr="00D23780">
              <w:rPr>
                <w:rFonts w:ascii="Times New Roman" w:hAnsi="Times New Roman" w:cs="Times New Roman"/>
                <w:sz w:val="22"/>
                <w:szCs w:val="22"/>
              </w:rPr>
              <w:t xml:space="preserve"> Discussion-based simulation of an emergency situation in an in</w:t>
            </w:r>
            <w:r w:rsidR="00082EFA" w:rsidRPr="00D23780">
              <w:rPr>
                <w:rFonts w:ascii="Times New Roman" w:hAnsi="Times New Roman" w:cs="Times New Roman"/>
                <w:sz w:val="22"/>
                <w:szCs w:val="22"/>
              </w:rPr>
              <w:t>formal, stress-free environment,</w:t>
            </w:r>
            <w:r w:rsidRPr="00D23780">
              <w:rPr>
                <w:rFonts w:ascii="Times New Roman" w:hAnsi="Times New Roman" w:cs="Times New Roman"/>
                <w:sz w:val="22"/>
                <w:szCs w:val="22"/>
              </w:rPr>
              <w:t xml:space="preserve"> designed to elicit constructive scenario-based discussions for an examination of the existing ISCP and individual state of preparedness.</w:t>
            </w:r>
          </w:p>
        </w:tc>
        <w:tc>
          <w:tcPr>
            <w:tcW w:w="526" w:type="pct"/>
            <w:shd w:val="clear" w:color="auto" w:fill="auto"/>
            <w:vAlign w:val="center"/>
          </w:tcPr>
          <w:p w14:paraId="044F0C72" w14:textId="77777777" w:rsidR="00F27DFD" w:rsidRPr="00D23780" w:rsidRDefault="00F27DFD" w:rsidP="00E47ECB">
            <w:pPr>
              <w:spacing w:before="60" w:after="60"/>
              <w:jc w:val="center"/>
              <w:rPr>
                <w:rFonts w:cs="Times New Roman"/>
                <w:bCs/>
              </w:rPr>
            </w:pPr>
            <w:r w:rsidRPr="00D23780">
              <w:rPr>
                <w:rFonts w:cs="Times New Roman"/>
                <w:bCs/>
              </w:rPr>
              <w:t>Low</w:t>
            </w:r>
          </w:p>
        </w:tc>
        <w:tc>
          <w:tcPr>
            <w:tcW w:w="605" w:type="pct"/>
            <w:shd w:val="clear" w:color="auto" w:fill="auto"/>
            <w:vAlign w:val="center"/>
          </w:tcPr>
          <w:p w14:paraId="679D2018" w14:textId="77777777" w:rsidR="00F27DFD" w:rsidRPr="00D23780" w:rsidRDefault="00F27DFD" w:rsidP="00E47ECB">
            <w:pPr>
              <w:spacing w:before="60" w:after="60"/>
              <w:jc w:val="center"/>
              <w:rPr>
                <w:rFonts w:cs="Times New Roman"/>
              </w:rPr>
            </w:pPr>
            <w:r w:rsidRPr="00D23780">
              <w:rPr>
                <w:rFonts w:cs="Times New Roman"/>
                <w:bCs/>
              </w:rPr>
              <w:t>Annually</w:t>
            </w:r>
          </w:p>
        </w:tc>
      </w:tr>
      <w:tr w:rsidR="00F27DFD" w:rsidRPr="00D23780" w14:paraId="0D68D8A1" w14:textId="77777777" w:rsidTr="00BB4990">
        <w:trPr>
          <w:cnfStyle w:val="000000010000" w:firstRow="0" w:lastRow="0" w:firstColumn="0" w:lastColumn="0" w:oddVBand="0" w:evenVBand="0" w:oddHBand="0" w:evenHBand="1" w:firstRowFirstColumn="0" w:firstRowLastColumn="0" w:lastRowFirstColumn="0" w:lastRowLastColumn="0"/>
          <w:trHeight w:val="290"/>
        </w:trPr>
        <w:tc>
          <w:tcPr>
            <w:tcW w:w="3869" w:type="pct"/>
            <w:shd w:val="clear" w:color="auto" w:fill="auto"/>
            <w:vAlign w:val="center"/>
          </w:tcPr>
          <w:p w14:paraId="1CF45EE4" w14:textId="77777777" w:rsidR="00F27DFD" w:rsidRPr="00D23780" w:rsidRDefault="00F27DFD" w:rsidP="00E47ECB">
            <w:pPr>
              <w:pStyle w:val="Default"/>
              <w:rPr>
                <w:rFonts w:ascii="Times New Roman" w:hAnsi="Times New Roman" w:cs="Times New Roman"/>
                <w:sz w:val="22"/>
                <w:szCs w:val="22"/>
              </w:rPr>
            </w:pPr>
            <w:r w:rsidRPr="00D23780">
              <w:rPr>
                <w:rFonts w:ascii="Times New Roman" w:hAnsi="Times New Roman" w:cs="Times New Roman"/>
                <w:b/>
                <w:i/>
                <w:iCs/>
                <w:sz w:val="22"/>
                <w:szCs w:val="22"/>
              </w:rPr>
              <w:t>Functional Exercise:</w:t>
            </w:r>
            <w:r w:rsidRPr="00D23780">
              <w:rPr>
                <w:rFonts w:ascii="Times New Roman" w:hAnsi="Times New Roman" w:cs="Times New Roman"/>
                <w:i/>
                <w:iCs/>
                <w:sz w:val="22"/>
                <w:szCs w:val="22"/>
              </w:rPr>
              <w:t xml:space="preserve"> </w:t>
            </w:r>
            <w:r w:rsidRPr="00D23780">
              <w:rPr>
                <w:rFonts w:ascii="Times New Roman" w:hAnsi="Times New Roman" w:cs="Times New Roman"/>
                <w:sz w:val="22"/>
                <w:szCs w:val="22"/>
              </w:rPr>
              <w:t xml:space="preserve">Simulation prompting a full recovery and reconstitution of the information system to a known state and ensures that staff are familiar with the </w:t>
            </w:r>
            <w:r w:rsidR="00344E1B" w:rsidRPr="00D23780">
              <w:rPr>
                <w:rFonts w:ascii="Times New Roman" w:hAnsi="Times New Roman" w:cs="Times New Roman"/>
                <w:sz w:val="22"/>
                <w:szCs w:val="22"/>
              </w:rPr>
              <w:t>recovery site</w:t>
            </w:r>
            <w:r w:rsidRPr="00D23780">
              <w:rPr>
                <w:rFonts w:ascii="Times New Roman" w:hAnsi="Times New Roman" w:cs="Times New Roman"/>
                <w:sz w:val="22"/>
                <w:szCs w:val="22"/>
              </w:rPr>
              <w:t>.</w:t>
            </w:r>
          </w:p>
        </w:tc>
        <w:tc>
          <w:tcPr>
            <w:tcW w:w="526" w:type="pct"/>
            <w:shd w:val="clear" w:color="auto" w:fill="auto"/>
            <w:vAlign w:val="center"/>
          </w:tcPr>
          <w:p w14:paraId="65E90713" w14:textId="77777777" w:rsidR="00F27DFD" w:rsidRPr="00D23780" w:rsidRDefault="00F27DFD" w:rsidP="00E47ECB">
            <w:pPr>
              <w:spacing w:before="60" w:after="60"/>
              <w:jc w:val="center"/>
              <w:rPr>
                <w:rFonts w:cs="Times New Roman"/>
                <w:bCs/>
              </w:rPr>
            </w:pPr>
            <w:r w:rsidRPr="00D23780">
              <w:rPr>
                <w:rFonts w:cs="Times New Roman"/>
                <w:bCs/>
              </w:rPr>
              <w:t>Moderate</w:t>
            </w:r>
          </w:p>
          <w:p w14:paraId="37C15139" w14:textId="77777777" w:rsidR="00F27DFD" w:rsidRPr="00D23780" w:rsidRDefault="00F27DFD" w:rsidP="00E47ECB">
            <w:pPr>
              <w:spacing w:before="60" w:after="60"/>
              <w:jc w:val="center"/>
              <w:rPr>
                <w:rFonts w:cs="Times New Roman"/>
                <w:bCs/>
              </w:rPr>
            </w:pPr>
            <w:r w:rsidRPr="00D23780">
              <w:rPr>
                <w:rFonts w:cs="Times New Roman"/>
                <w:bCs/>
              </w:rPr>
              <w:t>High</w:t>
            </w:r>
          </w:p>
        </w:tc>
        <w:tc>
          <w:tcPr>
            <w:tcW w:w="605" w:type="pct"/>
            <w:shd w:val="clear" w:color="auto" w:fill="auto"/>
            <w:vAlign w:val="center"/>
          </w:tcPr>
          <w:p w14:paraId="0E55D213" w14:textId="77777777" w:rsidR="00F27DFD" w:rsidRPr="00D23780" w:rsidRDefault="00F27DFD" w:rsidP="00E47ECB">
            <w:pPr>
              <w:spacing w:before="60" w:after="60"/>
              <w:jc w:val="center"/>
              <w:rPr>
                <w:rFonts w:cs="Times New Roman"/>
              </w:rPr>
            </w:pPr>
            <w:r w:rsidRPr="00D23780">
              <w:rPr>
                <w:rFonts w:cs="Times New Roman"/>
                <w:bCs/>
              </w:rPr>
              <w:t>Annually</w:t>
            </w:r>
          </w:p>
        </w:tc>
      </w:tr>
      <w:tr w:rsidR="00607A70" w:rsidRPr="00D23780" w14:paraId="1CA597F6" w14:textId="77777777" w:rsidTr="00BB4990">
        <w:trPr>
          <w:cnfStyle w:val="000000100000" w:firstRow="0" w:lastRow="0" w:firstColumn="0" w:lastColumn="0" w:oddVBand="0" w:evenVBand="0" w:oddHBand="1" w:evenHBand="0" w:firstRowFirstColumn="0" w:firstRowLastColumn="0" w:lastRowFirstColumn="0" w:lastRowLastColumn="0"/>
          <w:trHeight w:val="856"/>
        </w:trPr>
        <w:tc>
          <w:tcPr>
            <w:tcW w:w="3869" w:type="pct"/>
            <w:shd w:val="clear" w:color="auto" w:fill="auto"/>
            <w:vAlign w:val="center"/>
          </w:tcPr>
          <w:p w14:paraId="0A4B5509" w14:textId="77777777" w:rsidR="00607A70" w:rsidRPr="00D23780" w:rsidRDefault="00344E1B" w:rsidP="00BC5532">
            <w:pPr>
              <w:pStyle w:val="Default"/>
              <w:rPr>
                <w:rFonts w:ascii="Times New Roman" w:hAnsi="Times New Roman" w:cs="Times New Roman"/>
                <w:sz w:val="22"/>
                <w:szCs w:val="22"/>
              </w:rPr>
            </w:pPr>
            <w:r w:rsidRPr="00D23780">
              <w:rPr>
                <w:rFonts w:ascii="Times New Roman" w:hAnsi="Times New Roman" w:cs="Times New Roman"/>
                <w:b/>
                <w:i/>
                <w:iCs/>
                <w:sz w:val="22"/>
                <w:szCs w:val="22"/>
              </w:rPr>
              <w:t>Recovery</w:t>
            </w:r>
            <w:r w:rsidR="00F27DFD" w:rsidRPr="00D23780">
              <w:rPr>
                <w:rFonts w:ascii="Times New Roman" w:hAnsi="Times New Roman" w:cs="Times New Roman"/>
                <w:b/>
                <w:i/>
                <w:iCs/>
                <w:sz w:val="22"/>
                <w:szCs w:val="22"/>
              </w:rPr>
              <w:t xml:space="preserve"> Site Recovery</w:t>
            </w:r>
            <w:r w:rsidR="00F27DFD" w:rsidRPr="00D23780">
              <w:rPr>
                <w:rFonts w:ascii="Times New Roman" w:hAnsi="Times New Roman" w:cs="Times New Roman"/>
                <w:i/>
                <w:iCs/>
                <w:sz w:val="22"/>
                <w:szCs w:val="22"/>
              </w:rPr>
              <w:t xml:space="preserve">: </w:t>
            </w:r>
            <w:r w:rsidR="00607A70" w:rsidRPr="00D23780">
              <w:rPr>
                <w:rFonts w:ascii="Times New Roman" w:hAnsi="Times New Roman" w:cs="Times New Roman"/>
                <w:sz w:val="22"/>
                <w:szCs w:val="22"/>
              </w:rPr>
              <w:t>Test</w:t>
            </w:r>
            <w:r w:rsidR="00307D16" w:rsidRPr="00D23780">
              <w:rPr>
                <w:rFonts w:ascii="Times New Roman" w:hAnsi="Times New Roman" w:cs="Times New Roman"/>
                <w:sz w:val="22"/>
                <w:szCs w:val="22"/>
              </w:rPr>
              <w:t xml:space="preserve"> </w:t>
            </w:r>
            <w:r w:rsidR="00607A70" w:rsidRPr="00D23780">
              <w:rPr>
                <w:rFonts w:ascii="Times New Roman" w:hAnsi="Times New Roman" w:cs="Times New Roman"/>
                <w:sz w:val="22"/>
                <w:szCs w:val="22"/>
              </w:rPr>
              <w:t>/</w:t>
            </w:r>
            <w:r w:rsidR="00307D16" w:rsidRPr="00D23780">
              <w:rPr>
                <w:rFonts w:ascii="Times New Roman" w:hAnsi="Times New Roman" w:cs="Times New Roman"/>
                <w:sz w:val="22"/>
                <w:szCs w:val="22"/>
              </w:rPr>
              <w:t xml:space="preserve"> </w:t>
            </w:r>
            <w:r w:rsidR="00607A70" w:rsidRPr="00D23780">
              <w:rPr>
                <w:rFonts w:ascii="Times New Roman" w:hAnsi="Times New Roman" w:cs="Times New Roman"/>
                <w:sz w:val="22"/>
                <w:szCs w:val="22"/>
              </w:rPr>
              <w:t xml:space="preserve">exercise the contingency plan at the </w:t>
            </w:r>
            <w:r w:rsidRPr="00D23780">
              <w:rPr>
                <w:rFonts w:ascii="Times New Roman" w:hAnsi="Times New Roman" w:cs="Times New Roman"/>
                <w:sz w:val="22"/>
                <w:szCs w:val="22"/>
              </w:rPr>
              <w:t>recovery</w:t>
            </w:r>
            <w:r w:rsidR="00607A70" w:rsidRPr="00D23780">
              <w:rPr>
                <w:rFonts w:ascii="Times New Roman" w:hAnsi="Times New Roman" w:cs="Times New Roman"/>
                <w:sz w:val="22"/>
                <w:szCs w:val="22"/>
              </w:rPr>
              <w:t xml:space="preserve"> site to familiarize contingency personnel with the facility and available resources and evaluate the site’s capabilities to support contingency operations</w:t>
            </w:r>
            <w:r w:rsidR="00AE521F" w:rsidRPr="00D23780">
              <w:rPr>
                <w:rFonts w:ascii="Times New Roman" w:hAnsi="Times New Roman" w:cs="Times New Roman"/>
                <w:sz w:val="22"/>
                <w:szCs w:val="22"/>
              </w:rPr>
              <w:t xml:space="preserve">. </w:t>
            </w:r>
            <w:r w:rsidR="00607A70" w:rsidRPr="00D23780">
              <w:rPr>
                <w:rFonts w:ascii="Times New Roman" w:hAnsi="Times New Roman" w:cs="Times New Roman"/>
                <w:sz w:val="22"/>
                <w:szCs w:val="22"/>
              </w:rPr>
              <w:t>Includes a full recovery and return to normal oper</w:t>
            </w:r>
            <w:r w:rsidR="00F27DFD" w:rsidRPr="00D23780">
              <w:rPr>
                <w:rFonts w:ascii="Times New Roman" w:hAnsi="Times New Roman" w:cs="Times New Roman"/>
                <w:sz w:val="22"/>
                <w:szCs w:val="22"/>
              </w:rPr>
              <w:t>ations to a known secure state</w:t>
            </w:r>
          </w:p>
        </w:tc>
        <w:tc>
          <w:tcPr>
            <w:tcW w:w="526" w:type="pct"/>
            <w:shd w:val="clear" w:color="auto" w:fill="auto"/>
            <w:vAlign w:val="center"/>
          </w:tcPr>
          <w:p w14:paraId="0709E4C2" w14:textId="77777777" w:rsidR="00607A70" w:rsidRPr="00D23780" w:rsidRDefault="00607A70" w:rsidP="00F27DFD">
            <w:pPr>
              <w:spacing w:before="60" w:after="60"/>
              <w:jc w:val="center"/>
              <w:rPr>
                <w:rFonts w:cs="Times New Roman"/>
                <w:bCs/>
              </w:rPr>
            </w:pPr>
            <w:r w:rsidRPr="00D23780">
              <w:rPr>
                <w:rFonts w:cs="Times New Roman"/>
                <w:bCs/>
              </w:rPr>
              <w:t>High</w:t>
            </w:r>
          </w:p>
        </w:tc>
        <w:tc>
          <w:tcPr>
            <w:tcW w:w="605" w:type="pct"/>
            <w:shd w:val="clear" w:color="auto" w:fill="auto"/>
            <w:vAlign w:val="center"/>
          </w:tcPr>
          <w:p w14:paraId="21999994" w14:textId="77777777" w:rsidR="00607A70" w:rsidRPr="00D23780" w:rsidRDefault="00607A70" w:rsidP="00F27DFD">
            <w:pPr>
              <w:spacing w:before="60" w:after="60"/>
              <w:jc w:val="center"/>
              <w:rPr>
                <w:rFonts w:cs="Times New Roman"/>
              </w:rPr>
            </w:pPr>
            <w:r w:rsidRPr="00D23780">
              <w:rPr>
                <w:rFonts w:cs="Times New Roman"/>
                <w:bCs/>
              </w:rPr>
              <w:t>Annually</w:t>
            </w:r>
          </w:p>
        </w:tc>
      </w:tr>
      <w:tr w:rsidR="00E671FE" w:rsidRPr="00D23780" w14:paraId="73775D5C" w14:textId="77777777" w:rsidTr="00BB4990">
        <w:trPr>
          <w:cnfStyle w:val="000000010000" w:firstRow="0" w:lastRow="0" w:firstColumn="0" w:lastColumn="0" w:oddVBand="0" w:evenVBand="0" w:oddHBand="0" w:evenHBand="1" w:firstRowFirstColumn="0" w:firstRowLastColumn="0" w:lastRowFirstColumn="0" w:lastRowLastColumn="0"/>
          <w:trHeight w:val="543"/>
        </w:trPr>
        <w:tc>
          <w:tcPr>
            <w:tcW w:w="3869" w:type="pct"/>
            <w:shd w:val="clear" w:color="auto" w:fill="auto"/>
            <w:vAlign w:val="center"/>
          </w:tcPr>
          <w:p w14:paraId="17C38000" w14:textId="77777777" w:rsidR="00E671FE" w:rsidRPr="00D23780" w:rsidRDefault="00E671FE" w:rsidP="00F27DFD">
            <w:pPr>
              <w:pStyle w:val="Default"/>
              <w:rPr>
                <w:rFonts w:ascii="Times New Roman" w:hAnsi="Times New Roman" w:cs="Times New Roman"/>
                <w:b/>
                <w:i/>
                <w:iCs/>
                <w:sz w:val="22"/>
                <w:szCs w:val="22"/>
              </w:rPr>
            </w:pPr>
            <w:r w:rsidRPr="00D23780">
              <w:rPr>
                <w:rFonts w:ascii="Times New Roman" w:hAnsi="Times New Roman" w:cs="Times New Roman"/>
                <w:b/>
                <w:color w:val="000000" w:themeColor="text1" w:themeShade="BF"/>
                <w:sz w:val="22"/>
                <w:szCs w:val="22"/>
              </w:rPr>
              <w:t>Participate in a Multi-Agency Exercise</w:t>
            </w:r>
          </w:p>
        </w:tc>
        <w:tc>
          <w:tcPr>
            <w:tcW w:w="526" w:type="pct"/>
            <w:shd w:val="clear" w:color="auto" w:fill="auto"/>
            <w:vAlign w:val="center"/>
          </w:tcPr>
          <w:p w14:paraId="42124C5A" w14:textId="77777777" w:rsidR="00E671FE" w:rsidRPr="00D23780" w:rsidRDefault="00E671FE" w:rsidP="00F27DFD">
            <w:pPr>
              <w:spacing w:before="60" w:after="60"/>
              <w:jc w:val="center"/>
              <w:rPr>
                <w:rFonts w:cs="Times New Roman"/>
                <w:bCs/>
              </w:rPr>
            </w:pPr>
            <w:r w:rsidRPr="00D23780">
              <w:rPr>
                <w:rFonts w:cs="Times New Roman"/>
                <w:bCs/>
              </w:rPr>
              <w:t>All</w:t>
            </w:r>
          </w:p>
        </w:tc>
        <w:tc>
          <w:tcPr>
            <w:tcW w:w="605" w:type="pct"/>
            <w:shd w:val="clear" w:color="auto" w:fill="auto"/>
            <w:vAlign w:val="center"/>
          </w:tcPr>
          <w:p w14:paraId="5307F60E" w14:textId="77777777" w:rsidR="00E671FE" w:rsidRPr="00D23780" w:rsidRDefault="00E671FE" w:rsidP="00F27DFD">
            <w:pPr>
              <w:spacing w:before="60" w:after="60"/>
              <w:jc w:val="center"/>
              <w:rPr>
                <w:rFonts w:cs="Times New Roman"/>
                <w:bCs/>
              </w:rPr>
            </w:pPr>
            <w:r w:rsidRPr="00D23780">
              <w:rPr>
                <w:rFonts w:cs="Times New Roman"/>
                <w:bCs/>
              </w:rPr>
              <w:t>Annually</w:t>
            </w:r>
          </w:p>
        </w:tc>
      </w:tr>
      <w:tr w:rsidR="00F27DFD" w:rsidRPr="00D23780" w14:paraId="18BDB9CF" w14:textId="77777777" w:rsidTr="0057750C">
        <w:trPr>
          <w:cnfStyle w:val="000000100000" w:firstRow="0" w:lastRow="0" w:firstColumn="0" w:lastColumn="0" w:oddVBand="0" w:evenVBand="0" w:oddHBand="1" w:evenHBand="0" w:firstRowFirstColumn="0" w:firstRowLastColumn="0" w:lastRowFirstColumn="0" w:lastRowLastColumn="0"/>
          <w:trHeight w:val="389"/>
        </w:trPr>
        <w:tc>
          <w:tcPr>
            <w:tcW w:w="5000" w:type="pct"/>
            <w:gridSpan w:val="3"/>
            <w:shd w:val="clear" w:color="auto" w:fill="D9D9D9" w:themeFill="background1" w:themeFillShade="D9"/>
            <w:vAlign w:val="center"/>
          </w:tcPr>
          <w:p w14:paraId="4545904D" w14:textId="77777777" w:rsidR="00F27DFD" w:rsidRPr="00D23780" w:rsidRDefault="00F27DFD" w:rsidP="00F27DFD">
            <w:pPr>
              <w:spacing w:before="60" w:after="60"/>
              <w:jc w:val="center"/>
              <w:rPr>
                <w:rFonts w:cs="Times New Roman"/>
                <w:b/>
              </w:rPr>
            </w:pPr>
            <w:r w:rsidRPr="00D23780">
              <w:rPr>
                <w:rFonts w:cs="Times New Roman"/>
                <w:b/>
              </w:rPr>
              <w:t>Training</w:t>
            </w:r>
          </w:p>
        </w:tc>
      </w:tr>
      <w:tr w:rsidR="00607A70" w:rsidRPr="00D23780" w14:paraId="1AD01908" w14:textId="77777777" w:rsidTr="00BB4990">
        <w:trPr>
          <w:cnfStyle w:val="000000010000" w:firstRow="0" w:lastRow="0" w:firstColumn="0" w:lastColumn="0" w:oddVBand="0" w:evenVBand="0" w:oddHBand="0" w:evenHBand="1" w:firstRowFirstColumn="0" w:firstRowLastColumn="0" w:lastRowFirstColumn="0" w:lastRowLastColumn="0"/>
          <w:trHeight w:val="389"/>
        </w:trPr>
        <w:tc>
          <w:tcPr>
            <w:tcW w:w="3869" w:type="pct"/>
            <w:shd w:val="clear" w:color="auto" w:fill="auto"/>
            <w:vAlign w:val="center"/>
          </w:tcPr>
          <w:p w14:paraId="418DF9E3" w14:textId="77777777" w:rsidR="00607A70" w:rsidRPr="00D23780" w:rsidRDefault="00D23780" w:rsidP="00D23780">
            <w:pPr>
              <w:spacing w:before="60" w:after="60"/>
              <w:rPr>
                <w:rFonts w:cs="Times New Roman"/>
                <w:b/>
                <w:i/>
              </w:rPr>
            </w:pPr>
            <w:r>
              <w:rPr>
                <w:rFonts w:cs="Times New Roman"/>
                <w:b/>
                <w:i/>
              </w:rPr>
              <w:t>ISCP</w:t>
            </w:r>
            <w:r w:rsidR="00F27DFD" w:rsidRPr="00D23780">
              <w:rPr>
                <w:rFonts w:cs="Times New Roman"/>
                <w:b/>
                <w:i/>
              </w:rPr>
              <w:t xml:space="preserve"> </w:t>
            </w:r>
            <w:r>
              <w:rPr>
                <w:rFonts w:cs="Times New Roman"/>
                <w:b/>
                <w:i/>
              </w:rPr>
              <w:t xml:space="preserve">Awareness </w:t>
            </w:r>
            <w:r w:rsidR="00F27DFD" w:rsidRPr="00D23780">
              <w:rPr>
                <w:rFonts w:cs="Times New Roman"/>
                <w:b/>
                <w:i/>
              </w:rPr>
              <w:t>Training</w:t>
            </w:r>
          </w:p>
        </w:tc>
        <w:tc>
          <w:tcPr>
            <w:tcW w:w="526" w:type="pct"/>
            <w:shd w:val="clear" w:color="auto" w:fill="auto"/>
            <w:vAlign w:val="center"/>
          </w:tcPr>
          <w:p w14:paraId="7EB86270" w14:textId="77777777" w:rsidR="00607A70" w:rsidRPr="00D23780" w:rsidRDefault="00607A70" w:rsidP="00F27DFD">
            <w:pPr>
              <w:spacing w:before="60" w:after="60"/>
              <w:jc w:val="center"/>
              <w:rPr>
                <w:rFonts w:cs="Times New Roman"/>
                <w:bCs/>
              </w:rPr>
            </w:pPr>
            <w:r w:rsidRPr="00D23780">
              <w:rPr>
                <w:rFonts w:cs="Times New Roman"/>
                <w:bCs/>
              </w:rPr>
              <w:t>All</w:t>
            </w:r>
          </w:p>
        </w:tc>
        <w:tc>
          <w:tcPr>
            <w:tcW w:w="605" w:type="pct"/>
            <w:shd w:val="clear" w:color="auto" w:fill="auto"/>
            <w:vAlign w:val="center"/>
          </w:tcPr>
          <w:p w14:paraId="02A54EE3" w14:textId="77777777" w:rsidR="00607A70" w:rsidRPr="00D23780" w:rsidRDefault="00607A70" w:rsidP="00F27DFD">
            <w:pPr>
              <w:keepNext/>
              <w:spacing w:before="60" w:after="60"/>
              <w:jc w:val="center"/>
              <w:rPr>
                <w:rFonts w:cs="Times New Roman"/>
              </w:rPr>
            </w:pPr>
            <w:r w:rsidRPr="00D23780">
              <w:rPr>
                <w:rFonts w:cs="Times New Roman"/>
                <w:bCs/>
              </w:rPr>
              <w:t>Annually</w:t>
            </w:r>
          </w:p>
        </w:tc>
      </w:tr>
      <w:tr w:rsidR="003C1ED4" w:rsidRPr="00D23780" w14:paraId="1BD92680" w14:textId="77777777" w:rsidTr="00BB4990">
        <w:trPr>
          <w:cnfStyle w:val="000000100000" w:firstRow="0" w:lastRow="0" w:firstColumn="0" w:lastColumn="0" w:oddVBand="0" w:evenVBand="0" w:oddHBand="1" w:evenHBand="0" w:firstRowFirstColumn="0" w:firstRowLastColumn="0" w:lastRowFirstColumn="0" w:lastRowLastColumn="0"/>
          <w:trHeight w:val="389"/>
        </w:trPr>
        <w:tc>
          <w:tcPr>
            <w:tcW w:w="3869" w:type="pct"/>
            <w:shd w:val="clear" w:color="auto" w:fill="auto"/>
            <w:vAlign w:val="center"/>
          </w:tcPr>
          <w:p w14:paraId="3C5D1516" w14:textId="77777777" w:rsidR="003C1ED4" w:rsidRDefault="003C1ED4" w:rsidP="00D23780">
            <w:pPr>
              <w:spacing w:before="60" w:after="60"/>
              <w:rPr>
                <w:rFonts w:cs="Times New Roman"/>
                <w:b/>
                <w:i/>
              </w:rPr>
            </w:pPr>
            <w:r>
              <w:rPr>
                <w:rFonts w:cs="Times New Roman"/>
                <w:b/>
                <w:i/>
              </w:rPr>
              <w:t>Roles &amp; Responsibilities Training</w:t>
            </w:r>
          </w:p>
        </w:tc>
        <w:tc>
          <w:tcPr>
            <w:tcW w:w="526" w:type="pct"/>
            <w:shd w:val="clear" w:color="auto" w:fill="auto"/>
            <w:vAlign w:val="center"/>
          </w:tcPr>
          <w:p w14:paraId="59FEBAEB" w14:textId="77777777" w:rsidR="003C1ED4" w:rsidRPr="00D23780" w:rsidRDefault="003C1ED4" w:rsidP="00F27DFD">
            <w:pPr>
              <w:spacing w:before="60" w:after="60"/>
              <w:jc w:val="center"/>
              <w:rPr>
                <w:rFonts w:cs="Times New Roman"/>
                <w:bCs/>
              </w:rPr>
            </w:pPr>
            <w:r>
              <w:rPr>
                <w:rFonts w:cs="Times New Roman"/>
                <w:bCs/>
              </w:rPr>
              <w:t>All</w:t>
            </w:r>
          </w:p>
        </w:tc>
        <w:tc>
          <w:tcPr>
            <w:tcW w:w="605" w:type="pct"/>
            <w:shd w:val="clear" w:color="auto" w:fill="auto"/>
            <w:vAlign w:val="center"/>
          </w:tcPr>
          <w:p w14:paraId="1C559F9E" w14:textId="77777777" w:rsidR="003C1ED4" w:rsidRPr="00D23780" w:rsidRDefault="003C1ED4" w:rsidP="00F27DFD">
            <w:pPr>
              <w:keepNext/>
              <w:spacing w:before="60" w:after="60"/>
              <w:jc w:val="center"/>
              <w:rPr>
                <w:rFonts w:cs="Times New Roman"/>
                <w:bCs/>
              </w:rPr>
            </w:pPr>
            <w:r>
              <w:rPr>
                <w:rFonts w:cs="Times New Roman"/>
                <w:bCs/>
              </w:rPr>
              <w:t>Annually</w:t>
            </w:r>
          </w:p>
        </w:tc>
      </w:tr>
      <w:tr w:rsidR="00607A70" w:rsidRPr="00D23780" w14:paraId="0E072A7E" w14:textId="77777777" w:rsidTr="00BB4990">
        <w:trPr>
          <w:cnfStyle w:val="000000010000" w:firstRow="0" w:lastRow="0" w:firstColumn="0" w:lastColumn="0" w:oddVBand="0" w:evenVBand="0" w:oddHBand="0" w:evenHBand="1" w:firstRowFirstColumn="0" w:firstRowLastColumn="0" w:lastRowFirstColumn="0" w:lastRowLastColumn="0"/>
          <w:trHeight w:val="389"/>
        </w:trPr>
        <w:tc>
          <w:tcPr>
            <w:tcW w:w="3869" w:type="pct"/>
            <w:shd w:val="clear" w:color="auto" w:fill="auto"/>
            <w:vAlign w:val="center"/>
          </w:tcPr>
          <w:p w14:paraId="74A6B584" w14:textId="77777777" w:rsidR="00607A70" w:rsidRPr="00D23780" w:rsidRDefault="00C81ED5" w:rsidP="002D6079">
            <w:pPr>
              <w:spacing w:before="60" w:after="60"/>
              <w:rPr>
                <w:rFonts w:cs="Times New Roman"/>
                <w:b/>
                <w:i/>
              </w:rPr>
            </w:pPr>
            <w:r>
              <w:rPr>
                <w:rFonts w:cs="Times New Roman"/>
                <w:b/>
                <w:i/>
              </w:rPr>
              <w:t>BIA/BPA</w:t>
            </w:r>
            <w:r w:rsidR="00607A70" w:rsidRPr="00D23780">
              <w:rPr>
                <w:rFonts w:cs="Times New Roman"/>
                <w:b/>
                <w:i/>
              </w:rPr>
              <w:t xml:space="preserve"> Process Training</w:t>
            </w:r>
          </w:p>
        </w:tc>
        <w:tc>
          <w:tcPr>
            <w:tcW w:w="526" w:type="pct"/>
            <w:shd w:val="clear" w:color="auto" w:fill="auto"/>
            <w:vAlign w:val="center"/>
          </w:tcPr>
          <w:p w14:paraId="3A8E91EC" w14:textId="77777777" w:rsidR="00607A70" w:rsidRPr="00D23780" w:rsidRDefault="00607A70" w:rsidP="00F27DFD">
            <w:pPr>
              <w:spacing w:before="60" w:after="60"/>
              <w:jc w:val="center"/>
              <w:rPr>
                <w:rFonts w:cs="Times New Roman"/>
                <w:bCs/>
              </w:rPr>
            </w:pPr>
            <w:r w:rsidRPr="00D23780">
              <w:rPr>
                <w:rFonts w:cs="Times New Roman"/>
                <w:bCs/>
              </w:rPr>
              <w:t>All</w:t>
            </w:r>
          </w:p>
        </w:tc>
        <w:tc>
          <w:tcPr>
            <w:tcW w:w="605" w:type="pct"/>
            <w:shd w:val="clear" w:color="auto" w:fill="auto"/>
            <w:vAlign w:val="center"/>
          </w:tcPr>
          <w:p w14:paraId="0A80E613" w14:textId="77777777" w:rsidR="00607A70" w:rsidRPr="00D23780" w:rsidRDefault="00607A70" w:rsidP="00F27DFD">
            <w:pPr>
              <w:keepNext/>
              <w:spacing w:before="60" w:after="60"/>
              <w:jc w:val="center"/>
              <w:rPr>
                <w:rFonts w:cs="Times New Roman"/>
                <w:bCs/>
              </w:rPr>
            </w:pPr>
            <w:r w:rsidRPr="00D23780">
              <w:rPr>
                <w:rFonts w:cs="Times New Roman"/>
                <w:bCs/>
              </w:rPr>
              <w:t>Annually</w:t>
            </w:r>
          </w:p>
        </w:tc>
      </w:tr>
    </w:tbl>
    <w:p w14:paraId="43F5D11B" w14:textId="77777777" w:rsidR="00664605" w:rsidRPr="00D23780" w:rsidRDefault="003631D2" w:rsidP="007E597B">
      <w:pPr>
        <w:pStyle w:val="Caption"/>
        <w:rPr>
          <w:rStyle w:val="SubtleEmphasis"/>
        </w:rPr>
      </w:pPr>
      <w:bookmarkStart w:id="299" w:name="_Toc479238439"/>
      <w:r w:rsidRPr="00D23780">
        <w:t xml:space="preserve">Table </w:t>
      </w:r>
      <w:fldSimple w:instr=" SEQ Table \* ARABIC ">
        <w:r w:rsidR="001E67A3">
          <w:rPr>
            <w:noProof/>
          </w:rPr>
          <w:t>5</w:t>
        </w:r>
      </w:fldSimple>
      <w:r w:rsidRPr="00D23780">
        <w:t xml:space="preserve">: </w:t>
      </w:r>
      <w:r w:rsidR="002D6079" w:rsidRPr="00D23780">
        <w:t>DRCP</w:t>
      </w:r>
      <w:r w:rsidR="00307D16" w:rsidRPr="00D23780">
        <w:t xml:space="preserve"> </w:t>
      </w:r>
      <w:r w:rsidRPr="00D23780">
        <w:t>TT&amp;E Calendar</w:t>
      </w:r>
      <w:bookmarkEnd w:id="299"/>
    </w:p>
    <w:p w14:paraId="4863CE87" w14:textId="77777777" w:rsidR="000A6426" w:rsidRPr="0079151C" w:rsidRDefault="000A6426" w:rsidP="0079151C">
      <w:bookmarkStart w:id="300" w:name="_Toc341790014"/>
      <w:bookmarkStart w:id="301" w:name="_Toc345493105"/>
      <w:bookmarkStart w:id="302" w:name="_Toc364254330"/>
      <w:bookmarkStart w:id="303" w:name="_Toc328125882"/>
    </w:p>
    <w:p w14:paraId="37F6E317" w14:textId="77777777" w:rsidR="0079151C" w:rsidRDefault="0079151C">
      <w:pPr>
        <w:rPr>
          <w:sz w:val="24"/>
        </w:rPr>
      </w:pPr>
      <w:r>
        <w:br w:type="page"/>
      </w:r>
    </w:p>
    <w:p w14:paraId="1572BF3A" w14:textId="77777777" w:rsidR="006552F7" w:rsidRDefault="006552F7" w:rsidP="00341373">
      <w:pPr>
        <w:pStyle w:val="Heading1"/>
      </w:pPr>
      <w:bookmarkStart w:id="304" w:name="_Toc396821242"/>
      <w:bookmarkStart w:id="305" w:name="_Toc421270090"/>
      <w:bookmarkStart w:id="306" w:name="_Toc479238411"/>
      <w:r>
        <w:lastRenderedPageBreak/>
        <w:t>DOCUMENT MANAGEMENT</w:t>
      </w:r>
      <w:bookmarkEnd w:id="300"/>
      <w:bookmarkEnd w:id="301"/>
      <w:bookmarkEnd w:id="302"/>
      <w:bookmarkEnd w:id="304"/>
      <w:bookmarkEnd w:id="305"/>
      <w:bookmarkEnd w:id="306"/>
    </w:p>
    <w:p w14:paraId="6E1ECDB0" w14:textId="77777777" w:rsidR="00871BA1" w:rsidRPr="00871BA1" w:rsidRDefault="00871BA1" w:rsidP="001269DE">
      <w:pPr>
        <w:pStyle w:val="ListParagraph"/>
        <w:numPr>
          <w:ilvl w:val="0"/>
          <w:numId w:val="37"/>
        </w:numPr>
        <w:spacing w:after="140"/>
        <w:outlineLvl w:val="1"/>
        <w:rPr>
          <w:rFonts w:ascii="Georgia" w:eastAsia="MS ????" w:hAnsi="Georgia" w:cs="Calibri"/>
          <w:vanish/>
          <w:color w:val="003F72"/>
        </w:rPr>
      </w:pPr>
      <w:bookmarkStart w:id="307" w:name="_Toc404081475"/>
      <w:bookmarkStart w:id="308" w:name="_Toc404081553"/>
      <w:bookmarkStart w:id="309" w:name="_Toc404180313"/>
      <w:bookmarkStart w:id="310" w:name="_Toc404232601"/>
      <w:bookmarkStart w:id="311" w:name="_Toc421176613"/>
      <w:bookmarkStart w:id="312" w:name="_Toc421268335"/>
      <w:bookmarkStart w:id="313" w:name="_Toc421268606"/>
      <w:bookmarkStart w:id="314" w:name="_Toc421269336"/>
      <w:bookmarkStart w:id="315" w:name="_Toc341790015"/>
      <w:bookmarkStart w:id="316" w:name="_Toc345493106"/>
      <w:bookmarkStart w:id="317" w:name="_Toc364254331"/>
      <w:bookmarkStart w:id="318" w:name="_Toc396821243"/>
      <w:bookmarkEnd w:id="307"/>
      <w:bookmarkEnd w:id="308"/>
      <w:bookmarkEnd w:id="309"/>
      <w:bookmarkEnd w:id="310"/>
      <w:bookmarkEnd w:id="311"/>
      <w:bookmarkEnd w:id="312"/>
      <w:bookmarkEnd w:id="313"/>
      <w:bookmarkEnd w:id="314"/>
    </w:p>
    <w:p w14:paraId="2EC5CCEE" w14:textId="77777777" w:rsidR="00664605" w:rsidRPr="00B07A90" w:rsidRDefault="00664605" w:rsidP="00871BA1">
      <w:pPr>
        <w:pStyle w:val="Heading2"/>
      </w:pPr>
      <w:bookmarkStart w:id="319" w:name="_Toc421270091"/>
      <w:bookmarkStart w:id="320" w:name="_Toc479238412"/>
      <w:r w:rsidRPr="00B07A90">
        <w:t>Document Ownership</w:t>
      </w:r>
      <w:bookmarkEnd w:id="303"/>
      <w:bookmarkEnd w:id="315"/>
      <w:bookmarkEnd w:id="316"/>
      <w:bookmarkEnd w:id="317"/>
      <w:bookmarkEnd w:id="318"/>
      <w:bookmarkEnd w:id="319"/>
      <w:bookmarkEnd w:id="320"/>
    </w:p>
    <w:p w14:paraId="755380D4" w14:textId="77777777" w:rsidR="00664605" w:rsidRPr="008B38CE" w:rsidRDefault="00664605" w:rsidP="00664605">
      <w:pPr>
        <w:pStyle w:val="BodyCopy"/>
        <w:rPr>
          <w:rFonts w:cs="Times New Roman"/>
          <w:color w:val="000000" w:themeColor="text1"/>
          <w:szCs w:val="24"/>
        </w:rPr>
      </w:pPr>
      <w:r w:rsidRPr="008B38CE">
        <w:rPr>
          <w:rFonts w:cs="Times New Roman"/>
          <w:color w:val="000000" w:themeColor="text1"/>
          <w:szCs w:val="24"/>
        </w:rPr>
        <w:t>The contents of this document are the responsibility of</w:t>
      </w:r>
      <w:r w:rsidR="00EB580D" w:rsidRPr="008B38CE">
        <w:rPr>
          <w:rFonts w:cs="Times New Roman"/>
          <w:color w:val="000000" w:themeColor="text1"/>
          <w:szCs w:val="24"/>
        </w:rPr>
        <w:t xml:space="preserve"> </w:t>
      </w:r>
      <w:r w:rsidR="00C20AF6">
        <w:rPr>
          <w:rFonts w:cs="Times New Roman"/>
          <w:color w:val="000000" w:themeColor="text1"/>
          <w:szCs w:val="24"/>
        </w:rPr>
        <w:t>the CIO</w:t>
      </w:r>
      <w:r w:rsidRPr="008B38CE">
        <w:rPr>
          <w:rFonts w:cs="Times New Roman"/>
          <w:color w:val="000000" w:themeColor="text1"/>
          <w:szCs w:val="24"/>
        </w:rPr>
        <w:t xml:space="preserve">, which has </w:t>
      </w:r>
      <w:r w:rsidR="00C20AF6">
        <w:rPr>
          <w:rFonts w:cs="Times New Roman"/>
          <w:color w:val="000000" w:themeColor="text1"/>
          <w:szCs w:val="24"/>
        </w:rPr>
        <w:t>delegated</w:t>
      </w:r>
      <w:r w:rsidRPr="008B38CE">
        <w:rPr>
          <w:rFonts w:cs="Times New Roman"/>
          <w:color w:val="000000" w:themeColor="text1"/>
          <w:szCs w:val="24"/>
        </w:rPr>
        <w:t xml:space="preserve"> the ISCP </w:t>
      </w:r>
      <w:r w:rsidR="00980930" w:rsidRPr="008B38CE">
        <w:rPr>
          <w:rFonts w:cs="Times New Roman"/>
          <w:color w:val="000000" w:themeColor="text1"/>
          <w:szCs w:val="24"/>
        </w:rPr>
        <w:t>d</w:t>
      </w:r>
      <w:r w:rsidR="001C76E8" w:rsidRPr="008B38CE">
        <w:rPr>
          <w:rFonts w:cs="Times New Roman"/>
          <w:color w:val="000000" w:themeColor="text1"/>
          <w:szCs w:val="24"/>
        </w:rPr>
        <w:t xml:space="preserve">irector </w:t>
      </w:r>
      <w:r w:rsidR="00980930" w:rsidRPr="008B38CE">
        <w:rPr>
          <w:rFonts w:cs="Times New Roman"/>
          <w:color w:val="000000" w:themeColor="text1"/>
          <w:szCs w:val="24"/>
        </w:rPr>
        <w:t xml:space="preserve">with </w:t>
      </w:r>
      <w:r w:rsidRPr="008B38CE">
        <w:rPr>
          <w:rFonts w:cs="Times New Roman"/>
          <w:color w:val="000000" w:themeColor="text1"/>
          <w:szCs w:val="24"/>
        </w:rPr>
        <w:t xml:space="preserve">responsibility for its content, modifications, currency, distribution to stakeholders, and its presence in the </w:t>
      </w:r>
      <w:r w:rsidR="00A02EF3" w:rsidRPr="008B38CE">
        <w:rPr>
          <w:rFonts w:cs="Times New Roman"/>
          <w:color w:val="000000" w:themeColor="text1"/>
          <w:szCs w:val="24"/>
        </w:rPr>
        <w:t>DIS</w:t>
      </w:r>
      <w:r w:rsidR="00B764D9" w:rsidRPr="008B38CE">
        <w:rPr>
          <w:rFonts w:cs="Times New Roman"/>
          <w:color w:val="000000" w:themeColor="text1"/>
          <w:szCs w:val="24"/>
        </w:rPr>
        <w:t xml:space="preserve"> </w:t>
      </w:r>
      <w:r w:rsidR="00931D11" w:rsidRPr="008B38CE">
        <w:rPr>
          <w:rFonts w:cs="Times New Roman"/>
          <w:color w:val="000000" w:themeColor="text1"/>
          <w:szCs w:val="24"/>
        </w:rPr>
        <w:t>plan repository</w:t>
      </w:r>
      <w:r w:rsidRPr="008B38CE">
        <w:rPr>
          <w:rFonts w:cs="Times New Roman"/>
          <w:color w:val="000000" w:themeColor="text1"/>
          <w:szCs w:val="24"/>
        </w:rPr>
        <w:t>.</w:t>
      </w:r>
    </w:p>
    <w:p w14:paraId="1F8231F7" w14:textId="77777777" w:rsidR="00664605" w:rsidRPr="00B07A90" w:rsidRDefault="00664605" w:rsidP="00664605">
      <w:pPr>
        <w:pStyle w:val="Heading2"/>
      </w:pPr>
      <w:bookmarkStart w:id="321" w:name="_Toc272397951"/>
      <w:bookmarkStart w:id="322" w:name="_Toc328125883"/>
      <w:bookmarkStart w:id="323" w:name="_Toc341790016"/>
      <w:bookmarkStart w:id="324" w:name="_Toc345493107"/>
      <w:bookmarkStart w:id="325" w:name="_Toc364254332"/>
      <w:bookmarkStart w:id="326" w:name="_Toc396821244"/>
      <w:bookmarkStart w:id="327" w:name="_Toc421270092"/>
      <w:bookmarkStart w:id="328" w:name="_Toc479238413"/>
      <w:r w:rsidRPr="00B07A90">
        <w:t>Plan Review and Maintenance</w:t>
      </w:r>
      <w:bookmarkEnd w:id="321"/>
      <w:bookmarkEnd w:id="322"/>
      <w:bookmarkEnd w:id="323"/>
      <w:bookmarkEnd w:id="324"/>
      <w:bookmarkEnd w:id="325"/>
      <w:bookmarkEnd w:id="326"/>
      <w:bookmarkEnd w:id="327"/>
      <w:bookmarkEnd w:id="328"/>
      <w:r w:rsidRPr="00B07A90">
        <w:tab/>
      </w:r>
    </w:p>
    <w:p w14:paraId="60C38867" w14:textId="77777777" w:rsidR="00664605" w:rsidRPr="00D23780" w:rsidRDefault="00664605" w:rsidP="00664605">
      <w:pPr>
        <w:pStyle w:val="BodyCopy"/>
        <w:rPr>
          <w:rFonts w:cs="Times New Roman"/>
        </w:rPr>
      </w:pPr>
      <w:r w:rsidRPr="00D23780">
        <w:rPr>
          <w:rFonts w:cs="Times New Roman"/>
        </w:rPr>
        <w:t>To ensure currency, this document will be reviewed annually in conjunction with the annual test</w:t>
      </w:r>
      <w:r w:rsidR="00307D16" w:rsidRPr="00D23780">
        <w:rPr>
          <w:rFonts w:cs="Times New Roman"/>
        </w:rPr>
        <w:t xml:space="preserve"> </w:t>
      </w:r>
      <w:r w:rsidRPr="00D23780">
        <w:rPr>
          <w:rFonts w:cs="Times New Roman"/>
        </w:rPr>
        <w:t>/</w:t>
      </w:r>
      <w:r w:rsidR="00307D16" w:rsidRPr="00D23780">
        <w:rPr>
          <w:rFonts w:cs="Times New Roman"/>
        </w:rPr>
        <w:t xml:space="preserve"> </w:t>
      </w:r>
      <w:r w:rsidRPr="00D23780">
        <w:rPr>
          <w:rFonts w:cs="Times New Roman"/>
        </w:rPr>
        <w:t>exercise and if system modifications occur.</w:t>
      </w:r>
    </w:p>
    <w:p w14:paraId="4854AFAF" w14:textId="77777777" w:rsidR="00664605" w:rsidRPr="00B07A90" w:rsidRDefault="00664605" w:rsidP="00664605">
      <w:pPr>
        <w:pStyle w:val="Heading2"/>
      </w:pPr>
      <w:bookmarkStart w:id="329" w:name="_Toc272397952"/>
      <w:bookmarkStart w:id="330" w:name="_Toc328125884"/>
      <w:bookmarkStart w:id="331" w:name="_Toc341790017"/>
      <w:bookmarkStart w:id="332" w:name="_Toc345493108"/>
      <w:bookmarkStart w:id="333" w:name="_Toc364254333"/>
      <w:bookmarkStart w:id="334" w:name="_Toc396821245"/>
      <w:bookmarkStart w:id="335" w:name="_Toc421270093"/>
      <w:bookmarkStart w:id="336" w:name="_Toc479238414"/>
      <w:r w:rsidRPr="00B07A90">
        <w:t>Document Distribution</w:t>
      </w:r>
      <w:bookmarkEnd w:id="329"/>
      <w:bookmarkEnd w:id="330"/>
      <w:bookmarkEnd w:id="331"/>
      <w:bookmarkEnd w:id="332"/>
      <w:bookmarkEnd w:id="333"/>
      <w:bookmarkEnd w:id="334"/>
      <w:bookmarkEnd w:id="335"/>
      <w:bookmarkEnd w:id="336"/>
      <w:r w:rsidRPr="00B07A90">
        <w:t xml:space="preserve"> </w:t>
      </w:r>
    </w:p>
    <w:p w14:paraId="73E4A55D" w14:textId="77777777" w:rsidR="00664605" w:rsidRPr="00D23780" w:rsidRDefault="00664605" w:rsidP="00664605">
      <w:pPr>
        <w:pStyle w:val="BodyCopy"/>
        <w:rPr>
          <w:rFonts w:cs="Times New Roman"/>
          <w:szCs w:val="24"/>
        </w:rPr>
      </w:pPr>
      <w:r w:rsidRPr="00D23780">
        <w:rPr>
          <w:rFonts w:cs="Times New Roman"/>
          <w:szCs w:val="24"/>
        </w:rPr>
        <w:t>A copy of this ISCP will be:</w:t>
      </w:r>
    </w:p>
    <w:p w14:paraId="25A8C3FE" w14:textId="77777777" w:rsidR="00664605" w:rsidRPr="00D23780" w:rsidRDefault="00664605" w:rsidP="000A6E5E">
      <w:pPr>
        <w:pStyle w:val="BulletList1"/>
        <w:spacing w:before="120" w:after="120"/>
        <w:rPr>
          <w:rFonts w:cs="Times New Roman"/>
          <w:sz w:val="24"/>
          <w:szCs w:val="24"/>
        </w:rPr>
      </w:pPr>
      <w:r w:rsidRPr="00D23780">
        <w:rPr>
          <w:rFonts w:cs="Times New Roman"/>
          <w:sz w:val="24"/>
          <w:szCs w:val="24"/>
        </w:rPr>
        <w:t>Provided to system stakeholders who have an interest or responsibility for the development or testing of this plan</w:t>
      </w:r>
      <w:r w:rsidR="00712812" w:rsidRPr="00D23780">
        <w:rPr>
          <w:rFonts w:cs="Times New Roman"/>
          <w:sz w:val="24"/>
          <w:szCs w:val="24"/>
        </w:rPr>
        <w:t>;</w:t>
      </w:r>
      <w:r w:rsidRPr="00D23780">
        <w:rPr>
          <w:rFonts w:cs="Times New Roman"/>
          <w:sz w:val="24"/>
          <w:szCs w:val="24"/>
        </w:rPr>
        <w:t xml:space="preserve"> </w:t>
      </w:r>
    </w:p>
    <w:p w14:paraId="5673ADA1" w14:textId="77777777" w:rsidR="00664605" w:rsidRPr="00D23780" w:rsidRDefault="00664605" w:rsidP="000A6E5E">
      <w:pPr>
        <w:pStyle w:val="BulletList1"/>
        <w:spacing w:before="120" w:after="120"/>
        <w:rPr>
          <w:rFonts w:cs="Times New Roman"/>
          <w:sz w:val="24"/>
          <w:szCs w:val="24"/>
        </w:rPr>
      </w:pPr>
      <w:r w:rsidRPr="00D23780">
        <w:rPr>
          <w:rFonts w:cs="Times New Roman"/>
          <w:sz w:val="24"/>
          <w:szCs w:val="24"/>
        </w:rPr>
        <w:t xml:space="preserve">Held electronically or in hard copy or both by every member of the </w:t>
      </w:r>
      <w:r w:rsidR="00712812" w:rsidRPr="00D23780">
        <w:rPr>
          <w:rFonts w:cs="Times New Roman"/>
          <w:sz w:val="24"/>
          <w:szCs w:val="24"/>
        </w:rPr>
        <w:t xml:space="preserve">Outage Assessment and </w:t>
      </w:r>
      <w:r w:rsidRPr="00D23780">
        <w:rPr>
          <w:rFonts w:cs="Times New Roman"/>
          <w:sz w:val="24"/>
          <w:szCs w:val="24"/>
        </w:rPr>
        <w:t>Recovery Team</w:t>
      </w:r>
      <w:r w:rsidR="00712812" w:rsidRPr="00D23780">
        <w:rPr>
          <w:rFonts w:cs="Times New Roman"/>
          <w:sz w:val="24"/>
          <w:szCs w:val="24"/>
        </w:rPr>
        <w:t>s</w:t>
      </w:r>
      <w:r w:rsidRPr="00D23780">
        <w:rPr>
          <w:rFonts w:cs="Times New Roman"/>
          <w:sz w:val="24"/>
          <w:szCs w:val="24"/>
        </w:rPr>
        <w:t xml:space="preserve"> where it is easily accessible in an emergency</w:t>
      </w:r>
      <w:r w:rsidR="00712812" w:rsidRPr="00D23780">
        <w:rPr>
          <w:rFonts w:cs="Times New Roman"/>
          <w:sz w:val="24"/>
          <w:szCs w:val="24"/>
        </w:rPr>
        <w:t>;</w:t>
      </w:r>
    </w:p>
    <w:p w14:paraId="2ED8E8D5" w14:textId="77777777" w:rsidR="00664605" w:rsidRPr="00D23780" w:rsidRDefault="00712812" w:rsidP="000A6E5E">
      <w:pPr>
        <w:pStyle w:val="BulletList1"/>
        <w:spacing w:before="120" w:after="120"/>
        <w:rPr>
          <w:rFonts w:cs="Times New Roman"/>
          <w:sz w:val="24"/>
          <w:szCs w:val="24"/>
        </w:rPr>
      </w:pPr>
      <w:r w:rsidRPr="00D23780">
        <w:rPr>
          <w:rFonts w:cs="Times New Roman"/>
          <w:sz w:val="24"/>
          <w:szCs w:val="24"/>
        </w:rPr>
        <w:t xml:space="preserve">Copied or linked </w:t>
      </w:r>
      <w:r w:rsidR="00664605" w:rsidRPr="00D23780">
        <w:rPr>
          <w:rFonts w:cs="Times New Roman"/>
          <w:sz w:val="24"/>
          <w:szCs w:val="24"/>
        </w:rPr>
        <w:t xml:space="preserve">in the </w:t>
      </w:r>
      <w:r w:rsidR="00A02EF3" w:rsidRPr="00D23780">
        <w:rPr>
          <w:rFonts w:cs="Times New Roman"/>
          <w:sz w:val="24"/>
          <w:szCs w:val="24"/>
        </w:rPr>
        <w:t>DIS</w:t>
      </w:r>
      <w:r w:rsidR="00B764D9" w:rsidRPr="00D23780">
        <w:rPr>
          <w:rFonts w:cs="Times New Roman"/>
          <w:sz w:val="24"/>
          <w:szCs w:val="24"/>
        </w:rPr>
        <w:t xml:space="preserve"> </w:t>
      </w:r>
      <w:r w:rsidR="00931D11" w:rsidRPr="00D23780">
        <w:rPr>
          <w:rFonts w:cs="Times New Roman"/>
          <w:sz w:val="24"/>
          <w:szCs w:val="24"/>
        </w:rPr>
        <w:t>plan repository</w:t>
      </w:r>
      <w:r w:rsidRPr="00D23780">
        <w:rPr>
          <w:rFonts w:cs="Times New Roman"/>
          <w:sz w:val="24"/>
          <w:szCs w:val="24"/>
        </w:rPr>
        <w:t>; and/or</w:t>
      </w:r>
    </w:p>
    <w:p w14:paraId="52690A12" w14:textId="77777777" w:rsidR="00664605" w:rsidRDefault="00664605" w:rsidP="000A6E5E">
      <w:pPr>
        <w:pStyle w:val="BulletList1"/>
        <w:spacing w:before="120" w:after="120"/>
        <w:rPr>
          <w:rFonts w:cs="Times New Roman"/>
          <w:sz w:val="24"/>
          <w:szCs w:val="24"/>
        </w:rPr>
      </w:pPr>
      <w:r w:rsidRPr="00D23780">
        <w:rPr>
          <w:rFonts w:cs="Times New Roman"/>
          <w:sz w:val="24"/>
          <w:szCs w:val="24"/>
        </w:rPr>
        <w:t>Stored in an off-site location in both soft and hard copy format for ease of use under a wide range of circumstances.</w:t>
      </w:r>
    </w:p>
    <w:p w14:paraId="22B43473" w14:textId="77777777" w:rsidR="0079151C" w:rsidRPr="00D23780" w:rsidRDefault="0079151C" w:rsidP="0079151C">
      <w:pPr>
        <w:pStyle w:val="BulletList1"/>
        <w:numPr>
          <w:ilvl w:val="0"/>
          <w:numId w:val="0"/>
        </w:numPr>
        <w:spacing w:before="120" w:after="120"/>
        <w:ind w:left="274" w:hanging="274"/>
        <w:rPr>
          <w:rFonts w:cs="Times New Roman"/>
          <w:sz w:val="24"/>
          <w:szCs w:val="24"/>
        </w:rPr>
      </w:pPr>
    </w:p>
    <w:p w14:paraId="764CE66F" w14:textId="77777777" w:rsidR="00856997" w:rsidRPr="00E46813" w:rsidRDefault="00856997" w:rsidP="00856997">
      <w:pPr>
        <w:pStyle w:val="BulletList1"/>
        <w:numPr>
          <w:ilvl w:val="0"/>
          <w:numId w:val="0"/>
        </w:numPr>
        <w:ind w:left="274" w:hanging="274"/>
        <w:rPr>
          <w:sz w:val="24"/>
          <w:szCs w:val="24"/>
        </w:rPr>
      </w:pPr>
    </w:p>
    <w:p w14:paraId="7F31152D" w14:textId="77777777" w:rsidR="00711AE0" w:rsidRDefault="00711AE0" w:rsidP="00856997">
      <w:pPr>
        <w:pStyle w:val="BulletList1"/>
        <w:numPr>
          <w:ilvl w:val="0"/>
          <w:numId w:val="0"/>
        </w:numPr>
        <w:ind w:left="274" w:hanging="274"/>
        <w:sectPr w:rsidR="00711AE0" w:rsidSect="00367BAC">
          <w:pgSz w:w="12240" w:h="15840"/>
          <w:pgMar w:top="1080" w:right="1080" w:bottom="1080" w:left="1080" w:header="432" w:footer="144" w:gutter="0"/>
          <w:cols w:space="720"/>
          <w:docGrid w:linePitch="360"/>
        </w:sectPr>
      </w:pPr>
    </w:p>
    <w:p w14:paraId="19064C12" w14:textId="77777777" w:rsidR="006552F7" w:rsidRPr="00D23780" w:rsidRDefault="00094A0D" w:rsidP="00C4551C">
      <w:pPr>
        <w:pStyle w:val="Heading7"/>
      </w:pPr>
      <w:bookmarkStart w:id="337" w:name="_:_Personnel_Contact"/>
      <w:bookmarkStart w:id="338" w:name="_Toc345493109"/>
      <w:bookmarkStart w:id="339" w:name="_Toc364254334"/>
      <w:bookmarkStart w:id="340" w:name="_Toc396821246"/>
      <w:bookmarkStart w:id="341" w:name="_Toc479238415"/>
      <w:bookmarkStart w:id="342" w:name="_Toc272397981"/>
      <w:bookmarkStart w:id="343" w:name="_Toc328125913"/>
      <w:bookmarkEnd w:id="337"/>
      <w:r w:rsidRPr="006F180A">
        <w:lastRenderedPageBreak/>
        <w:t xml:space="preserve">: </w:t>
      </w:r>
      <w:bookmarkStart w:id="344" w:name="_Toc328125896"/>
      <w:r w:rsidR="006552F7" w:rsidRPr="00D23780">
        <w:rPr>
          <w:rStyle w:val="appendixstyleChar"/>
          <w:rFonts w:cs="Times New Roman"/>
          <w:b/>
        </w:rPr>
        <w:t>Personnel Contact</w:t>
      </w:r>
      <w:r w:rsidR="006552F7" w:rsidRPr="00D23780">
        <w:t xml:space="preserve"> Data</w:t>
      </w:r>
      <w:bookmarkEnd w:id="338"/>
      <w:bookmarkEnd w:id="339"/>
      <w:bookmarkEnd w:id="340"/>
      <w:bookmarkEnd w:id="341"/>
      <w:bookmarkEnd w:id="344"/>
    </w:p>
    <w:p w14:paraId="21A11799" w14:textId="77777777" w:rsidR="00C42598" w:rsidRPr="00D23780" w:rsidRDefault="00AF517D" w:rsidP="00D134C0">
      <w:pPr>
        <w:pBdr>
          <w:top w:val="single" w:sz="4" w:space="1" w:color="auto"/>
          <w:left w:val="single" w:sz="4" w:space="3" w:color="auto"/>
          <w:bottom w:val="single" w:sz="4" w:space="1" w:color="auto"/>
          <w:right w:val="single" w:sz="4" w:space="4" w:color="auto"/>
          <w:between w:val="single" w:sz="4" w:space="1" w:color="auto"/>
          <w:bar w:val="single" w:sz="4" w:color="auto"/>
        </w:pBdr>
        <w:shd w:val="clear" w:color="auto" w:fill="BFBFBF" w:themeFill="background1" w:themeFillShade="BF"/>
        <w:jc w:val="center"/>
        <w:rPr>
          <w:rFonts w:cs="Times New Roman"/>
          <w:b/>
        </w:rPr>
      </w:pPr>
      <w:r w:rsidRPr="00D23780">
        <w:rPr>
          <w:rFonts w:cs="Times New Roman"/>
          <w:b/>
        </w:rPr>
        <w:t>ISCP Leadership</w:t>
      </w:r>
    </w:p>
    <w:tbl>
      <w:tblPr>
        <w:tblStyle w:val="VATable"/>
        <w:tblW w:w="5092" w:type="pct"/>
        <w:tblInd w:w="-93" w:type="dxa"/>
        <w:tblBorders>
          <w:insideH w:val="single" w:sz="6" w:space="0" w:color="auto"/>
          <w:insideV w:val="single" w:sz="6" w:space="0" w:color="auto"/>
        </w:tblBorders>
        <w:shd w:val="clear" w:color="auto" w:fill="FFFFFF" w:themeFill="background1"/>
        <w:tblLook w:val="04A0" w:firstRow="1" w:lastRow="0" w:firstColumn="1" w:lastColumn="0" w:noHBand="0" w:noVBand="1"/>
        <w:tblCaption w:val="ISCP Leadership "/>
        <w:tblDescription w:val="Positions, Names, Addresses, and Contact Information"/>
      </w:tblPr>
      <w:tblGrid>
        <w:gridCol w:w="5127"/>
        <w:gridCol w:w="5128"/>
      </w:tblGrid>
      <w:tr w:rsidR="00722CE5" w:rsidRPr="00D23780" w14:paraId="570BA013" w14:textId="77777777" w:rsidTr="00D134C0">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3C12FFE1" w14:textId="77777777" w:rsidR="00722CE5" w:rsidRPr="00D23780" w:rsidRDefault="00F0720D" w:rsidP="00601516">
            <w:pPr>
              <w:pStyle w:val="VATableHeadings2"/>
              <w:jc w:val="left"/>
              <w:rPr>
                <w:rFonts w:ascii="Times New Roman" w:hAnsi="Times New Roman"/>
                <w:b/>
                <w:bCs/>
              </w:rPr>
            </w:pPr>
            <w:bookmarkStart w:id="345" w:name="_Toc299095872"/>
            <w:r w:rsidRPr="00D23780">
              <w:rPr>
                <w:rFonts w:ascii="Times New Roman" w:hAnsi="Times New Roman"/>
                <w:b/>
              </w:rPr>
              <w:t>Key Personnel</w:t>
            </w:r>
          </w:p>
        </w:tc>
        <w:tc>
          <w:tcPr>
            <w:tcW w:w="2500" w:type="pct"/>
            <w:shd w:val="clear" w:color="auto" w:fill="D9D9D9" w:themeFill="background1" w:themeFillShade="D9"/>
          </w:tcPr>
          <w:p w14:paraId="3FEF3687" w14:textId="77777777" w:rsidR="00722CE5" w:rsidRPr="00D23780" w:rsidRDefault="00F0720D" w:rsidP="00601516">
            <w:pPr>
              <w:pStyle w:val="VATableHeadings2"/>
              <w:jc w:val="left"/>
              <w:cnfStyle w:val="100000000000" w:firstRow="1" w:lastRow="0" w:firstColumn="0" w:lastColumn="0" w:oddVBand="0" w:evenVBand="0" w:oddHBand="0" w:evenHBand="0" w:firstRowFirstColumn="0" w:firstRowLastColumn="0" w:lastRowFirstColumn="0" w:lastRowLastColumn="0"/>
              <w:rPr>
                <w:rFonts w:ascii="Times New Roman" w:hAnsi="Times New Roman"/>
                <w:b/>
                <w:bCs/>
              </w:rPr>
            </w:pPr>
            <w:r w:rsidRPr="00D23780">
              <w:rPr>
                <w:rFonts w:ascii="Times New Roman" w:hAnsi="Times New Roman"/>
                <w:b/>
                <w:bCs/>
              </w:rPr>
              <w:t>Contact Information</w:t>
            </w:r>
          </w:p>
        </w:tc>
      </w:tr>
      <w:tr w:rsidR="00722CE5" w:rsidRPr="00D23780" w14:paraId="799BA744" w14:textId="77777777" w:rsidTr="00D134C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7408DA3B" w14:textId="77777777" w:rsidR="00722CE5" w:rsidRPr="00D23780" w:rsidRDefault="00020431" w:rsidP="00601516">
            <w:pPr>
              <w:pStyle w:val="VATableTextSmall"/>
              <w:rPr>
                <w:rFonts w:ascii="Times New Roman" w:hAnsi="Times New Roman"/>
                <w:b/>
              </w:rPr>
            </w:pPr>
            <w:r w:rsidRPr="00D23780">
              <w:rPr>
                <w:rFonts w:ascii="Times New Roman" w:hAnsi="Times New Roman"/>
                <w:b/>
              </w:rPr>
              <w:t>ISCP</w:t>
            </w:r>
            <w:r w:rsidR="00722CE5" w:rsidRPr="00D23780">
              <w:rPr>
                <w:rFonts w:ascii="Times New Roman" w:hAnsi="Times New Roman"/>
                <w:b/>
              </w:rPr>
              <w:t xml:space="preserve"> Director</w:t>
            </w:r>
          </w:p>
        </w:tc>
        <w:tc>
          <w:tcPr>
            <w:tcW w:w="2500" w:type="pct"/>
            <w:shd w:val="clear" w:color="auto" w:fill="FFFFFF" w:themeFill="background1"/>
          </w:tcPr>
          <w:p w14:paraId="12A907C4" w14:textId="77777777" w:rsidR="00722CE5" w:rsidRPr="00D23780" w:rsidRDefault="00722CE5"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742D48" w:rsidRPr="00D23780" w14:paraId="0DFF19B3" w14:textId="77777777" w:rsidTr="00D20791">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636CDD54"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p>
        </w:tc>
        <w:tc>
          <w:tcPr>
            <w:tcW w:w="2500" w:type="pct"/>
            <w:shd w:val="clear" w:color="auto" w:fill="FFFFFF" w:themeFill="background1"/>
          </w:tcPr>
          <w:p w14:paraId="6273C2A5" w14:textId="77777777" w:rsidR="00742D48" w:rsidRPr="00D23780" w:rsidRDefault="00893464"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D23780">
              <w:rPr>
                <w:rFonts w:ascii="Times New Roman" w:hAnsi="Times New Roman"/>
                <w:color w:val="0070C0"/>
                <w:szCs w:val="24"/>
              </w:rPr>
              <w:t xml:space="preserve"> </w:t>
            </w:r>
            <w:r w:rsidR="00742D48" w:rsidRPr="00D23780">
              <w:rPr>
                <w:rStyle w:val="VAFill-ins-BLUE"/>
                <w:rFonts w:ascii="Times New Roman" w:hAnsi="Times New Roman"/>
                <w:color w:val="auto"/>
              </w:rPr>
              <w:t>Cellular #:</w:t>
            </w:r>
          </w:p>
        </w:tc>
      </w:tr>
      <w:tr w:rsidR="00742D48" w:rsidRPr="00D23780" w14:paraId="272A90C0" w14:textId="77777777" w:rsidTr="00D2079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0E898EC5"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4E36CB85" w14:textId="77777777" w:rsidR="00742D48" w:rsidRPr="00D23780" w:rsidRDefault="00742D48"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722CE5" w:rsidRPr="00D23780" w14:paraId="3FB93956" w14:textId="77777777" w:rsidTr="00D134C0">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26FFCAA7" w14:textId="77777777" w:rsidR="00722CE5" w:rsidRPr="00D23780" w:rsidRDefault="00F0720D" w:rsidP="00885ACF">
            <w:pPr>
              <w:pStyle w:val="VATableTextSmall"/>
              <w:rPr>
                <w:rFonts w:ascii="Times New Roman" w:hAnsi="Times New Roman"/>
                <w:b/>
              </w:rPr>
            </w:pPr>
            <w:r w:rsidRPr="00D23780">
              <w:rPr>
                <w:rFonts w:ascii="Times New Roman" w:hAnsi="Times New Roman"/>
                <w:b/>
              </w:rPr>
              <w:t>Alternate</w:t>
            </w:r>
            <w:r w:rsidR="00885ACF" w:rsidRPr="00D23780">
              <w:rPr>
                <w:rFonts w:ascii="Times New Roman" w:hAnsi="Times New Roman"/>
                <w:b/>
              </w:rPr>
              <w:t xml:space="preserve"> </w:t>
            </w:r>
            <w:r w:rsidR="00020431" w:rsidRPr="00D23780">
              <w:rPr>
                <w:rFonts w:ascii="Times New Roman" w:hAnsi="Times New Roman"/>
                <w:b/>
              </w:rPr>
              <w:t>ISCP</w:t>
            </w:r>
            <w:r w:rsidR="00885ACF" w:rsidRPr="00D23780">
              <w:rPr>
                <w:rFonts w:ascii="Times New Roman" w:hAnsi="Times New Roman"/>
                <w:b/>
              </w:rPr>
              <w:t xml:space="preserve"> </w:t>
            </w:r>
            <w:r w:rsidRPr="00D23780">
              <w:rPr>
                <w:rFonts w:ascii="Times New Roman" w:hAnsi="Times New Roman"/>
                <w:b/>
              </w:rPr>
              <w:t>Director</w:t>
            </w:r>
          </w:p>
        </w:tc>
        <w:tc>
          <w:tcPr>
            <w:tcW w:w="2500" w:type="pct"/>
            <w:shd w:val="clear" w:color="auto" w:fill="FFFFFF" w:themeFill="background1"/>
          </w:tcPr>
          <w:p w14:paraId="3E0E2549" w14:textId="77777777" w:rsidR="00722CE5" w:rsidRPr="00D23780" w:rsidRDefault="00722CE5"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742D48" w:rsidRPr="00D23780" w14:paraId="2EF2CEEC" w14:textId="77777777" w:rsidTr="00D2079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3FD96D96"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p>
        </w:tc>
        <w:tc>
          <w:tcPr>
            <w:tcW w:w="2500" w:type="pct"/>
            <w:shd w:val="clear" w:color="auto" w:fill="FFFFFF" w:themeFill="background1"/>
          </w:tcPr>
          <w:p w14:paraId="134DE910" w14:textId="77777777" w:rsidR="00742D48" w:rsidRPr="00D23780" w:rsidRDefault="00893464"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D23780">
              <w:rPr>
                <w:rFonts w:ascii="Times New Roman" w:hAnsi="Times New Roman"/>
                <w:color w:val="0070C0"/>
                <w:szCs w:val="24"/>
              </w:rPr>
              <w:t xml:space="preserve"> </w:t>
            </w:r>
            <w:r w:rsidR="00742D48" w:rsidRPr="00D23780">
              <w:rPr>
                <w:rStyle w:val="VAFill-ins-BLUE"/>
                <w:rFonts w:ascii="Times New Roman" w:hAnsi="Times New Roman"/>
                <w:color w:val="auto"/>
              </w:rPr>
              <w:t>Cellular #:</w:t>
            </w:r>
          </w:p>
        </w:tc>
      </w:tr>
      <w:tr w:rsidR="00742D48" w:rsidRPr="00D23780" w14:paraId="10C05010" w14:textId="77777777" w:rsidTr="00D20791">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33F911D8"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752E6AB3" w14:textId="77777777" w:rsidR="00742D48" w:rsidRPr="00D23780" w:rsidRDefault="00742D48"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722CE5" w:rsidRPr="00D23780" w14:paraId="6921338A" w14:textId="77777777" w:rsidTr="00D134C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3CCC332E" w14:textId="77777777" w:rsidR="00722CE5" w:rsidRPr="00D23780" w:rsidRDefault="00020431" w:rsidP="00601516">
            <w:pPr>
              <w:pStyle w:val="VATableTextSmall"/>
              <w:rPr>
                <w:rFonts w:ascii="Times New Roman" w:hAnsi="Times New Roman"/>
                <w:b/>
              </w:rPr>
            </w:pPr>
            <w:r w:rsidRPr="00D23780">
              <w:rPr>
                <w:rFonts w:ascii="Times New Roman" w:hAnsi="Times New Roman"/>
                <w:b/>
              </w:rPr>
              <w:t>ISCP</w:t>
            </w:r>
            <w:r w:rsidR="00722CE5" w:rsidRPr="00D23780">
              <w:rPr>
                <w:rFonts w:ascii="Times New Roman" w:hAnsi="Times New Roman"/>
                <w:b/>
              </w:rPr>
              <w:t xml:space="preserve"> </w:t>
            </w:r>
            <w:r w:rsidR="00F0720D" w:rsidRPr="00D23780">
              <w:rPr>
                <w:rFonts w:ascii="Times New Roman" w:hAnsi="Times New Roman"/>
                <w:b/>
              </w:rPr>
              <w:t>Coordinator</w:t>
            </w:r>
            <w:r w:rsidR="00722CE5" w:rsidRPr="00D23780">
              <w:rPr>
                <w:rFonts w:ascii="Times New Roman" w:hAnsi="Times New Roman"/>
                <w:b/>
              </w:rPr>
              <w:t xml:space="preserve"> </w:t>
            </w:r>
          </w:p>
        </w:tc>
        <w:tc>
          <w:tcPr>
            <w:tcW w:w="2500" w:type="pct"/>
            <w:shd w:val="clear" w:color="auto" w:fill="FFFFFF" w:themeFill="background1"/>
          </w:tcPr>
          <w:p w14:paraId="00D43C7D" w14:textId="77777777" w:rsidR="00722CE5" w:rsidRPr="00D23780" w:rsidRDefault="00722CE5"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742D48" w:rsidRPr="00D23780" w14:paraId="456ED260" w14:textId="77777777" w:rsidTr="00D20791">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39C334D0"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p>
        </w:tc>
        <w:tc>
          <w:tcPr>
            <w:tcW w:w="2500" w:type="pct"/>
            <w:shd w:val="clear" w:color="auto" w:fill="FFFFFF" w:themeFill="background1"/>
          </w:tcPr>
          <w:p w14:paraId="10CDE249" w14:textId="77777777" w:rsidR="00742D48" w:rsidRPr="00D23780" w:rsidRDefault="00893464"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D23780">
              <w:rPr>
                <w:rFonts w:ascii="Times New Roman" w:hAnsi="Times New Roman"/>
                <w:color w:val="0070C0"/>
                <w:szCs w:val="24"/>
              </w:rPr>
              <w:t xml:space="preserve"> </w:t>
            </w:r>
            <w:r w:rsidR="00742D48" w:rsidRPr="00D23780">
              <w:rPr>
                <w:rStyle w:val="VAFill-ins-BLUE"/>
                <w:rFonts w:ascii="Times New Roman" w:hAnsi="Times New Roman"/>
                <w:color w:val="auto"/>
              </w:rPr>
              <w:t>Cellular #:</w:t>
            </w:r>
          </w:p>
        </w:tc>
      </w:tr>
      <w:tr w:rsidR="00742D48" w:rsidRPr="00D23780" w14:paraId="440860BC" w14:textId="77777777" w:rsidTr="00D2079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47898E22"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031E7F5A" w14:textId="77777777" w:rsidR="00742D48" w:rsidRPr="00D23780" w:rsidRDefault="00742D48"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722CE5" w:rsidRPr="00D23780" w14:paraId="20FC6876" w14:textId="77777777" w:rsidTr="00D134C0">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1073D941" w14:textId="77777777" w:rsidR="00722CE5" w:rsidRPr="00D23780" w:rsidRDefault="00F0720D" w:rsidP="00885ACF">
            <w:pPr>
              <w:pStyle w:val="VATableTextSmall"/>
              <w:rPr>
                <w:rFonts w:ascii="Times New Roman" w:hAnsi="Times New Roman"/>
                <w:b/>
              </w:rPr>
            </w:pPr>
            <w:r w:rsidRPr="00D23780">
              <w:rPr>
                <w:rFonts w:ascii="Times New Roman" w:hAnsi="Times New Roman"/>
                <w:b/>
              </w:rPr>
              <w:t>Alternate</w:t>
            </w:r>
            <w:r w:rsidR="00885ACF" w:rsidRPr="00D23780">
              <w:rPr>
                <w:rFonts w:ascii="Times New Roman" w:hAnsi="Times New Roman"/>
                <w:b/>
              </w:rPr>
              <w:t xml:space="preserve"> </w:t>
            </w:r>
            <w:r w:rsidR="00020431" w:rsidRPr="00D23780">
              <w:rPr>
                <w:rFonts w:ascii="Times New Roman" w:hAnsi="Times New Roman"/>
                <w:b/>
              </w:rPr>
              <w:t>ISCP</w:t>
            </w:r>
            <w:r w:rsidR="00885ACF" w:rsidRPr="00D23780">
              <w:rPr>
                <w:rFonts w:ascii="Times New Roman" w:hAnsi="Times New Roman"/>
                <w:b/>
              </w:rPr>
              <w:t xml:space="preserve"> </w:t>
            </w:r>
            <w:r w:rsidRPr="00D23780">
              <w:rPr>
                <w:rFonts w:ascii="Times New Roman" w:hAnsi="Times New Roman"/>
                <w:b/>
              </w:rPr>
              <w:t>Coordinator</w:t>
            </w:r>
          </w:p>
        </w:tc>
        <w:tc>
          <w:tcPr>
            <w:tcW w:w="2500" w:type="pct"/>
            <w:shd w:val="clear" w:color="auto" w:fill="FFFFFF" w:themeFill="background1"/>
          </w:tcPr>
          <w:p w14:paraId="47624BA2" w14:textId="77777777" w:rsidR="00722CE5" w:rsidRPr="00D23780" w:rsidRDefault="00722CE5"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885ACF" w:rsidRPr="00D23780" w14:paraId="52A109C8" w14:textId="77777777" w:rsidTr="00D2079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0E402BD8" w14:textId="77777777" w:rsidR="00885ACF" w:rsidRPr="00D23780" w:rsidRDefault="00885ACF" w:rsidP="00885ACF">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r w:rsidR="00742D48" w:rsidRPr="00D23780">
              <w:rPr>
                <w:rStyle w:val="VAFill-ins-BLUE"/>
                <w:rFonts w:ascii="Times New Roman" w:hAnsi="Times New Roman"/>
                <w:color w:val="auto"/>
              </w:rPr>
              <w:t>:</w:t>
            </w:r>
          </w:p>
        </w:tc>
        <w:tc>
          <w:tcPr>
            <w:tcW w:w="2500" w:type="pct"/>
            <w:shd w:val="clear" w:color="auto" w:fill="FFFFFF" w:themeFill="background1"/>
          </w:tcPr>
          <w:p w14:paraId="4EDEC10E" w14:textId="77777777" w:rsidR="00885ACF" w:rsidRPr="00D23780" w:rsidRDefault="00893464"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D23780">
              <w:rPr>
                <w:rFonts w:ascii="Times New Roman" w:hAnsi="Times New Roman"/>
                <w:color w:val="0070C0"/>
                <w:szCs w:val="24"/>
              </w:rPr>
              <w:t xml:space="preserve"> </w:t>
            </w:r>
            <w:r w:rsidR="00885ACF" w:rsidRPr="00D23780">
              <w:rPr>
                <w:rStyle w:val="VAFill-ins-BLUE"/>
                <w:rFonts w:ascii="Times New Roman" w:hAnsi="Times New Roman"/>
                <w:color w:val="auto"/>
              </w:rPr>
              <w:t>Cellular #:</w:t>
            </w:r>
          </w:p>
        </w:tc>
      </w:tr>
      <w:tr w:rsidR="00885ACF" w:rsidRPr="00D23780" w14:paraId="75A90299" w14:textId="77777777" w:rsidTr="00D20791">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07011361" w14:textId="77777777" w:rsidR="00885ACF" w:rsidRPr="00D23780" w:rsidRDefault="00885ACF" w:rsidP="00601516">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r w:rsidR="00742D48" w:rsidRPr="00D23780">
              <w:rPr>
                <w:rStyle w:val="VAFill-ins-BLUE"/>
                <w:rFonts w:ascii="Times New Roman" w:hAnsi="Times New Roman"/>
                <w:color w:val="auto"/>
              </w:rPr>
              <w:t>:</w:t>
            </w:r>
          </w:p>
        </w:tc>
        <w:tc>
          <w:tcPr>
            <w:tcW w:w="2500" w:type="pct"/>
            <w:shd w:val="clear" w:color="auto" w:fill="FFFFFF" w:themeFill="background1"/>
          </w:tcPr>
          <w:p w14:paraId="4F511BEC" w14:textId="77777777" w:rsidR="00885ACF" w:rsidRPr="00D23780" w:rsidRDefault="00885ACF"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6E09F1" w:rsidRPr="00D23780" w14:paraId="4FFC79AB" w14:textId="77777777" w:rsidTr="00D134C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6FD5ADED" w14:textId="77777777" w:rsidR="006E09F1" w:rsidRPr="00D23780" w:rsidRDefault="00611894" w:rsidP="00601516">
            <w:pPr>
              <w:pStyle w:val="VATableTextSmall"/>
              <w:rPr>
                <w:rFonts w:ascii="Times New Roman" w:hAnsi="Times New Roman"/>
              </w:rPr>
            </w:pPr>
            <w:r w:rsidRPr="00D23780">
              <w:rPr>
                <w:rFonts w:ascii="Times New Roman" w:hAnsi="Times New Roman"/>
                <w:b/>
              </w:rPr>
              <w:t>Business</w:t>
            </w:r>
            <w:r w:rsidR="006E09F1" w:rsidRPr="00D23780">
              <w:rPr>
                <w:rFonts w:ascii="Times New Roman" w:hAnsi="Times New Roman"/>
                <w:b/>
              </w:rPr>
              <w:t xml:space="preserve"> POC</w:t>
            </w:r>
          </w:p>
        </w:tc>
        <w:tc>
          <w:tcPr>
            <w:tcW w:w="2500" w:type="pct"/>
            <w:shd w:val="clear" w:color="auto" w:fill="FFFFFF" w:themeFill="background1"/>
          </w:tcPr>
          <w:p w14:paraId="737E5129" w14:textId="77777777" w:rsidR="006E09F1" w:rsidRPr="00D23780" w:rsidRDefault="006E09F1" w:rsidP="004C0275">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6E09F1" w:rsidRPr="00D23780" w14:paraId="09F2E5E1" w14:textId="77777777" w:rsidTr="00D20791">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23D484FE" w14:textId="77777777" w:rsidR="006E09F1" w:rsidRPr="00D23780" w:rsidRDefault="006E09F1" w:rsidP="004C0275">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r w:rsidR="00742D48" w:rsidRPr="00D23780">
              <w:rPr>
                <w:rStyle w:val="VAFill-ins-BLUE"/>
                <w:rFonts w:ascii="Times New Roman" w:hAnsi="Times New Roman"/>
                <w:color w:val="auto"/>
              </w:rPr>
              <w:t>:</w:t>
            </w:r>
          </w:p>
        </w:tc>
        <w:tc>
          <w:tcPr>
            <w:tcW w:w="2500" w:type="pct"/>
            <w:shd w:val="clear" w:color="auto" w:fill="FFFFFF" w:themeFill="background1"/>
          </w:tcPr>
          <w:p w14:paraId="2AFEBF05" w14:textId="77777777" w:rsidR="006E09F1" w:rsidRPr="00D23780" w:rsidRDefault="00893464" w:rsidP="004C0275">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893464">
              <w:rPr>
                <w:rFonts w:ascii="Times New Roman" w:hAnsi="Times New Roman"/>
                <w:color w:val="0070C0"/>
                <w:szCs w:val="24"/>
              </w:rPr>
              <w:t xml:space="preserve"> </w:t>
            </w:r>
            <w:r w:rsidR="006E09F1" w:rsidRPr="00D23780">
              <w:rPr>
                <w:rStyle w:val="VAFill-ins-BLUE"/>
                <w:rFonts w:ascii="Times New Roman" w:hAnsi="Times New Roman"/>
                <w:color w:val="auto"/>
              </w:rPr>
              <w:t>Cellular #:</w:t>
            </w:r>
          </w:p>
        </w:tc>
      </w:tr>
      <w:tr w:rsidR="006E09F1" w:rsidRPr="00D23780" w14:paraId="11282D3E" w14:textId="77777777" w:rsidTr="00D2079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4669B205" w14:textId="77777777" w:rsidR="006E09F1" w:rsidRPr="00D23780" w:rsidRDefault="006E09F1" w:rsidP="004C0275">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r w:rsidR="00742D48" w:rsidRPr="00D23780">
              <w:rPr>
                <w:rStyle w:val="VAFill-ins-BLUE"/>
                <w:rFonts w:ascii="Times New Roman" w:hAnsi="Times New Roman"/>
                <w:color w:val="auto"/>
              </w:rPr>
              <w:t>:</w:t>
            </w:r>
          </w:p>
        </w:tc>
        <w:tc>
          <w:tcPr>
            <w:tcW w:w="2500" w:type="pct"/>
            <w:shd w:val="clear" w:color="auto" w:fill="FFFFFF" w:themeFill="background1"/>
          </w:tcPr>
          <w:p w14:paraId="5FDF3604" w14:textId="77777777" w:rsidR="006E09F1" w:rsidRPr="00D23780" w:rsidRDefault="006E09F1" w:rsidP="004C0275">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bl>
    <w:p w14:paraId="4D5C6BAE" w14:textId="77777777" w:rsidR="006552F7" w:rsidRPr="00D23780" w:rsidRDefault="00F2493A" w:rsidP="007E597B">
      <w:pPr>
        <w:pStyle w:val="Caption"/>
      </w:pPr>
      <w:bookmarkStart w:id="346" w:name="_Toc479238440"/>
      <w:bookmarkEnd w:id="345"/>
      <w:r w:rsidRPr="00D23780">
        <w:t xml:space="preserve">Table </w:t>
      </w:r>
      <w:fldSimple w:instr=" SEQ Table \* ARABIC ">
        <w:r w:rsidR="001E67A3">
          <w:rPr>
            <w:noProof/>
          </w:rPr>
          <w:t>6</w:t>
        </w:r>
      </w:fldSimple>
      <w:r w:rsidRPr="00D23780">
        <w:t xml:space="preserve">: ISCP Personnel Contact Data – </w:t>
      </w:r>
      <w:r w:rsidR="003D1043" w:rsidRPr="00D23780">
        <w:t>Leadership</w:t>
      </w:r>
      <w:bookmarkEnd w:id="346"/>
    </w:p>
    <w:p w14:paraId="6D9BC8FA" w14:textId="77777777" w:rsidR="00885ACF" w:rsidRPr="00D23780" w:rsidRDefault="00AF517D" w:rsidP="006F180A">
      <w:pPr>
        <w:pBdr>
          <w:top w:val="single" w:sz="4" w:space="1" w:color="auto"/>
          <w:left w:val="single" w:sz="4" w:space="3" w:color="auto"/>
          <w:bottom w:val="single" w:sz="4" w:space="1" w:color="auto"/>
          <w:right w:val="single" w:sz="4" w:space="4" w:color="auto"/>
          <w:between w:val="single" w:sz="4" w:space="1" w:color="auto"/>
          <w:bar w:val="single" w:sz="4" w:color="auto"/>
        </w:pBdr>
        <w:shd w:val="clear" w:color="auto" w:fill="BFBFBF" w:themeFill="background1" w:themeFillShade="BF"/>
        <w:jc w:val="center"/>
        <w:rPr>
          <w:rFonts w:cs="Times New Roman"/>
          <w:b/>
        </w:rPr>
      </w:pPr>
      <w:r w:rsidRPr="00D23780">
        <w:rPr>
          <w:rFonts w:cs="Times New Roman"/>
          <w:b/>
        </w:rPr>
        <w:t>Outage Assessment Team</w:t>
      </w:r>
    </w:p>
    <w:tbl>
      <w:tblPr>
        <w:tblStyle w:val="VATable"/>
        <w:tblW w:w="5094" w:type="pct"/>
        <w:tblInd w:w="-95" w:type="dxa"/>
        <w:tblBorders>
          <w:insideH w:val="single" w:sz="6" w:space="0" w:color="auto"/>
          <w:insideV w:val="single" w:sz="6" w:space="0" w:color="auto"/>
        </w:tblBorders>
        <w:shd w:val="clear" w:color="auto" w:fill="FFFFFF" w:themeFill="background1"/>
        <w:tblLook w:val="04A0" w:firstRow="1" w:lastRow="0" w:firstColumn="1" w:lastColumn="0" w:noHBand="0" w:noVBand="1"/>
        <w:tblCaption w:val="Primary Site Recovery Team Key Personnel"/>
      </w:tblPr>
      <w:tblGrid>
        <w:gridCol w:w="5129"/>
        <w:gridCol w:w="5130"/>
      </w:tblGrid>
      <w:tr w:rsidR="00885ACF" w:rsidRPr="00D23780" w14:paraId="75236769" w14:textId="77777777" w:rsidTr="00D134C0">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0C7A05B3" w14:textId="77777777" w:rsidR="00885ACF" w:rsidRPr="00D23780" w:rsidRDefault="00F0720D" w:rsidP="004C0275">
            <w:pPr>
              <w:pStyle w:val="VATableHeadings2"/>
              <w:jc w:val="left"/>
              <w:rPr>
                <w:rFonts w:ascii="Times New Roman" w:hAnsi="Times New Roman"/>
                <w:b/>
                <w:bCs/>
              </w:rPr>
            </w:pPr>
            <w:r w:rsidRPr="00D23780">
              <w:rPr>
                <w:rFonts w:ascii="Times New Roman" w:hAnsi="Times New Roman"/>
                <w:b/>
              </w:rPr>
              <w:t>Key Personnel</w:t>
            </w:r>
          </w:p>
        </w:tc>
        <w:tc>
          <w:tcPr>
            <w:tcW w:w="2500" w:type="pct"/>
            <w:shd w:val="clear" w:color="auto" w:fill="D9D9D9" w:themeFill="background1" w:themeFillShade="D9"/>
          </w:tcPr>
          <w:p w14:paraId="403966A4" w14:textId="77777777" w:rsidR="00885ACF" w:rsidRPr="00D23780" w:rsidRDefault="00F0720D" w:rsidP="004C0275">
            <w:pPr>
              <w:pStyle w:val="VATableHeadings2"/>
              <w:jc w:val="left"/>
              <w:cnfStyle w:val="100000000000" w:firstRow="1" w:lastRow="0" w:firstColumn="0" w:lastColumn="0" w:oddVBand="0" w:evenVBand="0" w:oddHBand="0" w:evenHBand="0" w:firstRowFirstColumn="0" w:firstRowLastColumn="0" w:lastRowFirstColumn="0" w:lastRowLastColumn="0"/>
              <w:rPr>
                <w:rFonts w:ascii="Times New Roman" w:hAnsi="Times New Roman"/>
                <w:b/>
                <w:bCs/>
              </w:rPr>
            </w:pPr>
            <w:r w:rsidRPr="00D23780">
              <w:rPr>
                <w:rFonts w:ascii="Times New Roman" w:hAnsi="Times New Roman"/>
                <w:b/>
                <w:bCs/>
              </w:rPr>
              <w:t>Contact Information</w:t>
            </w:r>
          </w:p>
        </w:tc>
      </w:tr>
      <w:tr w:rsidR="00885ACF" w:rsidRPr="00D23780" w14:paraId="24E6766D" w14:textId="77777777" w:rsidTr="00D134C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6A430C12" w14:textId="77777777" w:rsidR="00885ACF" w:rsidRPr="00D23780" w:rsidRDefault="00F0720D" w:rsidP="004C0275">
            <w:pPr>
              <w:pStyle w:val="VATableTextSmall"/>
              <w:rPr>
                <w:rStyle w:val="VAFill-ins-BLUE"/>
                <w:rFonts w:ascii="Times New Roman" w:hAnsi="Times New Roman"/>
                <w:b/>
                <w:color w:val="auto"/>
              </w:rPr>
            </w:pPr>
            <w:r w:rsidRPr="00D23780">
              <w:rPr>
                <w:rFonts w:ascii="Times New Roman" w:hAnsi="Times New Roman"/>
                <w:b/>
              </w:rPr>
              <w:t>Team Lead</w:t>
            </w:r>
          </w:p>
        </w:tc>
        <w:tc>
          <w:tcPr>
            <w:tcW w:w="2500" w:type="pct"/>
            <w:shd w:val="clear" w:color="auto" w:fill="FFFFFF" w:themeFill="background1"/>
          </w:tcPr>
          <w:p w14:paraId="29330228" w14:textId="77777777" w:rsidR="00885ACF" w:rsidRPr="00D23780" w:rsidRDefault="00885ACF" w:rsidP="004C0275">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742D48" w:rsidRPr="00D23780" w14:paraId="7B2473D2" w14:textId="77777777" w:rsidTr="006F180A">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3859E86C"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p>
        </w:tc>
        <w:tc>
          <w:tcPr>
            <w:tcW w:w="2500" w:type="pct"/>
            <w:shd w:val="clear" w:color="auto" w:fill="FFFFFF" w:themeFill="background1"/>
          </w:tcPr>
          <w:p w14:paraId="6C36533E" w14:textId="77777777" w:rsidR="00742D48" w:rsidRPr="00D23780" w:rsidRDefault="00893464" w:rsidP="004C0275">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D23780">
              <w:rPr>
                <w:rFonts w:ascii="Times New Roman" w:hAnsi="Times New Roman"/>
                <w:color w:val="0070C0"/>
                <w:szCs w:val="24"/>
              </w:rPr>
              <w:t xml:space="preserve"> </w:t>
            </w:r>
            <w:r w:rsidR="00742D48" w:rsidRPr="00D23780">
              <w:rPr>
                <w:rStyle w:val="VAFill-ins-BLUE"/>
                <w:rFonts w:ascii="Times New Roman" w:hAnsi="Times New Roman"/>
                <w:color w:val="auto"/>
              </w:rPr>
              <w:t>Cellular #:</w:t>
            </w:r>
          </w:p>
        </w:tc>
      </w:tr>
      <w:tr w:rsidR="00742D48" w:rsidRPr="00D23780" w14:paraId="75ACD3AB" w14:textId="77777777" w:rsidTr="006F18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407C3AB2"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78E49ECB" w14:textId="77777777" w:rsidR="00742D48" w:rsidRPr="00D23780" w:rsidRDefault="00742D48" w:rsidP="007D001D">
            <w:pPr>
              <w:pStyle w:val="VATableTextSmall"/>
              <w:keepNext/>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742D48" w:rsidRPr="00D23780" w14:paraId="3E4715AA" w14:textId="77777777" w:rsidTr="00D134C0">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02414621" w14:textId="77777777" w:rsidR="00742D48" w:rsidRPr="00D23780" w:rsidRDefault="00742D48" w:rsidP="00742D48">
            <w:pPr>
              <w:pStyle w:val="VATableTextSmall"/>
              <w:rPr>
                <w:rStyle w:val="VAFill-ins-BLUE"/>
                <w:rFonts w:ascii="Times New Roman" w:hAnsi="Times New Roman"/>
                <w:b/>
                <w:color w:val="auto"/>
              </w:rPr>
            </w:pPr>
            <w:r w:rsidRPr="00D23780">
              <w:rPr>
                <w:rStyle w:val="VAFill-ins-BLUE"/>
                <w:rFonts w:ascii="Times New Roman" w:hAnsi="Times New Roman"/>
                <w:b/>
                <w:color w:val="auto"/>
              </w:rPr>
              <w:t>Team Member</w:t>
            </w:r>
          </w:p>
        </w:tc>
        <w:tc>
          <w:tcPr>
            <w:tcW w:w="2500" w:type="pct"/>
            <w:shd w:val="clear" w:color="auto" w:fill="FFFFFF" w:themeFill="background1"/>
          </w:tcPr>
          <w:p w14:paraId="1D2C0EF9" w14:textId="77777777" w:rsidR="00742D48" w:rsidRPr="00D23780" w:rsidRDefault="00742D48" w:rsidP="00E47ECB">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742D48" w:rsidRPr="00D23780" w14:paraId="30439625" w14:textId="77777777" w:rsidTr="006F18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4816F5DF"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p>
        </w:tc>
        <w:tc>
          <w:tcPr>
            <w:tcW w:w="2500" w:type="pct"/>
            <w:shd w:val="clear" w:color="auto" w:fill="FFFFFF" w:themeFill="background1"/>
          </w:tcPr>
          <w:p w14:paraId="33E3410E" w14:textId="77777777" w:rsidR="00742D48" w:rsidRPr="00D23780" w:rsidRDefault="00893464" w:rsidP="00E47ECB">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D23780">
              <w:rPr>
                <w:rFonts w:ascii="Times New Roman" w:hAnsi="Times New Roman"/>
                <w:color w:val="0070C0"/>
                <w:szCs w:val="24"/>
              </w:rPr>
              <w:t xml:space="preserve"> </w:t>
            </w:r>
            <w:r w:rsidR="00742D48" w:rsidRPr="00D23780">
              <w:rPr>
                <w:rStyle w:val="VAFill-ins-BLUE"/>
                <w:rFonts w:ascii="Times New Roman" w:hAnsi="Times New Roman"/>
                <w:color w:val="auto"/>
              </w:rPr>
              <w:t>Cellular #:</w:t>
            </w:r>
          </w:p>
        </w:tc>
      </w:tr>
      <w:tr w:rsidR="00742D48" w:rsidRPr="00D23780" w14:paraId="5E05340F" w14:textId="77777777" w:rsidTr="006F180A">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2BE3DE09"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5FC9DBE1" w14:textId="77777777" w:rsidR="00742D48" w:rsidRPr="00D23780" w:rsidRDefault="00742D48" w:rsidP="00E47ECB">
            <w:pPr>
              <w:pStyle w:val="VATableTextSmall"/>
              <w:keepNext/>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bl>
    <w:p w14:paraId="08AAFDD1" w14:textId="77777777" w:rsidR="00742D48" w:rsidRPr="00D23780" w:rsidRDefault="007E7BDC" w:rsidP="007E597B">
      <w:pPr>
        <w:pStyle w:val="Caption"/>
      </w:pPr>
      <w:bookmarkStart w:id="347" w:name="_Toc479238441"/>
      <w:r w:rsidRPr="00D23780">
        <w:t xml:space="preserve">Table </w:t>
      </w:r>
      <w:fldSimple w:instr=" SEQ Table \* ARABIC ">
        <w:r w:rsidR="001E67A3">
          <w:rPr>
            <w:noProof/>
          </w:rPr>
          <w:t>7</w:t>
        </w:r>
      </w:fldSimple>
      <w:r w:rsidRPr="00D23780">
        <w:t>: ISCP Personnel Contact Data - Outage Assessment Team</w:t>
      </w:r>
      <w:bookmarkEnd w:id="347"/>
    </w:p>
    <w:p w14:paraId="22D7F0A7" w14:textId="77777777" w:rsidR="0079151C" w:rsidRDefault="003D1043" w:rsidP="003D1043">
      <w:pPr>
        <w:spacing w:after="240"/>
        <w:rPr>
          <w:rFonts w:cs="Times New Roman"/>
        </w:rPr>
      </w:pPr>
      <w:r w:rsidRPr="00D23780">
        <w:rPr>
          <w:rFonts w:cs="Times New Roman"/>
        </w:rPr>
        <w:t>Note:  Add additional rows to accommodate all team members as necessary</w:t>
      </w:r>
    </w:p>
    <w:p w14:paraId="5137F336" w14:textId="77777777" w:rsidR="0079151C" w:rsidRDefault="0079151C" w:rsidP="003D1043">
      <w:pPr>
        <w:spacing w:after="240"/>
        <w:rPr>
          <w:rFonts w:cs="Times New Roman"/>
        </w:rPr>
      </w:pPr>
    </w:p>
    <w:p w14:paraId="6A7A2F76" w14:textId="77777777" w:rsidR="00742D48" w:rsidRDefault="00742D48" w:rsidP="003D1043">
      <w:pPr>
        <w:spacing w:after="240"/>
        <w:rPr>
          <w:i/>
          <w:iCs/>
        </w:rPr>
      </w:pPr>
      <w:r>
        <w:br w:type="page"/>
      </w:r>
    </w:p>
    <w:p w14:paraId="6C7BC1B1" w14:textId="77777777" w:rsidR="00885ACF" w:rsidRPr="00885ACF" w:rsidRDefault="00885ACF" w:rsidP="007E597B">
      <w:pPr>
        <w:pStyle w:val="Caption"/>
      </w:pPr>
    </w:p>
    <w:p w14:paraId="62C29EDB" w14:textId="77777777" w:rsidR="00C42598" w:rsidRPr="00D23780" w:rsidRDefault="00FC126A" w:rsidP="006F180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cs="Times New Roman"/>
          <w:b/>
        </w:rPr>
      </w:pPr>
      <w:r>
        <w:rPr>
          <w:rFonts w:cs="Times New Roman"/>
          <w:b/>
        </w:rPr>
        <w:t>&lt;</w:t>
      </w:r>
      <w:r w:rsidR="00AF517D" w:rsidRPr="00FC126A">
        <w:rPr>
          <w:rFonts w:cs="Times New Roman"/>
          <w:b/>
          <w:color w:val="0070C0"/>
          <w:szCs w:val="24"/>
        </w:rPr>
        <w:t>Recovery Team Name</w:t>
      </w:r>
      <w:r>
        <w:rPr>
          <w:rFonts w:cs="Times New Roman"/>
          <w:b/>
        </w:rPr>
        <w:t>&gt;</w:t>
      </w:r>
    </w:p>
    <w:tbl>
      <w:tblPr>
        <w:tblStyle w:val="VATable"/>
        <w:tblW w:w="5092" w:type="pct"/>
        <w:tblInd w:w="-93" w:type="dxa"/>
        <w:tblBorders>
          <w:insideH w:val="single" w:sz="6" w:space="0" w:color="auto"/>
          <w:insideV w:val="single" w:sz="6" w:space="0" w:color="auto"/>
        </w:tblBorders>
        <w:shd w:val="clear" w:color="auto" w:fill="FFFFFF" w:themeFill="background1"/>
        <w:tblLook w:val="04A0" w:firstRow="1" w:lastRow="0" w:firstColumn="1" w:lastColumn="0" w:noHBand="0" w:noVBand="1"/>
        <w:tblCaption w:val="Primary Site Recovery Team Key Personnel"/>
      </w:tblPr>
      <w:tblGrid>
        <w:gridCol w:w="5127"/>
        <w:gridCol w:w="5128"/>
      </w:tblGrid>
      <w:tr w:rsidR="008478EF" w:rsidRPr="00D23780" w14:paraId="44D53270" w14:textId="77777777" w:rsidTr="00D134C0">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5F5525A0" w14:textId="77777777" w:rsidR="008478EF" w:rsidRPr="00D23780" w:rsidRDefault="00F0720D" w:rsidP="00601516">
            <w:pPr>
              <w:pStyle w:val="VATableHeadings2"/>
              <w:jc w:val="left"/>
              <w:rPr>
                <w:rFonts w:ascii="Times New Roman" w:hAnsi="Times New Roman"/>
                <w:b/>
                <w:bCs/>
              </w:rPr>
            </w:pPr>
            <w:r w:rsidRPr="00D23780">
              <w:rPr>
                <w:rFonts w:ascii="Times New Roman" w:hAnsi="Times New Roman"/>
                <w:b/>
              </w:rPr>
              <w:t>Key Personnel</w:t>
            </w:r>
          </w:p>
        </w:tc>
        <w:tc>
          <w:tcPr>
            <w:tcW w:w="2500" w:type="pct"/>
            <w:shd w:val="clear" w:color="auto" w:fill="D9D9D9" w:themeFill="background1" w:themeFillShade="D9"/>
          </w:tcPr>
          <w:p w14:paraId="609164CF" w14:textId="77777777" w:rsidR="008478EF" w:rsidRPr="00D23780" w:rsidRDefault="00F0720D" w:rsidP="00601516">
            <w:pPr>
              <w:pStyle w:val="VATableHeadings2"/>
              <w:jc w:val="left"/>
              <w:cnfStyle w:val="100000000000" w:firstRow="1" w:lastRow="0" w:firstColumn="0" w:lastColumn="0" w:oddVBand="0" w:evenVBand="0" w:oddHBand="0" w:evenHBand="0" w:firstRowFirstColumn="0" w:firstRowLastColumn="0" w:lastRowFirstColumn="0" w:lastRowLastColumn="0"/>
              <w:rPr>
                <w:rFonts w:ascii="Times New Roman" w:hAnsi="Times New Roman"/>
                <w:b/>
                <w:bCs/>
              </w:rPr>
            </w:pPr>
            <w:r w:rsidRPr="00D23780">
              <w:rPr>
                <w:rFonts w:ascii="Times New Roman" w:hAnsi="Times New Roman"/>
                <w:b/>
                <w:bCs/>
              </w:rPr>
              <w:t>Contact Information</w:t>
            </w:r>
          </w:p>
        </w:tc>
      </w:tr>
      <w:tr w:rsidR="008478EF" w:rsidRPr="00D23780" w14:paraId="2D12892D" w14:textId="77777777" w:rsidTr="00D134C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41FCD957" w14:textId="77777777" w:rsidR="008478EF" w:rsidRPr="00D23780" w:rsidRDefault="00F0720D" w:rsidP="00601516">
            <w:pPr>
              <w:pStyle w:val="VATableTextSmall"/>
              <w:rPr>
                <w:rStyle w:val="VAFill-ins-BLUE"/>
                <w:rFonts w:ascii="Times New Roman" w:hAnsi="Times New Roman"/>
                <w:b/>
                <w:color w:val="auto"/>
              </w:rPr>
            </w:pPr>
            <w:r w:rsidRPr="00D23780">
              <w:rPr>
                <w:rStyle w:val="VAFill-ins-BLUE"/>
                <w:rFonts w:ascii="Times New Roman" w:hAnsi="Times New Roman"/>
                <w:b/>
                <w:color w:val="auto"/>
              </w:rPr>
              <w:t>Team Lead</w:t>
            </w:r>
          </w:p>
        </w:tc>
        <w:tc>
          <w:tcPr>
            <w:tcW w:w="2500" w:type="pct"/>
            <w:shd w:val="clear" w:color="auto" w:fill="FFFFFF" w:themeFill="background1"/>
          </w:tcPr>
          <w:p w14:paraId="1C2AB29A" w14:textId="77777777" w:rsidR="008478EF" w:rsidRPr="00D23780" w:rsidRDefault="008478EF"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742D48" w:rsidRPr="00D23780" w14:paraId="41A922FD" w14:textId="77777777" w:rsidTr="006F180A">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3B2544E9"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p>
        </w:tc>
        <w:tc>
          <w:tcPr>
            <w:tcW w:w="2500" w:type="pct"/>
            <w:shd w:val="clear" w:color="auto" w:fill="FFFFFF" w:themeFill="background1"/>
          </w:tcPr>
          <w:p w14:paraId="1FD17603" w14:textId="77777777" w:rsidR="00742D48" w:rsidRPr="00D23780" w:rsidRDefault="00893464"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D23780">
              <w:rPr>
                <w:rFonts w:ascii="Times New Roman" w:hAnsi="Times New Roman"/>
                <w:color w:val="0070C0"/>
                <w:szCs w:val="24"/>
              </w:rPr>
              <w:t xml:space="preserve"> </w:t>
            </w:r>
            <w:r w:rsidR="00742D48" w:rsidRPr="00D23780">
              <w:rPr>
                <w:rStyle w:val="VAFill-ins-BLUE"/>
                <w:rFonts w:ascii="Times New Roman" w:hAnsi="Times New Roman"/>
                <w:color w:val="auto"/>
              </w:rPr>
              <w:t>Cellular #:</w:t>
            </w:r>
          </w:p>
        </w:tc>
      </w:tr>
      <w:tr w:rsidR="00742D48" w:rsidRPr="00D23780" w14:paraId="7495CCC1" w14:textId="77777777" w:rsidTr="006F18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10B00BD8"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4CC31F55" w14:textId="77777777" w:rsidR="00742D48" w:rsidRPr="00D23780" w:rsidRDefault="00742D48"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FC126A" w:rsidRPr="00D23780" w14:paraId="074AE8FD" w14:textId="77777777" w:rsidTr="00D134C0">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31DCEFE4"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b/>
                <w:color w:val="auto"/>
              </w:rPr>
              <w:t>Team Member</w:t>
            </w:r>
          </w:p>
        </w:tc>
        <w:tc>
          <w:tcPr>
            <w:tcW w:w="2500" w:type="pct"/>
            <w:shd w:val="clear" w:color="auto" w:fill="FFFFFF" w:themeFill="background1"/>
          </w:tcPr>
          <w:p w14:paraId="03EBC756" w14:textId="77777777" w:rsidR="00FC126A" w:rsidRPr="00D23780" w:rsidRDefault="00FC126A" w:rsidP="00FC126A">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FC126A" w:rsidRPr="00D23780" w14:paraId="658DC7DC" w14:textId="77777777" w:rsidTr="006F18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5FD8F4F8"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color w:val="auto"/>
              </w:rPr>
              <w:t>Name:</w:t>
            </w:r>
          </w:p>
        </w:tc>
        <w:tc>
          <w:tcPr>
            <w:tcW w:w="2500" w:type="pct"/>
            <w:shd w:val="clear" w:color="auto" w:fill="FFFFFF" w:themeFill="background1"/>
          </w:tcPr>
          <w:p w14:paraId="213ABDBD" w14:textId="77777777" w:rsidR="00FC126A" w:rsidRPr="00D23780" w:rsidRDefault="00893464" w:rsidP="00FC126A">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FC126A" w:rsidRPr="00D23780">
              <w:rPr>
                <w:rFonts w:ascii="Times New Roman" w:hAnsi="Times New Roman"/>
                <w:color w:val="0070C0"/>
                <w:szCs w:val="24"/>
              </w:rPr>
              <w:t xml:space="preserve"> </w:t>
            </w:r>
            <w:r w:rsidR="00FC126A" w:rsidRPr="00D23780">
              <w:rPr>
                <w:rStyle w:val="VAFill-ins-BLUE"/>
                <w:rFonts w:ascii="Times New Roman" w:hAnsi="Times New Roman"/>
                <w:color w:val="auto"/>
              </w:rPr>
              <w:t>Cellular #:</w:t>
            </w:r>
          </w:p>
        </w:tc>
      </w:tr>
      <w:tr w:rsidR="00FC126A" w:rsidRPr="00D23780" w14:paraId="40FD6232" w14:textId="77777777" w:rsidTr="006F180A">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0B3938B6"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2D416646" w14:textId="77777777" w:rsidR="00FC126A" w:rsidRPr="00D23780" w:rsidRDefault="00FC126A" w:rsidP="00FC126A">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FC126A" w:rsidRPr="00D23780" w14:paraId="3EE445A2" w14:textId="77777777" w:rsidTr="00D134C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53ACFF0A"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b/>
                <w:color w:val="auto"/>
              </w:rPr>
              <w:t>Team Member</w:t>
            </w:r>
          </w:p>
        </w:tc>
        <w:tc>
          <w:tcPr>
            <w:tcW w:w="2500" w:type="pct"/>
            <w:shd w:val="clear" w:color="auto" w:fill="FFFFFF" w:themeFill="background1"/>
          </w:tcPr>
          <w:p w14:paraId="2EC10B89" w14:textId="77777777" w:rsidR="00FC126A" w:rsidRPr="00D23780" w:rsidRDefault="00FC126A" w:rsidP="00FC126A">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FC126A" w:rsidRPr="00D23780" w14:paraId="496035A7" w14:textId="77777777" w:rsidTr="006F180A">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565040E6"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color w:val="auto"/>
              </w:rPr>
              <w:t>Name:</w:t>
            </w:r>
          </w:p>
        </w:tc>
        <w:tc>
          <w:tcPr>
            <w:tcW w:w="2500" w:type="pct"/>
            <w:shd w:val="clear" w:color="auto" w:fill="FFFFFF" w:themeFill="background1"/>
          </w:tcPr>
          <w:p w14:paraId="5FD6AAB8" w14:textId="77777777" w:rsidR="00FC126A" w:rsidRPr="00D23780" w:rsidRDefault="00893464" w:rsidP="00FC126A">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FC126A" w:rsidRPr="00D23780">
              <w:rPr>
                <w:rFonts w:ascii="Times New Roman" w:hAnsi="Times New Roman"/>
                <w:color w:val="0070C0"/>
                <w:szCs w:val="24"/>
              </w:rPr>
              <w:t xml:space="preserve"> </w:t>
            </w:r>
            <w:r w:rsidR="00FC126A" w:rsidRPr="00D23780">
              <w:rPr>
                <w:rStyle w:val="VAFill-ins-BLUE"/>
                <w:rFonts w:ascii="Times New Roman" w:hAnsi="Times New Roman"/>
                <w:color w:val="auto"/>
              </w:rPr>
              <w:t>Cellular #:</w:t>
            </w:r>
          </w:p>
        </w:tc>
      </w:tr>
      <w:tr w:rsidR="00FC126A" w:rsidRPr="00D23780" w14:paraId="4A7CFFE0" w14:textId="77777777" w:rsidTr="006F18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0AF71539"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43F5DF1C" w14:textId="77777777" w:rsidR="00FC126A" w:rsidRPr="00D23780" w:rsidRDefault="00FC126A" w:rsidP="00FC126A">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FC126A" w:rsidRPr="00D23780" w14:paraId="679A95B3" w14:textId="77777777" w:rsidTr="00D134C0">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387111E3"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b/>
                <w:color w:val="auto"/>
              </w:rPr>
              <w:t>Team Member</w:t>
            </w:r>
          </w:p>
        </w:tc>
        <w:tc>
          <w:tcPr>
            <w:tcW w:w="2500" w:type="pct"/>
            <w:shd w:val="clear" w:color="auto" w:fill="FFFFFF" w:themeFill="background1"/>
          </w:tcPr>
          <w:p w14:paraId="64C7FF50" w14:textId="77777777" w:rsidR="00FC126A" w:rsidRPr="00D23780" w:rsidRDefault="00FC126A" w:rsidP="00FC126A">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FC126A" w:rsidRPr="00D23780" w14:paraId="206B5057" w14:textId="77777777" w:rsidTr="006F18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306DD49C"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color w:val="auto"/>
              </w:rPr>
              <w:t>Name:</w:t>
            </w:r>
          </w:p>
        </w:tc>
        <w:tc>
          <w:tcPr>
            <w:tcW w:w="2500" w:type="pct"/>
            <w:shd w:val="clear" w:color="auto" w:fill="FFFFFF" w:themeFill="background1"/>
          </w:tcPr>
          <w:p w14:paraId="008243AF" w14:textId="77777777" w:rsidR="00FC126A" w:rsidRPr="00D23780" w:rsidRDefault="00893464" w:rsidP="00FC126A">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FC126A" w:rsidRPr="00D23780">
              <w:rPr>
                <w:rFonts w:ascii="Times New Roman" w:hAnsi="Times New Roman"/>
                <w:color w:val="0070C0"/>
                <w:szCs w:val="24"/>
              </w:rPr>
              <w:t xml:space="preserve"> </w:t>
            </w:r>
            <w:r w:rsidR="00FC126A" w:rsidRPr="00D23780">
              <w:rPr>
                <w:rStyle w:val="VAFill-ins-BLUE"/>
                <w:rFonts w:ascii="Times New Roman" w:hAnsi="Times New Roman"/>
                <w:color w:val="auto"/>
              </w:rPr>
              <w:t>Cellular #:</w:t>
            </w:r>
          </w:p>
        </w:tc>
      </w:tr>
      <w:tr w:rsidR="00FC126A" w:rsidRPr="00D23780" w14:paraId="16C3554C" w14:textId="77777777" w:rsidTr="006F180A">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4FF5E330" w14:textId="77777777" w:rsidR="00FC126A" w:rsidRPr="00D23780" w:rsidRDefault="00FC126A" w:rsidP="00FC126A">
            <w:pPr>
              <w:pStyle w:val="VATableTextSmall"/>
              <w:rPr>
                <w:rStyle w:val="VAFill-ins-BLUE"/>
                <w:rFonts w:ascii="Times New Roman" w:hAnsi="Times New Roman"/>
                <w:b/>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271975A7" w14:textId="77777777" w:rsidR="00FC126A" w:rsidRPr="00D23780" w:rsidRDefault="00FC126A" w:rsidP="00FC126A">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r w:rsidR="00742D48" w:rsidRPr="00D23780" w14:paraId="48BAA217" w14:textId="77777777" w:rsidTr="00D134C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D9D9D9" w:themeFill="background1" w:themeFillShade="D9"/>
          </w:tcPr>
          <w:p w14:paraId="5EABFEFA" w14:textId="77777777" w:rsidR="00742D48" w:rsidRPr="00D23780" w:rsidRDefault="00742D48" w:rsidP="00E47ECB">
            <w:pPr>
              <w:pStyle w:val="VATableTextSmall"/>
              <w:rPr>
                <w:rStyle w:val="VAFill-ins-BLUE"/>
                <w:rFonts w:ascii="Times New Roman" w:hAnsi="Times New Roman"/>
                <w:b/>
                <w:color w:val="auto"/>
              </w:rPr>
            </w:pPr>
            <w:r w:rsidRPr="00D23780">
              <w:rPr>
                <w:rStyle w:val="VAFill-ins-BLUE"/>
                <w:rFonts w:ascii="Times New Roman" w:hAnsi="Times New Roman"/>
                <w:b/>
                <w:color w:val="auto"/>
              </w:rPr>
              <w:t>Team Member</w:t>
            </w:r>
          </w:p>
        </w:tc>
        <w:tc>
          <w:tcPr>
            <w:tcW w:w="2500" w:type="pct"/>
            <w:shd w:val="clear" w:color="auto" w:fill="FFFFFF" w:themeFill="background1"/>
          </w:tcPr>
          <w:p w14:paraId="0761A9C5" w14:textId="77777777" w:rsidR="00742D48" w:rsidRPr="00D23780" w:rsidRDefault="00742D48" w:rsidP="00E47ECB">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 xml:space="preserve">Work #: </w:t>
            </w:r>
          </w:p>
        </w:tc>
      </w:tr>
      <w:tr w:rsidR="00742D48" w:rsidRPr="00D23780" w14:paraId="0674D4C5" w14:textId="77777777" w:rsidTr="006F180A">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3AE916AF"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Name:</w:t>
            </w:r>
          </w:p>
        </w:tc>
        <w:tc>
          <w:tcPr>
            <w:tcW w:w="2500" w:type="pct"/>
            <w:shd w:val="clear" w:color="auto" w:fill="FFFFFF" w:themeFill="background1"/>
          </w:tcPr>
          <w:p w14:paraId="1B18189C" w14:textId="77777777" w:rsidR="00742D48" w:rsidRPr="00D23780" w:rsidRDefault="00893464" w:rsidP="00E47ECB">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r w:rsidRPr="00893464">
              <w:rPr>
                <w:rFonts w:ascii="Times New Roman" w:hAnsi="Times New Roman"/>
                <w:color w:val="0070C0"/>
                <w:szCs w:val="24"/>
              </w:rPr>
              <w:t>&lt;Agency Acronym&gt;</w:t>
            </w:r>
            <w:r w:rsidR="006F180A" w:rsidRPr="00D23780">
              <w:rPr>
                <w:rFonts w:ascii="Times New Roman" w:hAnsi="Times New Roman"/>
                <w:color w:val="0070C0"/>
                <w:szCs w:val="24"/>
              </w:rPr>
              <w:t xml:space="preserve"> </w:t>
            </w:r>
            <w:r w:rsidR="00742D48" w:rsidRPr="00D23780">
              <w:rPr>
                <w:rStyle w:val="VAFill-ins-BLUE"/>
                <w:rFonts w:ascii="Times New Roman" w:hAnsi="Times New Roman"/>
                <w:color w:val="auto"/>
              </w:rPr>
              <w:t>Cellular #:</w:t>
            </w:r>
          </w:p>
        </w:tc>
      </w:tr>
      <w:tr w:rsidR="00742D48" w:rsidRPr="00D23780" w14:paraId="3C8CEFA9" w14:textId="77777777" w:rsidTr="006F18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00" w:type="pct"/>
            <w:shd w:val="clear" w:color="auto" w:fill="FFFFFF" w:themeFill="background1"/>
          </w:tcPr>
          <w:p w14:paraId="4B13309B" w14:textId="77777777" w:rsidR="00742D48" w:rsidRPr="00D23780" w:rsidRDefault="00742D48" w:rsidP="00E47ECB">
            <w:pPr>
              <w:pStyle w:val="VATableTextSmall"/>
              <w:rPr>
                <w:rStyle w:val="VAFill-ins-BLUE"/>
                <w:rFonts w:ascii="Times New Roman" w:hAnsi="Times New Roman"/>
                <w:color w:val="auto"/>
              </w:rPr>
            </w:pPr>
            <w:r w:rsidRPr="00D23780">
              <w:rPr>
                <w:rStyle w:val="VAFill-ins-BLUE"/>
                <w:rFonts w:ascii="Times New Roman" w:hAnsi="Times New Roman"/>
                <w:color w:val="auto"/>
              </w:rPr>
              <w:t>Title:</w:t>
            </w:r>
          </w:p>
        </w:tc>
        <w:tc>
          <w:tcPr>
            <w:tcW w:w="2500" w:type="pct"/>
            <w:shd w:val="clear" w:color="auto" w:fill="FFFFFF" w:themeFill="background1"/>
          </w:tcPr>
          <w:p w14:paraId="3A3C7623" w14:textId="77777777" w:rsidR="00742D48" w:rsidRPr="00D23780" w:rsidRDefault="00742D48" w:rsidP="00E47ECB">
            <w:pPr>
              <w:pStyle w:val="VATableTextSmall"/>
              <w:keepNext/>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r w:rsidRPr="00D23780">
              <w:rPr>
                <w:rStyle w:val="VAFill-ins-BLUE"/>
                <w:rFonts w:ascii="Times New Roman" w:hAnsi="Times New Roman"/>
                <w:color w:val="auto"/>
              </w:rPr>
              <w:t>E-mail:</w:t>
            </w:r>
          </w:p>
        </w:tc>
      </w:tr>
    </w:tbl>
    <w:p w14:paraId="05D30329" w14:textId="77777777" w:rsidR="008478EF" w:rsidRPr="00D23780" w:rsidRDefault="00F2493A" w:rsidP="007E597B">
      <w:pPr>
        <w:pStyle w:val="Caption"/>
        <w:rPr>
          <w:color w:val="00B0F0"/>
        </w:rPr>
      </w:pPr>
      <w:bookmarkStart w:id="348" w:name="_Toc479238442"/>
      <w:r w:rsidRPr="00D23780">
        <w:t xml:space="preserve">Table </w:t>
      </w:r>
      <w:fldSimple w:instr=" SEQ Table \* ARABIC ">
        <w:r w:rsidR="001E67A3">
          <w:rPr>
            <w:noProof/>
          </w:rPr>
          <w:t>8</w:t>
        </w:r>
      </w:fldSimple>
      <w:r w:rsidRPr="00D23780">
        <w:t>: ISCP Personnel Contact Data – Recovery Team</w:t>
      </w:r>
      <w:bookmarkEnd w:id="348"/>
    </w:p>
    <w:p w14:paraId="0B2CEA6E" w14:textId="77777777" w:rsidR="00DB0117" w:rsidRDefault="003D1043" w:rsidP="006552F7">
      <w:pPr>
        <w:spacing w:after="240"/>
        <w:rPr>
          <w:rFonts w:cs="Times New Roman"/>
        </w:rPr>
      </w:pPr>
      <w:r w:rsidRPr="00D23780">
        <w:rPr>
          <w:rFonts w:cs="Times New Roman"/>
        </w:rPr>
        <w:t>Note:  Add additional rows to accommodate all team members as necessary</w:t>
      </w:r>
      <w:r w:rsidR="00FC126A">
        <w:rPr>
          <w:rFonts w:cs="Times New Roman"/>
        </w:rPr>
        <w:t xml:space="preserve">. Duplicate table for each </w:t>
      </w:r>
      <w:r w:rsidR="00FC126A" w:rsidRPr="00FC126A">
        <w:rPr>
          <w:rFonts w:cs="Times New Roman"/>
        </w:rPr>
        <w:t>Ass</w:t>
      </w:r>
      <w:r w:rsidR="00A4744C">
        <w:rPr>
          <w:rFonts w:cs="Times New Roman"/>
        </w:rPr>
        <w:t>ociated Application or IS Service</w:t>
      </w:r>
      <w:r w:rsidR="00FC126A" w:rsidRPr="00FC126A">
        <w:rPr>
          <w:rFonts w:cs="Times New Roman"/>
        </w:rPr>
        <w:t xml:space="preserve"> Name</w:t>
      </w:r>
      <w:r w:rsidR="00FC126A" w:rsidRPr="00082BAF">
        <w:rPr>
          <w:rFonts w:cs="Times New Roman"/>
          <w:color w:val="0070C0"/>
          <w:sz w:val="20"/>
        </w:rPr>
        <w:t xml:space="preserve"> </w:t>
      </w:r>
      <w:r w:rsidR="00FC126A">
        <w:rPr>
          <w:rFonts w:cs="Times New Roman"/>
        </w:rPr>
        <w:t>Recovery Team</w:t>
      </w:r>
      <w:r w:rsidR="00FC126A" w:rsidRPr="00FC126A">
        <w:rPr>
          <w:rFonts w:cs="Times New Roman"/>
        </w:rPr>
        <w:t xml:space="preserve"> </w:t>
      </w:r>
      <w:r w:rsidR="00FC126A">
        <w:rPr>
          <w:rFonts w:cs="Times New Roman"/>
        </w:rPr>
        <w:t>identified in the plan.</w:t>
      </w:r>
    </w:p>
    <w:p w14:paraId="552A29B8" w14:textId="77777777" w:rsidR="0079151C" w:rsidRDefault="0079151C" w:rsidP="006552F7">
      <w:pPr>
        <w:spacing w:after="240"/>
        <w:rPr>
          <w:rFonts w:cs="Times New Roman"/>
        </w:rPr>
      </w:pPr>
    </w:p>
    <w:p w14:paraId="4D8F54AE" w14:textId="77777777" w:rsidR="0079151C" w:rsidRPr="00D23780" w:rsidRDefault="0079151C" w:rsidP="006552F7">
      <w:pPr>
        <w:spacing w:after="240"/>
        <w:rPr>
          <w:rFonts w:cs="Times New Roman"/>
        </w:rPr>
        <w:sectPr w:rsidR="0079151C" w:rsidRPr="00D23780" w:rsidSect="00241D97">
          <w:pgSz w:w="12240" w:h="15840"/>
          <w:pgMar w:top="1080" w:right="1080" w:bottom="1080" w:left="1080" w:header="432" w:footer="144" w:gutter="0"/>
          <w:pgNumType w:start="1" w:chapStyle="7"/>
          <w:cols w:space="720"/>
          <w:docGrid w:linePitch="360"/>
        </w:sectPr>
      </w:pPr>
    </w:p>
    <w:p w14:paraId="0EB07314" w14:textId="77777777" w:rsidR="00DB0117" w:rsidRDefault="00DB0117" w:rsidP="00C4551C">
      <w:pPr>
        <w:pStyle w:val="Heading7"/>
      </w:pPr>
      <w:bookmarkStart w:id="349" w:name="_:_Call_Tree"/>
      <w:bookmarkStart w:id="350" w:name="_Toc364254335"/>
      <w:bookmarkStart w:id="351" w:name="_Toc396821247"/>
      <w:bookmarkStart w:id="352" w:name="_Toc479238416"/>
      <w:bookmarkEnd w:id="349"/>
      <w:r w:rsidRPr="002378B0">
        <w:lastRenderedPageBreak/>
        <w:t xml:space="preserve">: </w:t>
      </w:r>
      <w:r>
        <w:t>Call Tree</w:t>
      </w:r>
      <w:bookmarkEnd w:id="350"/>
      <w:bookmarkEnd w:id="351"/>
      <w:bookmarkEnd w:id="352"/>
    </w:p>
    <w:p w14:paraId="223B6DE8" w14:textId="77777777" w:rsidR="00DB0117" w:rsidRDefault="00445831" w:rsidP="00F2493A">
      <w:pPr>
        <w:tabs>
          <w:tab w:val="left" w:pos="3570"/>
        </w:tabs>
        <w:rPr>
          <w:noProof/>
        </w:rPr>
      </w:pPr>
      <w:sdt>
        <w:sdtPr>
          <w:rPr>
            <w:noProof/>
          </w:rPr>
          <w:alias w:val="callTreeImage"/>
          <w:tag w:val="callTreeImage"/>
          <w:id w:val="-624389078"/>
          <w:showingPlcHdr/>
          <w:picture/>
        </w:sdtPr>
        <w:sdtEndPr/>
        <w:sdtContent>
          <w:r w:rsidR="00DB0117">
            <w:rPr>
              <w:noProof/>
            </w:rPr>
            <w:drawing>
              <wp:inline distT="0" distB="0" distL="0" distR="0" wp14:anchorId="3FA22D15" wp14:editId="4BA85339">
                <wp:extent cx="1903730" cy="1903730"/>
                <wp:effectExtent l="0" t="0" r="1270" b="1270"/>
                <wp:docPr id="2" name="Picture 2" title="Call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3730" cy="1903730"/>
                        </a:xfrm>
                        <a:prstGeom prst="rect">
                          <a:avLst/>
                        </a:prstGeom>
                        <a:noFill/>
                        <a:ln>
                          <a:noFill/>
                        </a:ln>
                      </pic:spPr>
                    </pic:pic>
                  </a:graphicData>
                </a:graphic>
              </wp:inline>
            </w:drawing>
          </w:r>
        </w:sdtContent>
      </w:sdt>
      <w:r w:rsidR="00F2493A">
        <w:rPr>
          <w:noProof/>
        </w:rPr>
        <w:tab/>
      </w:r>
    </w:p>
    <w:p w14:paraId="5CF41421" w14:textId="77777777" w:rsidR="00F2493A" w:rsidRDefault="00F2493A" w:rsidP="007E597B">
      <w:pPr>
        <w:pStyle w:val="FigureCaption"/>
      </w:pPr>
      <w:bookmarkStart w:id="353" w:name="_Toc272397995"/>
      <w:bookmarkStart w:id="354" w:name="_Toc328125950"/>
      <w:bookmarkStart w:id="355" w:name="_Toc479238434"/>
      <w:r w:rsidRPr="005A329D">
        <w:t xml:space="preserve">Figure </w:t>
      </w:r>
      <w:r>
        <w:t>2</w:t>
      </w:r>
      <w:r w:rsidRPr="005A329D">
        <w:t>: Call Tree</w:t>
      </w:r>
      <w:bookmarkEnd w:id="353"/>
      <w:bookmarkEnd w:id="354"/>
      <w:bookmarkEnd w:id="355"/>
    </w:p>
    <w:p w14:paraId="1AB50E55" w14:textId="77777777" w:rsidR="00DB0117" w:rsidRDefault="00DB0117" w:rsidP="006552F7">
      <w:pPr>
        <w:spacing w:after="240"/>
      </w:pPr>
    </w:p>
    <w:p w14:paraId="2EF38C46" w14:textId="77777777" w:rsidR="00DB0117" w:rsidRDefault="00DB0117" w:rsidP="006552F7">
      <w:pPr>
        <w:spacing w:after="240"/>
        <w:sectPr w:rsidR="00DB0117" w:rsidSect="00241D97">
          <w:pgSz w:w="12240" w:h="15840"/>
          <w:pgMar w:top="1080" w:right="1080" w:bottom="1080" w:left="1080" w:header="432" w:footer="144" w:gutter="0"/>
          <w:pgNumType w:start="1" w:chapStyle="7"/>
          <w:cols w:space="720"/>
          <w:docGrid w:linePitch="360"/>
        </w:sectPr>
      </w:pPr>
    </w:p>
    <w:p w14:paraId="50593883" w14:textId="77777777" w:rsidR="006552F7" w:rsidRDefault="006552F7" w:rsidP="00C4551C">
      <w:pPr>
        <w:pStyle w:val="Heading7"/>
      </w:pPr>
      <w:bookmarkStart w:id="356" w:name="_:_Personnel_Contact_1"/>
      <w:bookmarkStart w:id="357" w:name="_Toc345493110"/>
      <w:bookmarkStart w:id="358" w:name="_Toc364254336"/>
      <w:bookmarkStart w:id="359" w:name="_Toc396821248"/>
      <w:bookmarkStart w:id="360" w:name="_Toc479238417"/>
      <w:bookmarkEnd w:id="356"/>
      <w:r>
        <w:lastRenderedPageBreak/>
        <w:t xml:space="preserve">: </w:t>
      </w:r>
      <w:bookmarkStart w:id="361" w:name="_Toc328125897"/>
      <w:r w:rsidRPr="001B09BE">
        <w:t xml:space="preserve">Personnel Contact Data </w:t>
      </w:r>
      <w:r w:rsidR="00F5293E">
        <w:t>–</w:t>
      </w:r>
      <w:r w:rsidRPr="001B09BE">
        <w:t xml:space="preserve"> Vendors</w:t>
      </w:r>
      <w:bookmarkEnd w:id="357"/>
      <w:bookmarkEnd w:id="358"/>
      <w:bookmarkEnd w:id="359"/>
      <w:bookmarkEnd w:id="360"/>
      <w:bookmarkEnd w:id="361"/>
    </w:p>
    <w:p w14:paraId="09D9E6B0" w14:textId="77777777" w:rsidR="00F5293E" w:rsidRPr="00F5293E" w:rsidRDefault="00F5293E" w:rsidP="00F5293E"/>
    <w:p w14:paraId="0773B366" w14:textId="77777777" w:rsidR="006552F7" w:rsidRPr="00D23780" w:rsidRDefault="00AF517D" w:rsidP="006F180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cs="Times New Roman"/>
          <w:b/>
        </w:rPr>
      </w:pPr>
      <w:r w:rsidRPr="00D23780">
        <w:rPr>
          <w:rFonts w:cs="Times New Roman"/>
          <w:b/>
        </w:rPr>
        <w:t>Vendor Contact Data</w:t>
      </w:r>
    </w:p>
    <w:tbl>
      <w:tblPr>
        <w:tblStyle w:val="LightGrid-Accent1"/>
        <w:tblW w:w="5094" w:type="pct"/>
        <w:tblInd w:w="-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shd w:val="clear" w:color="auto" w:fill="FFFFFF" w:themeFill="background1"/>
        <w:tblLook w:val="04A0" w:firstRow="1" w:lastRow="0" w:firstColumn="1" w:lastColumn="0" w:noHBand="0" w:noVBand="1"/>
        <w:tblCaption w:val="Vendor Contact Data"/>
      </w:tblPr>
      <w:tblGrid>
        <w:gridCol w:w="2866"/>
        <w:gridCol w:w="7393"/>
      </w:tblGrid>
      <w:tr w:rsidR="00E37B9C" w:rsidRPr="00D134C0" w14:paraId="6B736368" w14:textId="77777777" w:rsidTr="00D134C0">
        <w:trPr>
          <w:cnfStyle w:val="100000000000" w:firstRow="1" w:lastRow="0" w:firstColumn="0" w:lastColumn="0" w:oddVBand="0" w:evenVBand="0" w:oddHBand="0"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vAlign w:val="center"/>
          </w:tcPr>
          <w:p w14:paraId="7CB61223" w14:textId="77777777" w:rsidR="00E80C24" w:rsidRPr="00D134C0" w:rsidRDefault="00F5293E" w:rsidP="00D134C0">
            <w:pPr>
              <w:pStyle w:val="VATableTextSmall"/>
              <w:rPr>
                <w:rStyle w:val="VAFill-ins-BLUE"/>
                <w:rFonts w:ascii="Times New Roman" w:hAnsi="Times New Roman"/>
                <w:b w:val="0"/>
                <w:color w:val="auto"/>
              </w:rPr>
            </w:pPr>
            <w:r w:rsidRPr="00D134C0">
              <w:rPr>
                <w:rStyle w:val="VAFill-ins-BLUE"/>
                <w:rFonts w:ascii="Times New Roman" w:hAnsi="Times New Roman"/>
                <w:color w:val="auto"/>
              </w:rPr>
              <w:t>Vendor Contact Data</w:t>
            </w:r>
          </w:p>
        </w:tc>
        <w:tc>
          <w:tcPr>
            <w:tcW w:w="3603" w:type="pct"/>
            <w:tcBorders>
              <w:top w:val="none" w:sz="0" w:space="0" w:color="auto"/>
              <w:left w:val="none" w:sz="0" w:space="0" w:color="auto"/>
              <w:bottom w:val="none" w:sz="0" w:space="0" w:color="auto"/>
              <w:right w:val="none" w:sz="0" w:space="0" w:color="auto"/>
            </w:tcBorders>
            <w:shd w:val="clear" w:color="auto" w:fill="D9D9D9" w:themeFill="background1" w:themeFillShade="D9"/>
            <w:vAlign w:val="center"/>
          </w:tcPr>
          <w:p w14:paraId="6FE2D0DB" w14:textId="77777777" w:rsidR="00E80C24" w:rsidRPr="00D134C0" w:rsidRDefault="00F5293E" w:rsidP="00D134C0">
            <w:pPr>
              <w:pStyle w:val="VATableTextSmall"/>
              <w:cnfStyle w:val="100000000000" w:firstRow="1" w:lastRow="0" w:firstColumn="0" w:lastColumn="0" w:oddVBand="0" w:evenVBand="0" w:oddHBand="0" w:evenHBand="0" w:firstRowFirstColumn="0" w:firstRowLastColumn="0" w:lastRowFirstColumn="0" w:lastRowLastColumn="0"/>
              <w:rPr>
                <w:rStyle w:val="VAFill-ins-BLUE"/>
                <w:rFonts w:ascii="Times New Roman" w:hAnsi="Times New Roman"/>
                <w:color w:val="auto"/>
              </w:rPr>
            </w:pPr>
            <w:r w:rsidRPr="00D134C0">
              <w:rPr>
                <w:rStyle w:val="VAFill-ins-BLUE"/>
                <w:rFonts w:ascii="Times New Roman" w:hAnsi="Times New Roman"/>
                <w:color w:val="auto"/>
              </w:rPr>
              <w:t>Comments</w:t>
            </w:r>
          </w:p>
        </w:tc>
      </w:tr>
      <w:tr w:rsidR="00F5293E" w:rsidRPr="00D23780" w14:paraId="025FAAA3" w14:textId="77777777" w:rsidTr="00D13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4B984BE" w14:textId="77777777" w:rsidR="00F5293E" w:rsidRPr="00D23780" w:rsidRDefault="00F5293E"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Vendor Name</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1C263F86" w14:textId="77777777" w:rsidR="00F5293E" w:rsidRPr="00D23780" w:rsidRDefault="00F5293E"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p>
        </w:tc>
      </w:tr>
      <w:tr w:rsidR="00E37B9C" w:rsidRPr="00D23780" w14:paraId="7AA4B8F6" w14:textId="77777777" w:rsidTr="00D134C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B21D01C" w14:textId="77777777" w:rsidR="00E80C24" w:rsidRPr="00D23780" w:rsidRDefault="00E80C24"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Vendor Type</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4B39920C" w14:textId="77777777" w:rsidR="00E80C24" w:rsidRPr="00D23780" w:rsidRDefault="00E80C24"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p>
        </w:tc>
      </w:tr>
      <w:tr w:rsidR="00E37B9C" w:rsidRPr="00D23780" w14:paraId="04F90C32" w14:textId="77777777" w:rsidTr="00D13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C58B712" w14:textId="77777777" w:rsidR="00E80C24" w:rsidRPr="00D23780" w:rsidRDefault="00E80C24"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Address</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1273F134" w14:textId="77777777" w:rsidR="00E80C24" w:rsidRPr="00D23780" w:rsidRDefault="00E80C24"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p>
        </w:tc>
      </w:tr>
      <w:tr w:rsidR="00E37B9C" w:rsidRPr="00D23780" w14:paraId="6AAD56AA" w14:textId="77777777" w:rsidTr="00D134C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1558565" w14:textId="77777777" w:rsidR="00E80C24" w:rsidRPr="00D23780" w:rsidRDefault="00E80C24"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City, State, and ZIP Code</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28EB6C7A" w14:textId="77777777" w:rsidR="00E80C24" w:rsidRPr="00D23780" w:rsidRDefault="00E80C24"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p>
        </w:tc>
      </w:tr>
      <w:tr w:rsidR="00E37B9C" w:rsidRPr="00D23780" w14:paraId="1B1BC620" w14:textId="77777777" w:rsidTr="00D13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6E2A980" w14:textId="77777777" w:rsidR="00E80C24" w:rsidRPr="00D23780" w:rsidRDefault="00E80C24"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Primary Contact Name</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108D6301" w14:textId="77777777" w:rsidR="00E80C24" w:rsidRPr="00D23780" w:rsidRDefault="00E80C24"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p>
        </w:tc>
      </w:tr>
      <w:tr w:rsidR="00E37B9C" w:rsidRPr="00D23780" w14:paraId="76747ACD" w14:textId="77777777" w:rsidTr="00D134C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38C8C46" w14:textId="77777777" w:rsidR="00E80C24" w:rsidRPr="00D23780" w:rsidRDefault="00E80C24"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Office Phone Number</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11EE1A52" w14:textId="77777777" w:rsidR="00E80C24" w:rsidRPr="00D23780" w:rsidRDefault="00E80C24"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p>
        </w:tc>
      </w:tr>
      <w:tr w:rsidR="00E37B9C" w:rsidRPr="00D23780" w14:paraId="7E54C73A" w14:textId="77777777" w:rsidTr="00D13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D980175" w14:textId="77777777" w:rsidR="00E80C24" w:rsidRPr="00D23780" w:rsidRDefault="00E80C24" w:rsidP="00FA0E10">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Emergency Phone Number</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7B7CD06C" w14:textId="77777777" w:rsidR="00E80C24" w:rsidRPr="00D23780" w:rsidRDefault="00E80C24"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p>
        </w:tc>
      </w:tr>
      <w:tr w:rsidR="00E37B9C" w:rsidRPr="00D23780" w14:paraId="51FE57A3" w14:textId="77777777" w:rsidTr="00D134C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56BEFFD" w14:textId="77777777" w:rsidR="00E80C24" w:rsidRPr="00D23780" w:rsidRDefault="00E80C24"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Secondary Contact Name</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68E27062" w14:textId="77777777" w:rsidR="00E80C24" w:rsidRPr="00D23780" w:rsidRDefault="00E80C24" w:rsidP="00601516">
            <w:pPr>
              <w:pStyle w:val="VATableTextSmall"/>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p>
        </w:tc>
      </w:tr>
      <w:tr w:rsidR="007E7BDC" w:rsidRPr="00D23780" w14:paraId="6249E485" w14:textId="77777777" w:rsidTr="00D13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574E19B" w14:textId="77777777" w:rsidR="007E7BDC" w:rsidRPr="00D23780" w:rsidRDefault="007E7BDC"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Office Phone Number</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0FFFC589" w14:textId="77777777" w:rsidR="007E7BDC" w:rsidRPr="00D23780" w:rsidRDefault="007E7BDC" w:rsidP="00601516">
            <w:pPr>
              <w:pStyle w:val="VATableTextSmall"/>
              <w:cnfStyle w:val="000000100000" w:firstRow="0" w:lastRow="0" w:firstColumn="0" w:lastColumn="0" w:oddVBand="0" w:evenVBand="0" w:oddHBand="1" w:evenHBand="0" w:firstRowFirstColumn="0" w:firstRowLastColumn="0" w:lastRowFirstColumn="0" w:lastRowLastColumn="0"/>
              <w:rPr>
                <w:rStyle w:val="VAFill-ins-BLUE"/>
                <w:rFonts w:ascii="Times New Roman" w:hAnsi="Times New Roman"/>
                <w:color w:val="auto"/>
              </w:rPr>
            </w:pPr>
          </w:p>
        </w:tc>
      </w:tr>
      <w:tr w:rsidR="00E37B9C" w:rsidRPr="00D23780" w14:paraId="61B1F286" w14:textId="77777777" w:rsidTr="00D134C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7"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7D0B4A8" w14:textId="77777777" w:rsidR="00E80C24" w:rsidRPr="00D23780" w:rsidRDefault="00E80C24" w:rsidP="00601516">
            <w:pPr>
              <w:pStyle w:val="VATableTextSmall"/>
              <w:rPr>
                <w:rStyle w:val="VAFill-ins-BLUE"/>
                <w:rFonts w:ascii="Times New Roman" w:hAnsi="Times New Roman"/>
                <w:b w:val="0"/>
                <w:color w:val="auto"/>
              </w:rPr>
            </w:pPr>
            <w:r w:rsidRPr="00D23780">
              <w:rPr>
                <w:rStyle w:val="VAFill-ins-BLUE"/>
                <w:rFonts w:ascii="Times New Roman" w:hAnsi="Times New Roman"/>
                <w:b w:val="0"/>
                <w:color w:val="auto"/>
              </w:rPr>
              <w:t>Special Instructions</w:t>
            </w:r>
          </w:p>
        </w:tc>
        <w:tc>
          <w:tcPr>
            <w:tcW w:w="3603" w:type="pct"/>
            <w:tcBorders>
              <w:top w:val="none" w:sz="0" w:space="0" w:color="auto"/>
              <w:left w:val="none" w:sz="0" w:space="0" w:color="auto"/>
              <w:bottom w:val="none" w:sz="0" w:space="0" w:color="auto"/>
              <w:right w:val="none" w:sz="0" w:space="0" w:color="auto"/>
            </w:tcBorders>
            <w:shd w:val="clear" w:color="auto" w:fill="FFFFFF" w:themeFill="background1"/>
          </w:tcPr>
          <w:p w14:paraId="2CAF71EA" w14:textId="77777777" w:rsidR="00E80C24" w:rsidRPr="00D23780" w:rsidRDefault="00E80C24" w:rsidP="00F2493A">
            <w:pPr>
              <w:pStyle w:val="VATableTextSmall"/>
              <w:keepNext/>
              <w:cnfStyle w:val="000000010000" w:firstRow="0" w:lastRow="0" w:firstColumn="0" w:lastColumn="0" w:oddVBand="0" w:evenVBand="0" w:oddHBand="0" w:evenHBand="1" w:firstRowFirstColumn="0" w:firstRowLastColumn="0" w:lastRowFirstColumn="0" w:lastRowLastColumn="0"/>
              <w:rPr>
                <w:rStyle w:val="VAFill-ins-BLUE"/>
                <w:rFonts w:ascii="Times New Roman" w:hAnsi="Times New Roman"/>
                <w:color w:val="auto"/>
              </w:rPr>
            </w:pPr>
          </w:p>
        </w:tc>
      </w:tr>
    </w:tbl>
    <w:p w14:paraId="02B1FAB1" w14:textId="77777777" w:rsidR="00E80C24" w:rsidRPr="00D23780" w:rsidRDefault="00F2493A" w:rsidP="007E597B">
      <w:pPr>
        <w:pStyle w:val="Caption"/>
      </w:pPr>
      <w:bookmarkStart w:id="362" w:name="_Toc479238443"/>
      <w:r w:rsidRPr="00D23780">
        <w:t xml:space="preserve">Table </w:t>
      </w:r>
      <w:fldSimple w:instr=" SEQ Table \* ARABIC ">
        <w:r w:rsidR="001E67A3">
          <w:rPr>
            <w:noProof/>
          </w:rPr>
          <w:t>9</w:t>
        </w:r>
      </w:fldSimple>
      <w:r w:rsidRPr="00D23780">
        <w:t>: ISCP Vendor Contact Data</w:t>
      </w:r>
      <w:bookmarkEnd w:id="362"/>
    </w:p>
    <w:p w14:paraId="00EAFD05" w14:textId="77777777" w:rsidR="000B2CA5" w:rsidRDefault="000B2CA5" w:rsidP="006552F7">
      <w:pPr>
        <w:rPr>
          <w:rFonts w:cs="Times New Roman"/>
          <w:color w:val="00B0F0"/>
        </w:rPr>
      </w:pPr>
    </w:p>
    <w:p w14:paraId="51F95C72" w14:textId="77777777" w:rsidR="0079151C" w:rsidRDefault="0079151C" w:rsidP="006552F7">
      <w:pPr>
        <w:rPr>
          <w:rFonts w:cs="Times New Roman"/>
          <w:color w:val="00B0F0"/>
        </w:rPr>
      </w:pPr>
    </w:p>
    <w:p w14:paraId="665C51A8" w14:textId="77777777" w:rsidR="0079151C" w:rsidRPr="00D23780" w:rsidRDefault="0079151C" w:rsidP="006552F7">
      <w:pPr>
        <w:rPr>
          <w:rFonts w:cs="Times New Roman"/>
          <w:color w:val="00B0F0"/>
        </w:rPr>
      </w:pPr>
    </w:p>
    <w:p w14:paraId="7EB5755E" w14:textId="77777777" w:rsidR="003D1043" w:rsidRPr="004539F2" w:rsidRDefault="00594846" w:rsidP="006552F7">
      <w:pPr>
        <w:rPr>
          <w:rFonts w:cs="Times New Roman"/>
          <w:b/>
        </w:rPr>
        <w:sectPr w:rsidR="003D1043" w:rsidRPr="004539F2" w:rsidSect="00241D97">
          <w:pgSz w:w="12240" w:h="15840"/>
          <w:pgMar w:top="1080" w:right="1080" w:bottom="1080" w:left="1080" w:header="432" w:footer="144" w:gutter="0"/>
          <w:pgNumType w:start="1" w:chapStyle="7"/>
          <w:cols w:space="720"/>
          <w:docGrid w:linePitch="360"/>
        </w:sectPr>
      </w:pPr>
      <w:r>
        <w:rPr>
          <w:rFonts w:cs="Times New Roman"/>
          <w:b/>
        </w:rPr>
        <w:t>&lt;</w:t>
      </w:r>
      <w:r w:rsidR="003D1043" w:rsidRPr="004539F2">
        <w:rPr>
          <w:rFonts w:cs="Times New Roman"/>
          <w:b/>
          <w:color w:val="0070C0"/>
        </w:rPr>
        <w:t>Note: Duplicate the table for each vendor</w:t>
      </w:r>
      <w:r>
        <w:rPr>
          <w:rFonts w:cs="Times New Roman"/>
          <w:b/>
        </w:rPr>
        <w:t>&gt;</w:t>
      </w:r>
    </w:p>
    <w:p w14:paraId="1264811A" w14:textId="77777777" w:rsidR="00711AE0" w:rsidRDefault="000B2CA5" w:rsidP="00C4551C">
      <w:pPr>
        <w:pStyle w:val="Heading7"/>
      </w:pPr>
      <w:bookmarkStart w:id="363" w:name="_:_Outage_Assessment"/>
      <w:bookmarkStart w:id="364" w:name="_Toc479238418"/>
      <w:bookmarkEnd w:id="363"/>
      <w:r>
        <w:lastRenderedPageBreak/>
        <w:t>: Outage Assessment Process</w:t>
      </w:r>
      <w:bookmarkEnd w:id="364"/>
    </w:p>
    <w:p w14:paraId="34B96FEE" w14:textId="77777777" w:rsidR="000B2CA5" w:rsidRDefault="000B2CA5" w:rsidP="000B2CA5">
      <w:r>
        <w:t xml:space="preserve">  </w:t>
      </w:r>
    </w:p>
    <w:p w14:paraId="4907BAC1" w14:textId="77777777" w:rsidR="000B2CA5" w:rsidRDefault="00992E3C" w:rsidP="000B2CA5">
      <w:pPr>
        <w:sectPr w:rsidR="000B2CA5" w:rsidSect="00241D97">
          <w:pgSz w:w="12240" w:h="15840"/>
          <w:pgMar w:top="1080" w:right="1080" w:bottom="1080" w:left="1080" w:header="432" w:footer="144" w:gutter="0"/>
          <w:pgNumType w:start="1" w:chapStyle="7"/>
          <w:cols w:space="720"/>
          <w:docGrid w:linePitch="360"/>
        </w:sectPr>
      </w:pPr>
      <w:r w:rsidRPr="00992E3C">
        <w:rPr>
          <w:rFonts w:asciiTheme="minorHAnsi" w:hAnsiTheme="minorHAnsi" w:cstheme="minorHAnsi"/>
          <w:iCs/>
          <w:noProof/>
        </w:rPr>
        <mc:AlternateContent>
          <mc:Choice Requires="wps">
            <w:drawing>
              <wp:anchor distT="0" distB="0" distL="114300" distR="114300" simplePos="0" relativeHeight="251677696" behindDoc="0" locked="0" layoutInCell="1" allowOverlap="1" wp14:anchorId="138D8E52" wp14:editId="3899A6BF">
                <wp:simplePos x="0" y="0"/>
                <wp:positionH relativeFrom="column">
                  <wp:posOffset>0</wp:posOffset>
                </wp:positionH>
                <wp:positionV relativeFrom="paragraph">
                  <wp:posOffset>-170815</wp:posOffset>
                </wp:positionV>
                <wp:extent cx="6417945" cy="7349490"/>
                <wp:effectExtent l="0" t="0" r="20955" b="22860"/>
                <wp:wrapNone/>
                <wp:docPr id="18" name="Text Box 18"/>
                <wp:cNvGraphicFramePr/>
                <a:graphic xmlns:a="http://schemas.openxmlformats.org/drawingml/2006/main">
                  <a:graphicData uri="http://schemas.microsoft.com/office/word/2010/wordprocessingShape">
                    <wps:wsp>
                      <wps:cNvSpPr txBox="1"/>
                      <wps:spPr>
                        <a:xfrm>
                          <a:off x="0" y="0"/>
                          <a:ext cx="6417945" cy="7349490"/>
                        </a:xfrm>
                        <a:prstGeom prst="rect">
                          <a:avLst/>
                        </a:prstGeom>
                        <a:solidFill>
                          <a:sysClr val="window" lastClr="FFFFFF"/>
                        </a:solidFill>
                        <a:ln w="6350">
                          <a:solidFill>
                            <a:sysClr val="windowText" lastClr="000000"/>
                          </a:solidFill>
                        </a:ln>
                        <a:effectLst/>
                      </wps:spPr>
                      <wps:txbx>
                        <w:txbxContent>
                          <w:p w14:paraId="046693DB" w14:textId="77777777" w:rsidR="00B7168C" w:rsidRDefault="00B7168C" w:rsidP="00992E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F0830E0" id="Text Box 18" o:spid="_x0000_s1027" type="#_x0000_t202" style="position:absolute;margin-left:0;margin-top:-13.45pt;width:505.35pt;height:578.7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" fillcolor="window" strokecolor="windowText" strokeweight=".5pt">
                <v:textbox>
                  <w:txbxContent>
                    <w:p w:rsidR="00B7168C" w:rsidRDefault="00B7168C" w:rsidP="00992E3C"/>
                  </w:txbxContent>
                </v:textbox>
              </v:shape>
            </w:pict>
          </mc:Fallback>
        </mc:AlternateContent>
      </w:r>
    </w:p>
    <w:p w14:paraId="489447EB" w14:textId="77777777" w:rsidR="00DD4C57" w:rsidRPr="002378B0" w:rsidRDefault="000B2CA5" w:rsidP="00C4551C">
      <w:pPr>
        <w:pStyle w:val="Heading7"/>
      </w:pPr>
      <w:bookmarkStart w:id="365" w:name="_Toc479238419"/>
      <w:r>
        <w:lastRenderedPageBreak/>
        <w:t xml:space="preserve">: </w:t>
      </w:r>
      <w:r w:rsidR="00DD4C57">
        <w:t>Recovery Site</w:t>
      </w:r>
      <w:bookmarkEnd w:id="365"/>
    </w:p>
    <w:p w14:paraId="7B97D8FC" w14:textId="77777777" w:rsidR="00DD4C57" w:rsidRPr="00D23780" w:rsidRDefault="00E22C94" w:rsidP="00DD4C57">
      <w:pPr>
        <w:pStyle w:val="BodyCopy"/>
        <w:rPr>
          <w:rFonts w:cs="Times New Roman"/>
        </w:rPr>
      </w:pPr>
      <w:r>
        <w:rPr>
          <w:rFonts w:cs="Times New Roman"/>
        </w:rPr>
        <w:t>Details pertaining to</w:t>
      </w:r>
      <w:r w:rsidR="00DD4C57" w:rsidRPr="00D23780">
        <w:rPr>
          <w:rFonts w:cs="Times New Roman"/>
        </w:rPr>
        <w:t xml:space="preserve"> </w:t>
      </w:r>
      <w:r>
        <w:rPr>
          <w:rFonts w:cs="Times New Roman"/>
        </w:rPr>
        <w:t xml:space="preserve">system recovery </w:t>
      </w:r>
      <w:r w:rsidR="00DD4C57" w:rsidRPr="00D23780">
        <w:rPr>
          <w:rFonts w:cs="Times New Roman"/>
        </w:rPr>
        <w:t xml:space="preserve">at the </w:t>
      </w:r>
      <w:r>
        <w:rPr>
          <w:rFonts w:cs="Times New Roman"/>
        </w:rPr>
        <w:t>primary, alternate, or tertiary site</w:t>
      </w:r>
      <w:r w:rsidR="008E6419">
        <w:rPr>
          <w:rFonts w:cs="Times New Roman"/>
        </w:rPr>
        <w:t>, also</w:t>
      </w:r>
      <w:r w:rsidR="00594846">
        <w:rPr>
          <w:rFonts w:cs="Times New Roman"/>
        </w:rPr>
        <w:t xml:space="preserve"> known as the alternate processing si</w:t>
      </w:r>
      <w:r w:rsidR="00644E0E">
        <w:rPr>
          <w:rFonts w:cs="Times New Roman"/>
        </w:rPr>
        <w:t>t</w:t>
      </w:r>
      <w:r w:rsidR="00594846">
        <w:rPr>
          <w:rFonts w:cs="Times New Roman"/>
        </w:rPr>
        <w:t>e,</w:t>
      </w:r>
      <w:r w:rsidR="00DD4C57" w:rsidRPr="00D23780">
        <w:rPr>
          <w:rFonts w:cs="Times New Roman"/>
        </w:rPr>
        <w:t xml:space="preserve"> when the means to operate at the primary </w:t>
      </w:r>
      <w:r>
        <w:rPr>
          <w:rFonts w:cs="Times New Roman"/>
        </w:rPr>
        <w:t>site</w:t>
      </w:r>
      <w:r w:rsidR="00DD4C57" w:rsidRPr="00D23780">
        <w:rPr>
          <w:rFonts w:cs="Times New Roman"/>
        </w:rPr>
        <w:t xml:space="preserve"> is disrupted for a period longer than the RTO. </w:t>
      </w:r>
    </w:p>
    <w:tbl>
      <w:tblPr>
        <w:tblStyle w:val="LightGrid-Accent1"/>
        <w:tblW w:w="4867" w:type="pct"/>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shd w:val="clear" w:color="auto" w:fill="FFFFFF" w:themeFill="background1"/>
        <w:tblLook w:val="04A0" w:firstRow="1" w:lastRow="0" w:firstColumn="1" w:lastColumn="0" w:noHBand="0" w:noVBand="1"/>
        <w:tblCaption w:val="Vendor Contact Data"/>
      </w:tblPr>
      <w:tblGrid>
        <w:gridCol w:w="3981"/>
        <w:gridCol w:w="5825"/>
      </w:tblGrid>
      <w:tr w:rsidR="00DD4C57" w:rsidRPr="00233002" w14:paraId="521A880C" w14:textId="77777777" w:rsidTr="00F51038">
        <w:trPr>
          <w:cnfStyle w:val="100000000000" w:firstRow="1" w:lastRow="0" w:firstColumn="0" w:lastColumn="0" w:oddVBand="0" w:evenVBand="0" w:oddHBand="0" w:evenHBand="0" w:firstRowFirstColumn="0" w:firstRowLastColumn="0" w:lastRowFirstColumn="0" w:lastRowLastColumn="0"/>
          <w:trHeight w:val="376"/>
        </w:trPr>
        <w:tc>
          <w:tcPr>
            <w:cnfStyle w:val="001000000000" w:firstRow="0" w:lastRow="0" w:firstColumn="1" w:lastColumn="0" w:oddVBand="0" w:evenVBand="0" w:oddHBand="0" w:evenHBand="0" w:firstRowFirstColumn="0" w:firstRowLastColumn="0" w:lastRowFirstColumn="0" w:lastRowLastColumn="0"/>
            <w:tcW w:w="5000" w:type="pct"/>
            <w:gridSpan w:val="2"/>
            <w:tcBorders>
              <w:top w:val="none" w:sz="0" w:space="0" w:color="auto"/>
              <w:left w:val="none" w:sz="0" w:space="0" w:color="auto"/>
              <w:bottom w:val="none" w:sz="0" w:space="0" w:color="auto"/>
              <w:right w:val="none" w:sz="0" w:space="0" w:color="auto"/>
            </w:tcBorders>
            <w:shd w:val="clear" w:color="auto" w:fill="BFBFBF" w:themeFill="background1" w:themeFillShade="BF"/>
          </w:tcPr>
          <w:p w14:paraId="0B6C3ADB" w14:textId="77777777" w:rsidR="00DD4C57" w:rsidRPr="00233002" w:rsidRDefault="00E22C94" w:rsidP="00E8083E">
            <w:pPr>
              <w:pStyle w:val="VATableTextSmall"/>
              <w:ind w:right="251"/>
              <w:jc w:val="center"/>
              <w:rPr>
                <w:rStyle w:val="VAFill-ins-BLUE"/>
                <w:rFonts w:ascii="Times New Roman" w:hAnsi="Times New Roman"/>
                <w:color w:val="auto"/>
                <w:sz w:val="22"/>
              </w:rPr>
            </w:pPr>
            <w:r w:rsidRPr="00233002">
              <w:rPr>
                <w:rStyle w:val="VAFill-ins-BLUE"/>
                <w:rFonts w:ascii="Times New Roman" w:hAnsi="Times New Roman"/>
                <w:color w:val="auto"/>
                <w:sz w:val="22"/>
              </w:rPr>
              <w:t>Primary</w:t>
            </w:r>
            <w:r w:rsidR="00E8083E" w:rsidRPr="00233002">
              <w:rPr>
                <w:rStyle w:val="VAFill-ins-BLUE"/>
                <w:rFonts w:ascii="Times New Roman" w:hAnsi="Times New Roman"/>
                <w:color w:val="auto"/>
                <w:sz w:val="22"/>
              </w:rPr>
              <w:t xml:space="preserve"> </w:t>
            </w:r>
            <w:r w:rsidR="00DD4C57" w:rsidRPr="00233002">
              <w:rPr>
                <w:rStyle w:val="VAFill-ins-BLUE"/>
                <w:rFonts w:ascii="Times New Roman" w:hAnsi="Times New Roman"/>
                <w:color w:val="auto"/>
                <w:sz w:val="22"/>
              </w:rPr>
              <w:t>Site Details</w:t>
            </w:r>
          </w:p>
        </w:tc>
      </w:tr>
      <w:tr w:rsidR="00DD4C57" w:rsidRPr="00D23780" w14:paraId="0B7D8E3A"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EE21FCE" w14:textId="77777777" w:rsidR="00DD4C57" w:rsidRPr="00D23780" w:rsidRDefault="00FC126A" w:rsidP="00594846">
            <w:pPr>
              <w:pStyle w:val="VATableTextSmall"/>
              <w:rPr>
                <w:rFonts w:ascii="Times New Roman" w:hAnsi="Times New Roman"/>
                <w:b w:val="0"/>
                <w:szCs w:val="24"/>
              </w:rPr>
            </w:pPr>
            <w:r>
              <w:rPr>
                <w:rFonts w:ascii="Times New Roman" w:hAnsi="Times New Roman"/>
                <w:b w:val="0"/>
                <w:szCs w:val="24"/>
              </w:rPr>
              <w:t xml:space="preserve">Agency / Vendor and </w:t>
            </w:r>
            <w:r w:rsidR="00594846">
              <w:rPr>
                <w:rFonts w:ascii="Times New Roman" w:hAnsi="Times New Roman"/>
                <w:b w:val="0"/>
                <w:szCs w:val="24"/>
              </w:rPr>
              <w:t xml:space="preserve">Site </w:t>
            </w:r>
            <w:r w:rsidR="00DD4C57" w:rsidRPr="00D23780">
              <w:rPr>
                <w:rFonts w:ascii="Times New Roman" w:hAnsi="Times New Roman"/>
                <w:b w:val="0"/>
                <w:szCs w:val="24"/>
              </w:rPr>
              <w:t>Name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23EB0DCF"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DD4C57" w:rsidRPr="00D23780" w14:paraId="4699F962"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AC5FA3E" w14:textId="77777777" w:rsidR="00DD4C57" w:rsidRPr="00D23780" w:rsidRDefault="00DD4C57" w:rsidP="008C66F4">
            <w:pPr>
              <w:pStyle w:val="VATableTextSmall"/>
              <w:rPr>
                <w:rStyle w:val="VAFill-ins-BLUE"/>
                <w:rFonts w:ascii="Times New Roman" w:hAnsi="Times New Roman"/>
                <w:b w:val="0"/>
                <w:color w:val="auto"/>
                <w:szCs w:val="24"/>
              </w:rPr>
            </w:pPr>
            <w:r w:rsidRPr="00D23780">
              <w:rPr>
                <w:rFonts w:ascii="Times New Roman" w:hAnsi="Times New Roman"/>
                <w:b w:val="0"/>
                <w:szCs w:val="24"/>
              </w:rPr>
              <w:t>City and State of Recovery Site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481E1F0C"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DD4C57" w:rsidRPr="00D23780" w14:paraId="56CB4D65"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C00FF44" w14:textId="77777777" w:rsidR="00DD4C57" w:rsidRPr="00D23780" w:rsidRDefault="00DD4C57" w:rsidP="008C66F4">
            <w:pPr>
              <w:pStyle w:val="VATableTextSmall"/>
              <w:rPr>
                <w:rStyle w:val="VAFill-ins-BLUE"/>
                <w:rFonts w:ascii="Times New Roman" w:hAnsi="Times New Roman"/>
                <w:b w:val="0"/>
                <w:color w:val="auto"/>
                <w:szCs w:val="24"/>
              </w:rPr>
            </w:pPr>
            <w:r w:rsidRPr="00D23780">
              <w:rPr>
                <w:rFonts w:ascii="Times New Roman" w:hAnsi="Times New Roman"/>
                <w:b w:val="0"/>
                <w:szCs w:val="24"/>
              </w:rPr>
              <w:t xml:space="preserve">Distance from Primary </w:t>
            </w:r>
            <w:r w:rsidR="00594846">
              <w:rPr>
                <w:rFonts w:ascii="Times New Roman" w:hAnsi="Times New Roman"/>
                <w:b w:val="0"/>
                <w:szCs w:val="24"/>
              </w:rPr>
              <w:t>Processing Site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6D4DA54C"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DD4C57" w:rsidRPr="00D23780" w14:paraId="43555F97"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064EE09" w14:textId="77777777" w:rsidR="00DD4C57" w:rsidRPr="00D23780" w:rsidRDefault="00FC126A" w:rsidP="004539F2">
            <w:pPr>
              <w:pStyle w:val="VATableTextSmall"/>
              <w:rPr>
                <w:rStyle w:val="VAFill-ins-BLUE"/>
                <w:rFonts w:ascii="Times New Roman" w:hAnsi="Times New Roman"/>
                <w:b w:val="0"/>
                <w:color w:val="auto"/>
                <w:szCs w:val="24"/>
              </w:rPr>
            </w:pPr>
            <w:r w:rsidRPr="00D23780">
              <w:rPr>
                <w:rFonts w:ascii="Times New Roman" w:hAnsi="Times New Roman"/>
                <w:b w:val="0"/>
              </w:rPr>
              <w:t xml:space="preserve">Organization </w:t>
            </w:r>
            <w:r>
              <w:rPr>
                <w:rFonts w:ascii="Times New Roman" w:hAnsi="Times New Roman"/>
                <w:b w:val="0"/>
              </w:rPr>
              <w:t xml:space="preserve">or </w:t>
            </w:r>
            <w:r w:rsidR="004539F2">
              <w:rPr>
                <w:rFonts w:ascii="Times New Roman" w:hAnsi="Times New Roman"/>
                <w:b w:val="0"/>
              </w:rPr>
              <w:t>3</w:t>
            </w:r>
            <w:r w:rsidR="004539F2" w:rsidRPr="004539F2">
              <w:rPr>
                <w:rFonts w:ascii="Times New Roman" w:hAnsi="Times New Roman"/>
                <w:b w:val="0"/>
                <w:vertAlign w:val="superscript"/>
              </w:rPr>
              <w:t>rd</w:t>
            </w:r>
            <w:r w:rsidR="004539F2">
              <w:rPr>
                <w:rFonts w:ascii="Times New Roman" w:hAnsi="Times New Roman"/>
                <w:b w:val="0"/>
              </w:rPr>
              <w:t xml:space="preserve"> </w:t>
            </w:r>
            <w:r>
              <w:rPr>
                <w:rFonts w:ascii="Times New Roman" w:hAnsi="Times New Roman"/>
                <w:b w:val="0"/>
              </w:rPr>
              <w:t>Party Site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4B0CC103"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DD4C57" w:rsidRPr="00D23780" w14:paraId="11A10145"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3D40F2FB" w14:textId="77777777" w:rsidR="00DD4C57" w:rsidRPr="00D23780" w:rsidRDefault="00DD4C57" w:rsidP="008C66F4">
            <w:pPr>
              <w:pStyle w:val="VATableTextSmall"/>
              <w:rPr>
                <w:rStyle w:val="VAFill-ins-BLUE"/>
                <w:rFonts w:ascii="Times New Roman" w:hAnsi="Times New Roman"/>
                <w:b w:val="0"/>
                <w:color w:val="auto"/>
                <w:szCs w:val="24"/>
              </w:rPr>
            </w:pPr>
            <w:r w:rsidRPr="00D23780">
              <w:rPr>
                <w:rFonts w:ascii="Times New Roman" w:hAnsi="Times New Roman"/>
                <w:b w:val="0"/>
                <w:szCs w:val="24"/>
              </w:rPr>
              <w:t>Site POC</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7FB659D3"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DD4C57" w:rsidRPr="00D23780" w14:paraId="593EFEF4"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8BA733B" w14:textId="77777777" w:rsidR="00DD4C57" w:rsidRPr="00644E0E" w:rsidRDefault="004539F2" w:rsidP="008C66F4">
            <w:pPr>
              <w:pStyle w:val="VATableTextSmall"/>
              <w:rPr>
                <w:rStyle w:val="VAFill-ins-BLUE"/>
                <w:rFonts w:ascii="Times New Roman" w:hAnsi="Times New Roman"/>
                <w:b w:val="0"/>
                <w:color w:val="auto"/>
                <w:szCs w:val="24"/>
              </w:rPr>
            </w:pPr>
            <w:r w:rsidRPr="00644E0E">
              <w:rPr>
                <w:rFonts w:ascii="Times New Roman" w:hAnsi="Times New Roman"/>
                <w:b w:val="0"/>
              </w:rPr>
              <w:t>POCs Authorized to Access Recovery Site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53E37CFE"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DD4C57" w:rsidRPr="00D23780" w14:paraId="7FC2AA17"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0C7B8F2" w14:textId="77777777" w:rsidR="00DD4C57" w:rsidRPr="00D23780" w:rsidRDefault="00DD4C57" w:rsidP="008C66F4">
            <w:pPr>
              <w:pStyle w:val="VATableTextSmall"/>
              <w:rPr>
                <w:rStyle w:val="VAFill-ins-BLUE"/>
                <w:rFonts w:ascii="Times New Roman" w:hAnsi="Times New Roman"/>
                <w:b w:val="0"/>
                <w:color w:val="auto"/>
                <w:szCs w:val="24"/>
              </w:rPr>
            </w:pPr>
            <w:r w:rsidRPr="00D23780">
              <w:rPr>
                <w:rFonts w:ascii="Times New Roman" w:hAnsi="Times New Roman"/>
                <w:b w:val="0"/>
                <w:szCs w:val="24"/>
              </w:rPr>
              <w:t>Procedures for Accessing the Site (Including Security Features)</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690F01BD"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DD4C57" w:rsidRPr="00D23780" w14:paraId="3F95132D"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A042CEA" w14:textId="77777777" w:rsidR="00DD4C57" w:rsidRPr="00D23780" w:rsidRDefault="00DD4C57" w:rsidP="008C66F4">
            <w:pPr>
              <w:pStyle w:val="VATableTextSmall"/>
              <w:rPr>
                <w:rStyle w:val="VAFill-ins-BLUE"/>
                <w:rFonts w:ascii="Times New Roman" w:hAnsi="Times New Roman"/>
                <w:b w:val="0"/>
                <w:color w:val="auto"/>
                <w:szCs w:val="24"/>
              </w:rPr>
            </w:pPr>
            <w:r w:rsidRPr="00D23780">
              <w:rPr>
                <w:rFonts w:ascii="Times New Roman" w:hAnsi="Times New Roman"/>
                <w:b w:val="0"/>
                <w:szCs w:val="24"/>
              </w:rPr>
              <w:t>Type of Recovery Site</w:t>
            </w:r>
            <w:r w:rsidR="00594846">
              <w:rPr>
                <w:rFonts w:ascii="Times New Roman" w:hAnsi="Times New Roman"/>
                <w:b w:val="0"/>
                <w:szCs w:val="24"/>
              </w:rPr>
              <w:t xml:space="preserve"> </w:t>
            </w:r>
            <w:r w:rsidR="00594846" w:rsidRPr="00D23780">
              <w:rPr>
                <w:rFonts w:ascii="Times New Roman" w:hAnsi="Times New Roman"/>
                <w:b w:val="0"/>
                <w:szCs w:val="24"/>
              </w:rPr>
              <w:t>(Hot, Warm, or Cold) and Available Equipment</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3D3BF0E3"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853AD8" w:rsidRPr="00D23780" w14:paraId="4FEDD04E" w14:textId="77777777" w:rsidTr="000C53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50D6F9A" w14:textId="77777777" w:rsidR="00853AD8" w:rsidRPr="00D23780" w:rsidRDefault="00853AD8" w:rsidP="00853AD8">
            <w:pPr>
              <w:pStyle w:val="VATableTextSmall"/>
              <w:rPr>
                <w:rFonts w:ascii="Times New Roman" w:hAnsi="Times New Roman"/>
                <w:szCs w:val="24"/>
              </w:rPr>
            </w:pPr>
            <w:r w:rsidRPr="00853AD8">
              <w:rPr>
                <w:rFonts w:ascii="Times New Roman" w:hAnsi="Times New Roman"/>
                <w:b w:val="0"/>
                <w:szCs w:val="24"/>
              </w:rPr>
              <w:t>Utility Companies</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7F7F4101" w14:textId="77777777" w:rsidR="00853AD8" w:rsidRPr="00D23780" w:rsidRDefault="00853AD8"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DD4C57" w:rsidRPr="00D23780" w14:paraId="421201CB"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715D0D6F" w14:textId="77777777" w:rsidR="00DD4C57" w:rsidRPr="00D23780" w:rsidRDefault="00DD4C57" w:rsidP="008C66F4">
            <w:pPr>
              <w:pStyle w:val="VATableTextSmall"/>
              <w:rPr>
                <w:rStyle w:val="VAFill-ins-BLUE"/>
                <w:rFonts w:ascii="Times New Roman" w:hAnsi="Times New Roman"/>
                <w:b w:val="0"/>
                <w:color w:val="auto"/>
                <w:szCs w:val="24"/>
              </w:rPr>
            </w:pPr>
            <w:r w:rsidRPr="00D23780">
              <w:rPr>
                <w:rFonts w:ascii="Times New Roman" w:hAnsi="Times New Roman"/>
                <w:b w:val="0"/>
                <w:szCs w:val="24"/>
              </w:rPr>
              <w:t>Possible Accessibility Issues</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19D95802"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DD4C57" w:rsidRPr="00D23780" w14:paraId="5373CE92"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7DBA402" w14:textId="77777777" w:rsidR="00DD4C57" w:rsidRPr="00D23780" w:rsidRDefault="00DD4C57" w:rsidP="008C66F4">
            <w:pPr>
              <w:pStyle w:val="VATableTextSmall"/>
              <w:rPr>
                <w:rStyle w:val="VAFill-ins-BLUE"/>
                <w:rFonts w:ascii="Times New Roman" w:hAnsi="Times New Roman"/>
                <w:b w:val="0"/>
                <w:color w:val="auto"/>
                <w:szCs w:val="24"/>
              </w:rPr>
            </w:pPr>
            <w:r w:rsidRPr="00D23780">
              <w:rPr>
                <w:rFonts w:ascii="Times New Roman" w:hAnsi="Times New Roman"/>
                <w:b w:val="0"/>
                <w:szCs w:val="24"/>
              </w:rPr>
              <w:t>Mitigation Steps for Accessibility Problems</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502FC3B5"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DD4C57" w:rsidRPr="00D23780" w14:paraId="26A29919"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CC88C63" w14:textId="77777777" w:rsidR="00DD4C57" w:rsidRPr="00D23780" w:rsidRDefault="00DD4C57" w:rsidP="008C66F4">
            <w:pPr>
              <w:pStyle w:val="VATableTextSmall"/>
              <w:rPr>
                <w:rStyle w:val="VAFill-ins-BLUE"/>
                <w:rFonts w:ascii="Times New Roman" w:hAnsi="Times New Roman"/>
                <w:b w:val="0"/>
                <w:color w:val="auto"/>
                <w:szCs w:val="24"/>
              </w:rPr>
            </w:pPr>
            <w:r w:rsidRPr="00D23780">
              <w:rPr>
                <w:rFonts w:ascii="Times New Roman" w:hAnsi="Times New Roman"/>
                <w:b w:val="0"/>
                <w:szCs w:val="24"/>
              </w:rPr>
              <w:t>List All SLA and/or MOU/A</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54BE612B" w14:textId="77777777" w:rsidR="00DD4C57" w:rsidRPr="00D23780" w:rsidRDefault="00DD4C57" w:rsidP="008C66F4">
            <w:pPr>
              <w:pStyle w:val="VATableTextSmall"/>
              <w:keepNext/>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bl>
    <w:p w14:paraId="46D80BD4" w14:textId="77777777" w:rsidR="00DD4C57" w:rsidRPr="00D23780" w:rsidRDefault="00DD4C57" w:rsidP="007E597B">
      <w:pPr>
        <w:pStyle w:val="Caption"/>
      </w:pPr>
      <w:bookmarkStart w:id="366" w:name="_Toc479238444"/>
      <w:r w:rsidRPr="00D23780">
        <w:t xml:space="preserve">Table </w:t>
      </w:r>
      <w:fldSimple w:instr=" SEQ Table \* ARABIC ">
        <w:r w:rsidR="001E67A3">
          <w:rPr>
            <w:noProof/>
          </w:rPr>
          <w:t>10</w:t>
        </w:r>
      </w:fldSimple>
      <w:r w:rsidRPr="00D23780">
        <w:t xml:space="preserve">: </w:t>
      </w:r>
      <w:r w:rsidR="00CA3906">
        <w:t>Primary Site Details</w:t>
      </w:r>
      <w:bookmarkEnd w:id="366"/>
    </w:p>
    <w:tbl>
      <w:tblPr>
        <w:tblStyle w:val="LightGrid-Accent1"/>
        <w:tblW w:w="4867" w:type="pct"/>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shd w:val="clear" w:color="auto" w:fill="FFFFFF" w:themeFill="background1"/>
        <w:tblLook w:val="04A0" w:firstRow="1" w:lastRow="0" w:firstColumn="1" w:lastColumn="0" w:noHBand="0" w:noVBand="1"/>
        <w:tblCaption w:val="Vendor Contact Data"/>
      </w:tblPr>
      <w:tblGrid>
        <w:gridCol w:w="3981"/>
        <w:gridCol w:w="5825"/>
      </w:tblGrid>
      <w:tr w:rsidR="0041720C" w:rsidRPr="00233002" w14:paraId="6F65A2EB" w14:textId="77777777" w:rsidTr="000E1227">
        <w:trPr>
          <w:cnfStyle w:val="100000000000" w:firstRow="1" w:lastRow="0" w:firstColumn="0" w:lastColumn="0" w:oddVBand="0" w:evenVBand="0" w:oddHBand="0" w:evenHBand="0" w:firstRowFirstColumn="0" w:firstRowLastColumn="0" w:lastRowFirstColumn="0" w:lastRowLastColumn="0"/>
          <w:trHeight w:val="376"/>
        </w:trPr>
        <w:tc>
          <w:tcPr>
            <w:cnfStyle w:val="001000000000" w:firstRow="0" w:lastRow="0" w:firstColumn="1" w:lastColumn="0" w:oddVBand="0" w:evenVBand="0" w:oddHBand="0" w:evenHBand="0" w:firstRowFirstColumn="0" w:firstRowLastColumn="0" w:lastRowFirstColumn="0" w:lastRowLastColumn="0"/>
            <w:tcW w:w="5000" w:type="pct"/>
            <w:gridSpan w:val="2"/>
            <w:tcBorders>
              <w:top w:val="none" w:sz="0" w:space="0" w:color="auto"/>
              <w:left w:val="none" w:sz="0" w:space="0" w:color="auto"/>
              <w:bottom w:val="none" w:sz="0" w:space="0" w:color="auto"/>
              <w:right w:val="none" w:sz="0" w:space="0" w:color="auto"/>
            </w:tcBorders>
            <w:shd w:val="clear" w:color="auto" w:fill="BFBFBF" w:themeFill="background1" w:themeFillShade="BF"/>
          </w:tcPr>
          <w:p w14:paraId="694AA33F" w14:textId="77777777" w:rsidR="0041720C" w:rsidRPr="00233002" w:rsidRDefault="00E8083E" w:rsidP="000E1227">
            <w:pPr>
              <w:pStyle w:val="VATableTextSmall"/>
              <w:ind w:right="251"/>
              <w:jc w:val="center"/>
              <w:rPr>
                <w:rStyle w:val="VAFill-ins-BLUE"/>
                <w:rFonts w:ascii="Times New Roman" w:hAnsi="Times New Roman"/>
                <w:color w:val="auto"/>
                <w:sz w:val="22"/>
              </w:rPr>
            </w:pPr>
            <w:r w:rsidRPr="00233002">
              <w:rPr>
                <w:rStyle w:val="VAFill-ins-BLUE"/>
                <w:rFonts w:ascii="Times New Roman" w:hAnsi="Times New Roman"/>
                <w:color w:val="auto"/>
                <w:sz w:val="22"/>
              </w:rPr>
              <w:t xml:space="preserve">Alternate </w:t>
            </w:r>
            <w:r w:rsidR="0041720C" w:rsidRPr="00233002">
              <w:rPr>
                <w:rStyle w:val="VAFill-ins-BLUE"/>
                <w:rFonts w:ascii="Times New Roman" w:hAnsi="Times New Roman"/>
                <w:color w:val="auto"/>
                <w:sz w:val="22"/>
              </w:rPr>
              <w:t>Recovery Site Details</w:t>
            </w:r>
          </w:p>
        </w:tc>
      </w:tr>
      <w:tr w:rsidR="0041720C" w:rsidRPr="00D23780" w14:paraId="29E1BDEE" w14:textId="77777777" w:rsidTr="000E1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927F4F4" w14:textId="77777777" w:rsidR="0041720C" w:rsidRPr="00D23780" w:rsidRDefault="0041720C" w:rsidP="000E1227">
            <w:pPr>
              <w:pStyle w:val="VATableTextSmall"/>
              <w:rPr>
                <w:rFonts w:ascii="Times New Roman" w:hAnsi="Times New Roman"/>
                <w:b w:val="0"/>
                <w:szCs w:val="24"/>
              </w:rPr>
            </w:pPr>
            <w:r>
              <w:rPr>
                <w:rFonts w:ascii="Times New Roman" w:hAnsi="Times New Roman"/>
                <w:b w:val="0"/>
                <w:szCs w:val="24"/>
              </w:rPr>
              <w:t xml:space="preserve">Agency / Vendor and Site </w:t>
            </w:r>
            <w:r w:rsidRPr="00D23780">
              <w:rPr>
                <w:rFonts w:ascii="Times New Roman" w:hAnsi="Times New Roman"/>
                <w:b w:val="0"/>
                <w:szCs w:val="24"/>
              </w:rPr>
              <w:t>Name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7CECF78C" w14:textId="77777777" w:rsidR="0041720C" w:rsidRPr="00D23780" w:rsidRDefault="0041720C" w:rsidP="000E1227">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41720C" w:rsidRPr="00D23780" w14:paraId="274F2F34" w14:textId="77777777" w:rsidTr="000E122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44027E7"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szCs w:val="24"/>
              </w:rPr>
              <w:t>City and State of Recovery Site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3C47BDF5" w14:textId="77777777" w:rsidR="0041720C" w:rsidRPr="00D23780" w:rsidRDefault="0041720C" w:rsidP="000E1227">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41720C" w:rsidRPr="00D23780" w14:paraId="789DA006" w14:textId="77777777" w:rsidTr="000E1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3D2B782"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szCs w:val="24"/>
              </w:rPr>
              <w:t xml:space="preserve">Distance from Primary </w:t>
            </w:r>
            <w:r>
              <w:rPr>
                <w:rFonts w:ascii="Times New Roman" w:hAnsi="Times New Roman"/>
                <w:b w:val="0"/>
                <w:szCs w:val="24"/>
              </w:rPr>
              <w:t>Processing Site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65D6B2FE" w14:textId="77777777" w:rsidR="0041720C" w:rsidRPr="00D23780" w:rsidRDefault="0041720C" w:rsidP="000E1227">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41720C" w:rsidRPr="00D23780" w14:paraId="49477847" w14:textId="77777777" w:rsidTr="000E122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210F9A5"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rPr>
              <w:t xml:space="preserve">Organization </w:t>
            </w:r>
            <w:r>
              <w:rPr>
                <w:rFonts w:ascii="Times New Roman" w:hAnsi="Times New Roman"/>
                <w:b w:val="0"/>
              </w:rPr>
              <w:t>or 3</w:t>
            </w:r>
            <w:r w:rsidRPr="004539F2">
              <w:rPr>
                <w:rFonts w:ascii="Times New Roman" w:hAnsi="Times New Roman"/>
                <w:b w:val="0"/>
                <w:vertAlign w:val="superscript"/>
              </w:rPr>
              <w:t>rd</w:t>
            </w:r>
            <w:r>
              <w:rPr>
                <w:rFonts w:ascii="Times New Roman" w:hAnsi="Times New Roman"/>
                <w:b w:val="0"/>
              </w:rPr>
              <w:t xml:space="preserve"> Party Site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70460555" w14:textId="77777777" w:rsidR="0041720C" w:rsidRPr="00D23780" w:rsidRDefault="0041720C" w:rsidP="000E1227">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41720C" w:rsidRPr="00D23780" w14:paraId="03233F02" w14:textId="77777777" w:rsidTr="000E1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5DE12EF"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szCs w:val="24"/>
              </w:rPr>
              <w:t>Site POC</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43893E2E" w14:textId="77777777" w:rsidR="0041720C" w:rsidRPr="00D23780" w:rsidRDefault="0041720C" w:rsidP="000E1227">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41720C" w:rsidRPr="00D23780" w14:paraId="1B93A25B" w14:textId="77777777" w:rsidTr="000E122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7A34F076" w14:textId="77777777" w:rsidR="0041720C" w:rsidRPr="00644E0E" w:rsidRDefault="0041720C" w:rsidP="000E1227">
            <w:pPr>
              <w:pStyle w:val="VATableTextSmall"/>
              <w:rPr>
                <w:rStyle w:val="VAFill-ins-BLUE"/>
                <w:rFonts w:ascii="Times New Roman" w:hAnsi="Times New Roman"/>
                <w:b w:val="0"/>
                <w:color w:val="auto"/>
                <w:szCs w:val="24"/>
              </w:rPr>
            </w:pPr>
            <w:r w:rsidRPr="00644E0E">
              <w:rPr>
                <w:rFonts w:ascii="Times New Roman" w:hAnsi="Times New Roman"/>
                <w:b w:val="0"/>
              </w:rPr>
              <w:t>POCs Authorized to Access Recovery Site</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5BF9DCAC" w14:textId="77777777" w:rsidR="0041720C" w:rsidRPr="00D23780" w:rsidRDefault="0041720C" w:rsidP="000E1227">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41720C" w:rsidRPr="00D23780" w14:paraId="7BBCECD5" w14:textId="77777777" w:rsidTr="000E1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9C837CE"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szCs w:val="24"/>
              </w:rPr>
              <w:t>Procedures for Accessing the Site (Including Security Features)</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61119CE5" w14:textId="77777777" w:rsidR="0041720C" w:rsidRPr="00D23780" w:rsidRDefault="0041720C" w:rsidP="000E1227">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41720C" w:rsidRPr="00D23780" w14:paraId="2435B9A2" w14:textId="77777777" w:rsidTr="000E122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9D699F2"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szCs w:val="24"/>
              </w:rPr>
              <w:t>Type of Recovery Site</w:t>
            </w:r>
            <w:r>
              <w:rPr>
                <w:rFonts w:ascii="Times New Roman" w:hAnsi="Times New Roman"/>
                <w:b w:val="0"/>
                <w:szCs w:val="24"/>
              </w:rPr>
              <w:t xml:space="preserve"> </w:t>
            </w:r>
            <w:r w:rsidRPr="00D23780">
              <w:rPr>
                <w:rFonts w:ascii="Times New Roman" w:hAnsi="Times New Roman"/>
                <w:b w:val="0"/>
                <w:szCs w:val="24"/>
              </w:rPr>
              <w:t>(Hot, Warm, or Cold) and Available Equipment</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58DCA869" w14:textId="77777777" w:rsidR="0041720C" w:rsidRPr="00D23780" w:rsidRDefault="0041720C" w:rsidP="000E1227">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41720C" w:rsidRPr="00D23780" w14:paraId="3659CC58" w14:textId="77777777" w:rsidTr="000E1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3C1F4E7F" w14:textId="77777777" w:rsidR="0041720C" w:rsidRPr="00D23780" w:rsidRDefault="0041720C" w:rsidP="000E1227">
            <w:pPr>
              <w:pStyle w:val="VATableTextSmall"/>
              <w:rPr>
                <w:rFonts w:ascii="Times New Roman" w:hAnsi="Times New Roman"/>
                <w:szCs w:val="24"/>
              </w:rPr>
            </w:pPr>
            <w:r w:rsidRPr="00853AD8">
              <w:rPr>
                <w:rFonts w:ascii="Times New Roman" w:hAnsi="Times New Roman"/>
                <w:b w:val="0"/>
                <w:szCs w:val="24"/>
              </w:rPr>
              <w:t>Utility Companies</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18134564" w14:textId="77777777" w:rsidR="0041720C" w:rsidRPr="00D23780" w:rsidRDefault="0041720C" w:rsidP="000E1227">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41720C" w:rsidRPr="00D23780" w14:paraId="12412EDA" w14:textId="77777777" w:rsidTr="000E122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E011C98"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szCs w:val="24"/>
              </w:rPr>
              <w:t>Possible Accessibility Issues</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7BB2B7C6" w14:textId="77777777" w:rsidR="0041720C" w:rsidRPr="00D23780" w:rsidRDefault="0041720C" w:rsidP="000E1227">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r w:rsidR="0041720C" w:rsidRPr="00D23780" w14:paraId="214CA7EF" w14:textId="77777777" w:rsidTr="000E1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9AF27DA"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szCs w:val="24"/>
              </w:rPr>
              <w:t>Mitigation Steps for Accessibility Problems</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7F98BB0C" w14:textId="77777777" w:rsidR="0041720C" w:rsidRPr="00D23780" w:rsidRDefault="0041720C" w:rsidP="000E1227">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szCs w:val="24"/>
              </w:rPr>
            </w:pPr>
          </w:p>
        </w:tc>
      </w:tr>
      <w:tr w:rsidR="0041720C" w:rsidRPr="00D23780" w14:paraId="5511BA2D" w14:textId="77777777" w:rsidTr="000E122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4D336F2" w14:textId="77777777" w:rsidR="0041720C" w:rsidRPr="00D23780" w:rsidRDefault="0041720C" w:rsidP="000E1227">
            <w:pPr>
              <w:pStyle w:val="VATableTextSmall"/>
              <w:rPr>
                <w:rStyle w:val="VAFill-ins-BLUE"/>
                <w:rFonts w:ascii="Times New Roman" w:hAnsi="Times New Roman"/>
                <w:b w:val="0"/>
                <w:color w:val="auto"/>
                <w:szCs w:val="24"/>
              </w:rPr>
            </w:pPr>
            <w:r w:rsidRPr="00D23780">
              <w:rPr>
                <w:rFonts w:ascii="Times New Roman" w:hAnsi="Times New Roman"/>
                <w:b w:val="0"/>
                <w:szCs w:val="24"/>
              </w:rPr>
              <w:t>List All SLA and/or MOU/A</w:t>
            </w:r>
          </w:p>
        </w:tc>
        <w:tc>
          <w:tcPr>
            <w:tcW w:w="2970" w:type="pct"/>
            <w:tcBorders>
              <w:top w:val="none" w:sz="0" w:space="0" w:color="auto"/>
              <w:left w:val="none" w:sz="0" w:space="0" w:color="auto"/>
              <w:bottom w:val="none" w:sz="0" w:space="0" w:color="auto"/>
              <w:right w:val="none" w:sz="0" w:space="0" w:color="auto"/>
            </w:tcBorders>
            <w:shd w:val="clear" w:color="auto" w:fill="FFFFFF" w:themeFill="background1"/>
          </w:tcPr>
          <w:p w14:paraId="05EFA175" w14:textId="77777777" w:rsidR="0041720C" w:rsidRPr="00D23780" w:rsidRDefault="0041720C" w:rsidP="00B57839">
            <w:pPr>
              <w:pStyle w:val="VATableTextSmall"/>
              <w:keepNext/>
              <w:cnfStyle w:val="000000010000" w:firstRow="0" w:lastRow="0" w:firstColumn="0" w:lastColumn="0" w:oddVBand="0" w:evenVBand="0" w:oddHBand="0" w:evenHBand="1" w:firstRowFirstColumn="0" w:firstRowLastColumn="0" w:lastRowFirstColumn="0" w:lastRowLastColumn="0"/>
              <w:rPr>
                <w:rFonts w:ascii="Times New Roman" w:hAnsi="Times New Roman"/>
                <w:szCs w:val="24"/>
              </w:rPr>
            </w:pPr>
          </w:p>
        </w:tc>
      </w:tr>
    </w:tbl>
    <w:p w14:paraId="242044CA" w14:textId="77777777" w:rsidR="0041720C" w:rsidRDefault="00B57839" w:rsidP="00CA3906">
      <w:pPr>
        <w:pStyle w:val="Caption"/>
        <w:rPr>
          <w:b/>
          <w:color w:val="0070C0"/>
        </w:rPr>
      </w:pPr>
      <w:bookmarkStart w:id="367" w:name="_Toc479238445"/>
      <w:r>
        <w:lastRenderedPageBreak/>
        <w:t xml:space="preserve">Table </w:t>
      </w:r>
      <w:fldSimple w:instr=" SEQ Table \* ARABIC ">
        <w:r w:rsidR="001E67A3">
          <w:rPr>
            <w:noProof/>
          </w:rPr>
          <w:t>11</w:t>
        </w:r>
      </w:fldSimple>
      <w:r>
        <w:t xml:space="preserve">: </w:t>
      </w:r>
      <w:r w:rsidR="00CA3906">
        <w:t xml:space="preserve">Alternate </w:t>
      </w:r>
      <w:r>
        <w:t>Recovery Site Details</w:t>
      </w:r>
      <w:bookmarkEnd w:id="367"/>
    </w:p>
    <w:p w14:paraId="04FBB734" w14:textId="77777777" w:rsidR="0041720C" w:rsidRDefault="0041720C" w:rsidP="003D1043">
      <w:pPr>
        <w:rPr>
          <w:rFonts w:cs="Times New Roman"/>
          <w:b/>
          <w:color w:val="0070C0"/>
        </w:rPr>
      </w:pPr>
    </w:p>
    <w:p w14:paraId="47AFF3BF" w14:textId="77777777" w:rsidR="003D1043" w:rsidRDefault="00594846" w:rsidP="003D1043">
      <w:pPr>
        <w:rPr>
          <w:rFonts w:cs="Times New Roman"/>
          <w:b/>
          <w:color w:val="0070C0"/>
        </w:rPr>
      </w:pPr>
      <w:r>
        <w:rPr>
          <w:rFonts w:cs="Times New Roman"/>
          <w:b/>
          <w:color w:val="0070C0"/>
        </w:rPr>
        <w:t>&lt;</w:t>
      </w:r>
      <w:r w:rsidR="003D1043" w:rsidRPr="004539F2">
        <w:rPr>
          <w:rFonts w:cs="Times New Roman"/>
          <w:b/>
          <w:color w:val="0070C0"/>
        </w:rPr>
        <w:t>Note: Duplicate the table for additional recovery sites</w:t>
      </w:r>
      <w:r>
        <w:rPr>
          <w:rFonts w:cs="Times New Roman"/>
          <w:b/>
          <w:color w:val="0070C0"/>
        </w:rPr>
        <w:t>&gt;</w:t>
      </w:r>
    </w:p>
    <w:p w14:paraId="4426C685" w14:textId="77777777" w:rsidR="0079151C" w:rsidRDefault="0079151C" w:rsidP="003D1043">
      <w:pPr>
        <w:rPr>
          <w:rFonts w:cs="Times New Roman"/>
          <w:b/>
          <w:color w:val="0070C0"/>
        </w:rPr>
      </w:pPr>
    </w:p>
    <w:p w14:paraId="1E9AB7E2" w14:textId="77777777" w:rsidR="0079151C" w:rsidRDefault="0079151C" w:rsidP="003D1043">
      <w:pPr>
        <w:rPr>
          <w:rFonts w:cs="Times New Roman"/>
          <w:b/>
          <w:color w:val="0070C0"/>
        </w:rPr>
      </w:pPr>
    </w:p>
    <w:p w14:paraId="308D0B3B" w14:textId="77777777" w:rsidR="0079151C" w:rsidRPr="004539F2" w:rsidRDefault="0079151C" w:rsidP="003D1043">
      <w:pPr>
        <w:rPr>
          <w:rFonts w:cs="Times New Roman"/>
          <w:b/>
          <w:color w:val="0070C0"/>
        </w:rPr>
        <w:sectPr w:rsidR="0079151C" w:rsidRPr="004539F2" w:rsidSect="00241D97">
          <w:pgSz w:w="12240" w:h="15840"/>
          <w:pgMar w:top="1080" w:right="1080" w:bottom="1080" w:left="1080" w:header="432" w:footer="144" w:gutter="0"/>
          <w:pgNumType w:start="1" w:chapStyle="7"/>
          <w:cols w:space="720"/>
          <w:docGrid w:linePitch="360"/>
        </w:sectPr>
      </w:pPr>
    </w:p>
    <w:p w14:paraId="2DF49DC4" w14:textId="77777777" w:rsidR="000B2CA5" w:rsidRDefault="008C66F4" w:rsidP="00C4551C">
      <w:pPr>
        <w:pStyle w:val="Heading7"/>
      </w:pPr>
      <w:bookmarkStart w:id="368" w:name="_:_Alternate_Data"/>
      <w:bookmarkStart w:id="369" w:name="_Toc479238420"/>
      <w:bookmarkEnd w:id="368"/>
      <w:r>
        <w:lastRenderedPageBreak/>
        <w:t xml:space="preserve">: </w:t>
      </w:r>
      <w:r w:rsidR="000B2CA5">
        <w:t>Data / Voice Telecommunications</w:t>
      </w:r>
      <w:bookmarkEnd w:id="369"/>
    </w:p>
    <w:p w14:paraId="1C553F0C" w14:textId="77777777" w:rsidR="00D82A54" w:rsidRDefault="00E8083E" w:rsidP="00D82A54">
      <w:r>
        <w:rPr>
          <w:rFonts w:cs="Times New Roman"/>
        </w:rPr>
        <w:t>Details pertaining to</w:t>
      </w:r>
      <w:r w:rsidRPr="00D23780">
        <w:rPr>
          <w:rFonts w:cs="Times New Roman"/>
        </w:rPr>
        <w:t xml:space="preserve"> </w:t>
      </w:r>
      <w:r>
        <w:rPr>
          <w:rFonts w:cs="Times New Roman"/>
        </w:rPr>
        <w:t>recovery of</w:t>
      </w:r>
      <w:r w:rsidR="00D82A54">
        <w:rPr>
          <w:rFonts w:cs="Times New Roman"/>
        </w:rPr>
        <w:t xml:space="preserve"> telecommunications systems.  </w:t>
      </w:r>
    </w:p>
    <w:p w14:paraId="0D6076D8" w14:textId="77777777" w:rsidR="00D82A54" w:rsidRPr="00D82A54" w:rsidRDefault="00D82A54" w:rsidP="00D82A54"/>
    <w:tbl>
      <w:tblPr>
        <w:tblStyle w:val="LightGrid-Accent12"/>
        <w:tblW w:w="4823"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Look w:val="04A0" w:firstRow="1" w:lastRow="0" w:firstColumn="1" w:lastColumn="0" w:noHBand="0" w:noVBand="1"/>
        <w:tblCaption w:val="Vendor Contact Data"/>
      </w:tblPr>
      <w:tblGrid>
        <w:gridCol w:w="3277"/>
        <w:gridCol w:w="6440"/>
      </w:tblGrid>
      <w:tr w:rsidR="00594846" w:rsidRPr="007C149C" w14:paraId="6E9495B4" w14:textId="77777777" w:rsidTr="00F510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none" w:sz="0" w:space="0" w:color="auto"/>
              <w:left w:val="none" w:sz="0" w:space="0" w:color="auto"/>
              <w:bottom w:val="none" w:sz="0" w:space="0" w:color="auto"/>
              <w:right w:val="none" w:sz="0" w:space="0" w:color="auto"/>
            </w:tcBorders>
            <w:shd w:val="clear" w:color="auto" w:fill="BFBFBF" w:themeFill="background1" w:themeFillShade="BF"/>
          </w:tcPr>
          <w:p w14:paraId="48BBFAE2" w14:textId="77777777" w:rsidR="00594846" w:rsidRPr="007C149C" w:rsidRDefault="00D82A54" w:rsidP="00D82A54">
            <w:pPr>
              <w:overflowPunct w:val="0"/>
              <w:autoSpaceDE w:val="0"/>
              <w:autoSpaceDN w:val="0"/>
              <w:adjustRightInd w:val="0"/>
              <w:spacing w:before="60" w:after="60"/>
              <w:jc w:val="center"/>
              <w:textAlignment w:val="baseline"/>
              <w:rPr>
                <w:rFonts w:cs="Times New Roman"/>
              </w:rPr>
            </w:pPr>
            <w:r>
              <w:rPr>
                <w:rFonts w:cs="Times New Roman"/>
              </w:rPr>
              <w:t xml:space="preserve">Primary </w:t>
            </w:r>
            <w:r w:rsidR="00594846" w:rsidRPr="007C149C">
              <w:rPr>
                <w:rFonts w:cs="Times New Roman"/>
              </w:rPr>
              <w:t>Data / Voice Telecommunications Details</w:t>
            </w:r>
          </w:p>
        </w:tc>
      </w:tr>
      <w:tr w:rsidR="00594846" w:rsidRPr="007C149C" w14:paraId="0E4B4504"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53FFFEB" w14:textId="77777777" w:rsidR="00594846" w:rsidRPr="00644E0E" w:rsidRDefault="00594846" w:rsidP="005C6D7D">
            <w:pPr>
              <w:rPr>
                <w:rFonts w:cs="Times New Roman"/>
                <w:b w:val="0"/>
                <w:sz w:val="20"/>
              </w:rPr>
            </w:pPr>
            <w:r w:rsidRPr="00644E0E">
              <w:rPr>
                <w:rFonts w:cs="Times New Roman"/>
                <w:b w:val="0"/>
                <w:sz w:val="20"/>
              </w:rPr>
              <w:t xml:space="preserve">Name of </w:t>
            </w:r>
            <w:r w:rsidR="005C6D7D">
              <w:rPr>
                <w:rFonts w:cs="Times New Roman"/>
                <w:b w:val="0"/>
                <w:sz w:val="20"/>
              </w:rPr>
              <w:t xml:space="preserve">Primary </w:t>
            </w:r>
            <w:r w:rsidRPr="00644E0E">
              <w:rPr>
                <w:rFonts w:cs="Times New Roman"/>
                <w:b w:val="0"/>
                <w:sz w:val="20"/>
              </w:rPr>
              <w:t>Data / Voice Telecommunications Carrier (i.e.: AT&amp;T, Verizon, etc.)</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1349B902" w14:textId="77777777" w:rsidR="00594846" w:rsidRPr="007C149C" w:rsidRDefault="00594846" w:rsidP="00594846">
            <w:pPr>
              <w:cnfStyle w:val="000000100000" w:firstRow="0" w:lastRow="0" w:firstColumn="0" w:lastColumn="0" w:oddVBand="0" w:evenVBand="0" w:oddHBand="1" w:evenHBand="0" w:firstRowFirstColumn="0" w:firstRowLastColumn="0" w:lastRowFirstColumn="0" w:lastRowLastColumn="0"/>
              <w:rPr>
                <w:rFonts w:cs="Times New Roman"/>
              </w:rPr>
            </w:pPr>
          </w:p>
        </w:tc>
      </w:tr>
      <w:tr w:rsidR="00594846" w:rsidRPr="007C149C" w14:paraId="60F80066"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78A36246" w14:textId="77777777" w:rsidR="00594846" w:rsidRPr="00644E0E" w:rsidRDefault="00594846" w:rsidP="00594846">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Carrier POCs Name and Contact Information</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2EFDFDA2" w14:textId="77777777" w:rsidR="00594846" w:rsidRPr="007C149C" w:rsidRDefault="00594846" w:rsidP="00594846">
            <w:pPr>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594846" w:rsidRPr="007C149C" w14:paraId="3283DAEA"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5342D03" w14:textId="77777777" w:rsidR="00594846" w:rsidRPr="00644E0E" w:rsidRDefault="00594846" w:rsidP="00594846">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Geographic Locations</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5DAF8B67" w14:textId="77777777" w:rsidR="00594846" w:rsidRPr="007C149C" w:rsidRDefault="00594846" w:rsidP="00594846">
            <w:pPr>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594846" w:rsidRPr="007C149C" w14:paraId="22D3B761"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7721D73" w14:textId="77777777" w:rsidR="00594846" w:rsidRPr="00644E0E" w:rsidRDefault="00594846" w:rsidP="00594846">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Contracted Data/Voice Capacity</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3FE08178" w14:textId="77777777" w:rsidR="00594846" w:rsidRPr="007C149C" w:rsidRDefault="00594846" w:rsidP="00594846">
            <w:pPr>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594846" w:rsidRPr="007C149C" w14:paraId="06E01D28"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F2ED576" w14:textId="77777777" w:rsidR="00594846" w:rsidRPr="00644E0E" w:rsidRDefault="00594846" w:rsidP="00594846">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List all SLA and/or MOU/A</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32BFE5D0" w14:textId="77777777" w:rsidR="00594846" w:rsidRPr="007C149C" w:rsidRDefault="00594846" w:rsidP="00594846">
            <w:pPr>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594846" w:rsidRPr="007C149C" w14:paraId="767E2F47"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ECB2AAC" w14:textId="77777777" w:rsidR="00594846" w:rsidRPr="00644E0E" w:rsidRDefault="00594846" w:rsidP="00594846">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Vendor Contingency Plan Verified</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3330E998" w14:textId="77777777" w:rsidR="00594846" w:rsidRPr="007C149C" w:rsidRDefault="00594846" w:rsidP="00594846">
            <w:pPr>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594846" w:rsidRPr="007C149C" w14:paraId="5523D3FE" w14:textId="77777777" w:rsidTr="00C10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single" w:sz="8" w:space="0" w:color="auto"/>
              <w:right w:val="none" w:sz="0" w:space="0" w:color="auto"/>
            </w:tcBorders>
            <w:shd w:val="clear" w:color="auto" w:fill="D9D9D9" w:themeFill="background1" w:themeFillShade="D9"/>
          </w:tcPr>
          <w:p w14:paraId="61E8A66F" w14:textId="77777777" w:rsidR="00594846" w:rsidRPr="00644E0E" w:rsidRDefault="00594846" w:rsidP="00594846">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POCs Authorized to Implement/Use Alternate Telecom Capacity</w:t>
            </w:r>
          </w:p>
        </w:tc>
        <w:tc>
          <w:tcPr>
            <w:tcW w:w="3314" w:type="pct"/>
            <w:tcBorders>
              <w:top w:val="none" w:sz="0" w:space="0" w:color="auto"/>
              <w:left w:val="none" w:sz="0" w:space="0" w:color="auto"/>
              <w:bottom w:val="single" w:sz="8" w:space="0" w:color="auto"/>
              <w:right w:val="none" w:sz="0" w:space="0" w:color="auto"/>
            </w:tcBorders>
            <w:shd w:val="clear" w:color="auto" w:fill="FFFFFF"/>
          </w:tcPr>
          <w:p w14:paraId="3545E30A" w14:textId="77777777" w:rsidR="00594846" w:rsidRPr="007C149C" w:rsidRDefault="00594846" w:rsidP="00594846">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C10732" w:rsidRPr="00C10732" w14:paraId="157C8F7F" w14:textId="77777777" w:rsidTr="00C1073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A889D8D" w14:textId="77777777" w:rsidR="00C10732" w:rsidRPr="00C10732" w:rsidRDefault="00C10732" w:rsidP="00C10732">
            <w:pPr>
              <w:overflowPunct w:val="0"/>
              <w:autoSpaceDE w:val="0"/>
              <w:autoSpaceDN w:val="0"/>
              <w:adjustRightInd w:val="0"/>
              <w:spacing w:before="60" w:after="60"/>
              <w:textAlignment w:val="baseline"/>
              <w:rPr>
                <w:rFonts w:cs="Times New Roman"/>
                <w:b w:val="0"/>
                <w:sz w:val="20"/>
              </w:rPr>
            </w:pPr>
            <w:r>
              <w:rPr>
                <w:rFonts w:cs="Times New Roman"/>
                <w:b w:val="0"/>
                <w:sz w:val="20"/>
              </w:rPr>
              <w:t>Telecommunications Service Priority requested if primary/alternate services provided by common carrier</w:t>
            </w:r>
          </w:p>
        </w:tc>
        <w:tc>
          <w:tcPr>
            <w:tcW w:w="3314" w:type="pct"/>
            <w:tcBorders>
              <w:top w:val="single" w:sz="8" w:space="0" w:color="auto"/>
              <w:left w:val="single" w:sz="8" w:space="0" w:color="auto"/>
              <w:bottom w:val="single" w:sz="8" w:space="0" w:color="auto"/>
              <w:right w:val="single" w:sz="8" w:space="0" w:color="auto"/>
            </w:tcBorders>
            <w:shd w:val="clear" w:color="auto" w:fill="FFFFFF"/>
          </w:tcPr>
          <w:p w14:paraId="461101BD" w14:textId="77777777" w:rsidR="00C10732" w:rsidRPr="00C10732" w:rsidRDefault="00C10732" w:rsidP="00C10732">
            <w:pPr>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b/>
                <w:sz w:val="20"/>
              </w:rPr>
            </w:pPr>
          </w:p>
        </w:tc>
      </w:tr>
      <w:tr w:rsidR="00594846" w:rsidRPr="007C149C" w14:paraId="6960FB52" w14:textId="77777777" w:rsidTr="00C10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single" w:sz="8" w:space="0" w:color="auto"/>
              <w:left w:val="none" w:sz="0" w:space="0" w:color="auto"/>
              <w:bottom w:val="none" w:sz="0" w:space="0" w:color="auto"/>
              <w:right w:val="none" w:sz="0" w:space="0" w:color="auto"/>
            </w:tcBorders>
            <w:shd w:val="clear" w:color="auto" w:fill="D9D9D9" w:themeFill="background1" w:themeFillShade="D9"/>
          </w:tcPr>
          <w:p w14:paraId="6699BAD3" w14:textId="77777777" w:rsidR="00594846" w:rsidRPr="00644E0E" w:rsidRDefault="00594846" w:rsidP="00594846">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Circuit Inventory</w:t>
            </w:r>
          </w:p>
        </w:tc>
        <w:tc>
          <w:tcPr>
            <w:tcW w:w="3314" w:type="pct"/>
            <w:tcBorders>
              <w:top w:val="single" w:sz="8" w:space="0" w:color="auto"/>
              <w:left w:val="none" w:sz="0" w:space="0" w:color="auto"/>
              <w:bottom w:val="none" w:sz="0" w:space="0" w:color="auto"/>
              <w:right w:val="none" w:sz="0" w:space="0" w:color="auto"/>
            </w:tcBorders>
            <w:shd w:val="clear" w:color="auto" w:fill="FFFFFF"/>
          </w:tcPr>
          <w:p w14:paraId="32A119A1" w14:textId="77777777" w:rsidR="00594846" w:rsidRPr="007C149C" w:rsidRDefault="00594846" w:rsidP="00594846">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594846" w:rsidRPr="007C149C" w14:paraId="5AB0821A"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8965DB8"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Voice &amp; Data Lines</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4B962905" w14:textId="77777777" w:rsidR="00594846" w:rsidRPr="007C149C" w:rsidRDefault="00594846" w:rsidP="00594846">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594846" w:rsidRPr="007C149C" w14:paraId="5AC15E35"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07BFEC1"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Configuration</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6FE90DBF" w14:textId="77777777" w:rsidR="00594846" w:rsidRPr="007C149C" w:rsidRDefault="00594846" w:rsidP="00594846">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594846" w:rsidRPr="007C149C" w14:paraId="1587418B"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74800FA"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Origination and Termination</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305A5BFA" w14:textId="77777777" w:rsidR="00594846" w:rsidRPr="007C149C" w:rsidRDefault="00594846" w:rsidP="00594846">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594846" w:rsidRPr="007C149C" w14:paraId="1B033064"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0EA1C0F"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Line Speed</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30432585" w14:textId="77777777" w:rsidR="00594846" w:rsidRPr="007C149C" w:rsidRDefault="00594846" w:rsidP="00594846">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594846" w:rsidRPr="007C149C" w14:paraId="7B346FD5"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4643FD5"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Line Type (Leased, T1, T3, dial-up, etc.)</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74F1CC38" w14:textId="77777777" w:rsidR="00594846" w:rsidRPr="007C149C" w:rsidRDefault="00594846" w:rsidP="00594846">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594846" w:rsidRPr="007C149C" w14:paraId="668E20FC"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5B3495F"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Primary Use (data/voice)</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6A129940" w14:textId="77777777" w:rsidR="00594846" w:rsidRPr="007C149C" w:rsidRDefault="00594846" w:rsidP="00594846">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594846" w:rsidRPr="007C149C" w14:paraId="04AECAD9"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75946399"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If Primary use both data &amp; voice, determine percentage of each</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58BDCEAE" w14:textId="77777777" w:rsidR="00594846" w:rsidRPr="007C149C" w:rsidRDefault="00594846" w:rsidP="00594846">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594846" w:rsidRPr="007C149C" w14:paraId="2CB0C7F1"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0A88DF2"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Switching Equipment (onsite or off-site)</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1D5A4FB6" w14:textId="77777777" w:rsidR="00594846" w:rsidRPr="007C149C" w:rsidRDefault="00594846" w:rsidP="00594846">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594846" w:rsidRPr="007C149C" w14:paraId="518DB494"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4F345B1"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Fail-over arrangement</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53C5424F" w14:textId="77777777" w:rsidR="00594846" w:rsidRPr="007C149C" w:rsidRDefault="00594846" w:rsidP="00594846">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594846" w:rsidRPr="007C149C" w14:paraId="5CDD5B77"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455707A" w14:textId="77777777" w:rsidR="00594846" w:rsidRPr="00644E0E" w:rsidRDefault="00594846" w:rsidP="001269DE">
            <w:pPr>
              <w:pStyle w:val="ListParagraph"/>
              <w:numPr>
                <w:ilvl w:val="0"/>
                <w:numId w:val="38"/>
              </w:numPr>
              <w:overflowPunct w:val="0"/>
              <w:autoSpaceDE w:val="0"/>
              <w:autoSpaceDN w:val="0"/>
              <w:adjustRightInd w:val="0"/>
              <w:spacing w:before="60" w:after="60"/>
              <w:textAlignment w:val="baseline"/>
              <w:rPr>
                <w:b w:val="0"/>
                <w:sz w:val="20"/>
                <w:szCs w:val="22"/>
              </w:rPr>
            </w:pPr>
            <w:r w:rsidRPr="00644E0E">
              <w:rPr>
                <w:b w:val="0"/>
                <w:sz w:val="20"/>
                <w:szCs w:val="22"/>
              </w:rPr>
              <w:t>Critical Applications Supported</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1CC8C294" w14:textId="77777777" w:rsidR="00594846" w:rsidRPr="007C149C" w:rsidRDefault="00594846" w:rsidP="00594846">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bl>
    <w:p w14:paraId="330ACACF" w14:textId="77777777" w:rsidR="000B2CA5" w:rsidRPr="00D23780" w:rsidRDefault="000B2CA5" w:rsidP="007E597B">
      <w:pPr>
        <w:pStyle w:val="Caption"/>
      </w:pPr>
      <w:bookmarkStart w:id="370" w:name="_Toc479238446"/>
      <w:r w:rsidRPr="00D23780">
        <w:t xml:space="preserve">Table </w:t>
      </w:r>
      <w:fldSimple w:instr=" SEQ Table \* ARABIC ">
        <w:r w:rsidR="001E67A3">
          <w:rPr>
            <w:noProof/>
          </w:rPr>
          <w:t>12</w:t>
        </w:r>
      </w:fldSimple>
      <w:r w:rsidRPr="00D23780">
        <w:t xml:space="preserve">: </w:t>
      </w:r>
      <w:r w:rsidR="00D82A54">
        <w:t>Primary</w:t>
      </w:r>
      <w:r w:rsidR="00CA3906">
        <w:t xml:space="preserve"> </w:t>
      </w:r>
      <w:r w:rsidRPr="00D23780">
        <w:t>Data / Voice Telecommunications</w:t>
      </w:r>
      <w:bookmarkEnd w:id="370"/>
    </w:p>
    <w:p w14:paraId="4013343A" w14:textId="77777777" w:rsidR="002D2034" w:rsidRDefault="002D2034" w:rsidP="000B2CA5">
      <w:pPr>
        <w:rPr>
          <w:rFonts w:cs="Times New Roman"/>
        </w:rPr>
      </w:pPr>
      <w:r>
        <w:rPr>
          <w:rFonts w:cs="Times New Roman"/>
        </w:rPr>
        <w:br w:type="page"/>
      </w:r>
    </w:p>
    <w:tbl>
      <w:tblPr>
        <w:tblStyle w:val="LightGrid-Accent12"/>
        <w:tblW w:w="4823"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Look w:val="04A0" w:firstRow="1" w:lastRow="0" w:firstColumn="1" w:lastColumn="0" w:noHBand="0" w:noVBand="1"/>
        <w:tblCaption w:val="Vendor Contact Data"/>
      </w:tblPr>
      <w:tblGrid>
        <w:gridCol w:w="3277"/>
        <w:gridCol w:w="6440"/>
      </w:tblGrid>
      <w:tr w:rsidR="002D2034" w:rsidRPr="007C149C" w14:paraId="6B64446B" w14:textId="77777777" w:rsidTr="00DC033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none" w:sz="0" w:space="0" w:color="auto"/>
              <w:left w:val="none" w:sz="0" w:space="0" w:color="auto"/>
              <w:bottom w:val="none" w:sz="0" w:space="0" w:color="auto"/>
              <w:right w:val="none" w:sz="0" w:space="0" w:color="auto"/>
            </w:tcBorders>
            <w:shd w:val="clear" w:color="auto" w:fill="BFBFBF" w:themeFill="background1" w:themeFillShade="BF"/>
          </w:tcPr>
          <w:p w14:paraId="3BC7646C" w14:textId="77777777" w:rsidR="002D2034" w:rsidRPr="007C149C" w:rsidRDefault="002D2034" w:rsidP="00DC0337">
            <w:pPr>
              <w:overflowPunct w:val="0"/>
              <w:autoSpaceDE w:val="0"/>
              <w:autoSpaceDN w:val="0"/>
              <w:adjustRightInd w:val="0"/>
              <w:spacing w:before="60" w:after="60"/>
              <w:jc w:val="center"/>
              <w:textAlignment w:val="baseline"/>
              <w:rPr>
                <w:rFonts w:cs="Times New Roman"/>
              </w:rPr>
            </w:pPr>
            <w:r w:rsidRPr="007C149C">
              <w:rPr>
                <w:rFonts w:cs="Times New Roman"/>
              </w:rPr>
              <w:lastRenderedPageBreak/>
              <w:t>Alternate Data / Voice Telecommunications Details</w:t>
            </w:r>
          </w:p>
        </w:tc>
      </w:tr>
      <w:tr w:rsidR="002D2034" w:rsidRPr="007C149C" w14:paraId="3572B222"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0A1BE20" w14:textId="77777777" w:rsidR="002D2034" w:rsidRPr="00644E0E" w:rsidRDefault="002D2034" w:rsidP="00DC0337">
            <w:pPr>
              <w:rPr>
                <w:rFonts w:cs="Times New Roman"/>
                <w:b w:val="0"/>
                <w:sz w:val="20"/>
              </w:rPr>
            </w:pPr>
            <w:r w:rsidRPr="00644E0E">
              <w:rPr>
                <w:rFonts w:cs="Times New Roman"/>
                <w:b w:val="0"/>
                <w:sz w:val="20"/>
              </w:rPr>
              <w:t>Name of Alternate Data / Voice Telecommunications Carrier (i.e.: AT&amp;T, Verizon, etc.)</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580791D6" w14:textId="77777777" w:rsidR="002D2034" w:rsidRPr="007C149C" w:rsidRDefault="002D2034" w:rsidP="00DC0337">
            <w:pPr>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7C149C" w14:paraId="7429BCEC"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C289D2B" w14:textId="77777777" w:rsidR="002D2034" w:rsidRPr="00644E0E" w:rsidRDefault="002D2034" w:rsidP="00DC0337">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Carrier POCs Name and Contact Information</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0D2233CB" w14:textId="77777777" w:rsidR="002D2034" w:rsidRPr="007C149C" w:rsidRDefault="002D2034" w:rsidP="00DC0337">
            <w:pPr>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2D2034" w:rsidRPr="007C149C" w14:paraId="392AD006"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041A333" w14:textId="77777777" w:rsidR="002D2034" w:rsidRPr="00644E0E" w:rsidRDefault="002D2034" w:rsidP="00DC0337">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Geographic Locations</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711E7992" w14:textId="77777777" w:rsidR="002D2034" w:rsidRPr="007C149C" w:rsidRDefault="002D2034" w:rsidP="00DC0337">
            <w:pPr>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7C149C" w14:paraId="0B8F44FE"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3A7B5351" w14:textId="77777777" w:rsidR="002D2034" w:rsidRPr="00644E0E" w:rsidRDefault="002D2034" w:rsidP="00DC0337">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Contracted Data/Voice Capacity</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28381BCD" w14:textId="77777777" w:rsidR="002D2034" w:rsidRPr="007C149C" w:rsidRDefault="002D2034" w:rsidP="00DC0337">
            <w:pPr>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2D2034" w:rsidRPr="007C149C" w14:paraId="2A423585"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2567C9F" w14:textId="77777777" w:rsidR="002D2034" w:rsidRPr="00644E0E" w:rsidRDefault="002D2034" w:rsidP="00DC0337">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List all SLA and/or MOU/A</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1AF7AA05" w14:textId="77777777" w:rsidR="002D2034" w:rsidRPr="007C149C" w:rsidRDefault="002D2034" w:rsidP="00DC0337">
            <w:pPr>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7C149C" w14:paraId="5DD0CEAC"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90BEF88" w14:textId="77777777" w:rsidR="002D2034" w:rsidRPr="00644E0E" w:rsidRDefault="002D2034" w:rsidP="00DC0337">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Vendor Contingency Plan Verified</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69F1016E" w14:textId="77777777" w:rsidR="002D2034" w:rsidRPr="007C149C" w:rsidRDefault="002D2034" w:rsidP="00DC0337">
            <w:pPr>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2D2034" w:rsidRPr="007C149C" w14:paraId="7CCC6D08"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single" w:sz="8" w:space="0" w:color="auto"/>
              <w:right w:val="none" w:sz="0" w:space="0" w:color="auto"/>
            </w:tcBorders>
            <w:shd w:val="clear" w:color="auto" w:fill="D9D9D9" w:themeFill="background1" w:themeFillShade="D9"/>
          </w:tcPr>
          <w:p w14:paraId="2E958409" w14:textId="77777777" w:rsidR="002D2034" w:rsidRPr="00644E0E" w:rsidRDefault="002D2034" w:rsidP="00DC0337">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POCs Authorized to Implement/Use Alternate Telecom Capacity</w:t>
            </w:r>
          </w:p>
        </w:tc>
        <w:tc>
          <w:tcPr>
            <w:tcW w:w="3314" w:type="pct"/>
            <w:tcBorders>
              <w:top w:val="none" w:sz="0" w:space="0" w:color="auto"/>
              <w:left w:val="none" w:sz="0" w:space="0" w:color="auto"/>
              <w:bottom w:val="single" w:sz="8" w:space="0" w:color="auto"/>
              <w:right w:val="none" w:sz="0" w:space="0" w:color="auto"/>
            </w:tcBorders>
            <w:shd w:val="clear" w:color="auto" w:fill="FFFFFF"/>
          </w:tcPr>
          <w:p w14:paraId="38F72829" w14:textId="77777777" w:rsidR="002D2034" w:rsidRPr="007C149C" w:rsidRDefault="002D2034" w:rsidP="00DC0337">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C10732" w14:paraId="01262799"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497FB854" w14:textId="77777777" w:rsidR="002D2034" w:rsidRPr="00C10732" w:rsidRDefault="002D2034" w:rsidP="00DC0337">
            <w:pPr>
              <w:overflowPunct w:val="0"/>
              <w:autoSpaceDE w:val="0"/>
              <w:autoSpaceDN w:val="0"/>
              <w:adjustRightInd w:val="0"/>
              <w:spacing w:before="60" w:after="60"/>
              <w:textAlignment w:val="baseline"/>
              <w:rPr>
                <w:rFonts w:cs="Times New Roman"/>
                <w:b w:val="0"/>
                <w:sz w:val="20"/>
              </w:rPr>
            </w:pPr>
            <w:r>
              <w:rPr>
                <w:rFonts w:cs="Times New Roman"/>
                <w:b w:val="0"/>
                <w:sz w:val="20"/>
              </w:rPr>
              <w:t>Telecommunications Service Priority requested if primary/alternate services provided by common carrier</w:t>
            </w:r>
          </w:p>
        </w:tc>
        <w:tc>
          <w:tcPr>
            <w:tcW w:w="3314" w:type="pct"/>
            <w:tcBorders>
              <w:top w:val="single" w:sz="8" w:space="0" w:color="auto"/>
              <w:left w:val="single" w:sz="8" w:space="0" w:color="auto"/>
              <w:bottom w:val="single" w:sz="8" w:space="0" w:color="auto"/>
              <w:right w:val="single" w:sz="8" w:space="0" w:color="auto"/>
            </w:tcBorders>
            <w:shd w:val="clear" w:color="auto" w:fill="FFFFFF"/>
          </w:tcPr>
          <w:p w14:paraId="43CF4210" w14:textId="77777777" w:rsidR="002D2034" w:rsidRPr="00C10732" w:rsidRDefault="002D2034" w:rsidP="00DC0337">
            <w:pPr>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b/>
                <w:sz w:val="20"/>
              </w:rPr>
            </w:pPr>
          </w:p>
        </w:tc>
      </w:tr>
      <w:tr w:rsidR="002D2034" w:rsidRPr="007C149C" w14:paraId="76C45E7E"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single" w:sz="8" w:space="0" w:color="auto"/>
              <w:left w:val="none" w:sz="0" w:space="0" w:color="auto"/>
              <w:bottom w:val="none" w:sz="0" w:space="0" w:color="auto"/>
              <w:right w:val="none" w:sz="0" w:space="0" w:color="auto"/>
            </w:tcBorders>
            <w:shd w:val="clear" w:color="auto" w:fill="D9D9D9" w:themeFill="background1" w:themeFillShade="D9"/>
          </w:tcPr>
          <w:p w14:paraId="2FC9CC82" w14:textId="77777777" w:rsidR="002D2034" w:rsidRPr="00644E0E" w:rsidRDefault="002D2034" w:rsidP="00DC0337">
            <w:pPr>
              <w:overflowPunct w:val="0"/>
              <w:autoSpaceDE w:val="0"/>
              <w:autoSpaceDN w:val="0"/>
              <w:adjustRightInd w:val="0"/>
              <w:spacing w:before="60" w:after="60"/>
              <w:textAlignment w:val="baseline"/>
              <w:rPr>
                <w:rFonts w:cs="Times New Roman"/>
                <w:b w:val="0"/>
                <w:sz w:val="20"/>
              </w:rPr>
            </w:pPr>
            <w:r w:rsidRPr="00644E0E">
              <w:rPr>
                <w:rFonts w:cs="Times New Roman"/>
                <w:b w:val="0"/>
                <w:sz w:val="20"/>
              </w:rPr>
              <w:t>Circuit Inventory</w:t>
            </w:r>
          </w:p>
        </w:tc>
        <w:tc>
          <w:tcPr>
            <w:tcW w:w="3314" w:type="pct"/>
            <w:tcBorders>
              <w:top w:val="single" w:sz="8" w:space="0" w:color="auto"/>
              <w:left w:val="none" w:sz="0" w:space="0" w:color="auto"/>
              <w:bottom w:val="none" w:sz="0" w:space="0" w:color="auto"/>
              <w:right w:val="none" w:sz="0" w:space="0" w:color="auto"/>
            </w:tcBorders>
            <w:shd w:val="clear" w:color="auto" w:fill="FFFFFF"/>
          </w:tcPr>
          <w:p w14:paraId="6BB76C58" w14:textId="77777777" w:rsidR="002D2034" w:rsidRPr="007C149C" w:rsidRDefault="002D2034" w:rsidP="00DC0337">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7C149C" w14:paraId="604F0A29"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66A0D5E"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Voice &amp; Data Lines</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0D8FCA42" w14:textId="77777777" w:rsidR="002D2034" w:rsidRPr="007C149C" w:rsidRDefault="002D2034" w:rsidP="00DC0337">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2D2034" w:rsidRPr="007C149C" w14:paraId="54B09815"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345ABF9"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Configuration</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32E34A92" w14:textId="77777777" w:rsidR="002D2034" w:rsidRPr="007C149C" w:rsidRDefault="002D2034" w:rsidP="00DC0337">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7C149C" w14:paraId="7E8F0704"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5C73DB1"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Origination and Termination</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17965D89" w14:textId="77777777" w:rsidR="002D2034" w:rsidRPr="007C149C" w:rsidRDefault="002D2034" w:rsidP="00DC0337">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2D2034" w:rsidRPr="007C149C" w14:paraId="78410033"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00D11C6"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Line Speed</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206FB35F" w14:textId="77777777" w:rsidR="002D2034" w:rsidRPr="007C149C" w:rsidRDefault="002D2034" w:rsidP="00DC0337">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7C149C" w14:paraId="749C1F6D"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70B1A9AC"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Line Type (Leased, T1, T3, dial-up, etc.)</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6AC72324" w14:textId="77777777" w:rsidR="002D2034" w:rsidRPr="007C149C" w:rsidRDefault="002D2034" w:rsidP="00DC0337">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2D2034" w:rsidRPr="007C149C" w14:paraId="3B787B49"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46E8279"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Primary Use (data/voice)</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3E9028C2" w14:textId="77777777" w:rsidR="002D2034" w:rsidRPr="007C149C" w:rsidRDefault="002D2034" w:rsidP="00DC0337">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7C149C" w14:paraId="77E2EC09"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81E6D13"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If Primary use both data &amp; voice, determine percentage of each</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624B254D" w14:textId="77777777" w:rsidR="002D2034" w:rsidRPr="007C149C" w:rsidRDefault="002D2034" w:rsidP="00DC0337">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2D2034" w:rsidRPr="007C149C" w14:paraId="09B70286"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7861924"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Switching Equipment (onsite or off-site)</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4E7F6E4B" w14:textId="77777777" w:rsidR="002D2034" w:rsidRPr="007C149C" w:rsidRDefault="002D2034" w:rsidP="00DC0337">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r w:rsidR="002D2034" w:rsidRPr="007C149C" w14:paraId="09138072" w14:textId="77777777" w:rsidTr="00DC033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CE888E6"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Fail-over arrangement</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0FD8BE91" w14:textId="77777777" w:rsidR="002D2034" w:rsidRPr="007C149C" w:rsidRDefault="002D2034" w:rsidP="00DC0337">
            <w:pPr>
              <w:keepNext/>
              <w:overflowPunct w:val="0"/>
              <w:autoSpaceDE w:val="0"/>
              <w:autoSpaceDN w:val="0"/>
              <w:adjustRightInd w:val="0"/>
              <w:spacing w:before="60" w:after="60"/>
              <w:textAlignment w:val="baseline"/>
              <w:cnfStyle w:val="000000010000" w:firstRow="0" w:lastRow="0" w:firstColumn="0" w:lastColumn="0" w:oddVBand="0" w:evenVBand="0" w:oddHBand="0" w:evenHBand="1" w:firstRowFirstColumn="0" w:firstRowLastColumn="0" w:lastRowFirstColumn="0" w:lastRowLastColumn="0"/>
              <w:rPr>
                <w:rFonts w:cs="Times New Roman"/>
              </w:rPr>
            </w:pPr>
          </w:p>
        </w:tc>
      </w:tr>
      <w:tr w:rsidR="002D2034" w:rsidRPr="007C149C" w14:paraId="6355599D" w14:textId="77777777" w:rsidTr="00DC03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4C3338A1" w14:textId="77777777" w:rsidR="002D2034" w:rsidRPr="00644E0E" w:rsidRDefault="002D2034" w:rsidP="001269DE">
            <w:pPr>
              <w:pStyle w:val="ListParagraph"/>
              <w:numPr>
                <w:ilvl w:val="0"/>
                <w:numId w:val="39"/>
              </w:numPr>
              <w:overflowPunct w:val="0"/>
              <w:autoSpaceDE w:val="0"/>
              <w:autoSpaceDN w:val="0"/>
              <w:adjustRightInd w:val="0"/>
              <w:spacing w:before="60" w:after="60"/>
              <w:textAlignment w:val="baseline"/>
              <w:rPr>
                <w:b w:val="0"/>
                <w:sz w:val="20"/>
                <w:szCs w:val="22"/>
              </w:rPr>
            </w:pPr>
            <w:r w:rsidRPr="00644E0E">
              <w:rPr>
                <w:b w:val="0"/>
                <w:sz w:val="20"/>
                <w:szCs w:val="22"/>
              </w:rPr>
              <w:t>Critical Applications Supported</w:t>
            </w:r>
          </w:p>
        </w:tc>
        <w:tc>
          <w:tcPr>
            <w:tcW w:w="3314" w:type="pct"/>
            <w:tcBorders>
              <w:top w:val="none" w:sz="0" w:space="0" w:color="auto"/>
              <w:left w:val="none" w:sz="0" w:space="0" w:color="auto"/>
              <w:bottom w:val="none" w:sz="0" w:space="0" w:color="auto"/>
              <w:right w:val="none" w:sz="0" w:space="0" w:color="auto"/>
            </w:tcBorders>
            <w:shd w:val="clear" w:color="auto" w:fill="FFFFFF"/>
          </w:tcPr>
          <w:p w14:paraId="64106090" w14:textId="77777777" w:rsidR="002D2034" w:rsidRPr="007C149C" w:rsidRDefault="002D2034" w:rsidP="00D82A54">
            <w:pPr>
              <w:keepNext/>
              <w:overflowPunct w:val="0"/>
              <w:autoSpaceDE w:val="0"/>
              <w:autoSpaceDN w:val="0"/>
              <w:adjustRightInd w:val="0"/>
              <w:spacing w:before="60" w:after="60"/>
              <w:textAlignment w:val="baseline"/>
              <w:cnfStyle w:val="000000100000" w:firstRow="0" w:lastRow="0" w:firstColumn="0" w:lastColumn="0" w:oddVBand="0" w:evenVBand="0" w:oddHBand="1" w:evenHBand="0" w:firstRowFirstColumn="0" w:firstRowLastColumn="0" w:lastRowFirstColumn="0" w:lastRowLastColumn="0"/>
              <w:rPr>
                <w:rFonts w:cs="Times New Roman"/>
              </w:rPr>
            </w:pPr>
          </w:p>
        </w:tc>
      </w:tr>
    </w:tbl>
    <w:p w14:paraId="5C5BCC0D" w14:textId="77777777" w:rsidR="000B2CA5" w:rsidRDefault="00D82A54" w:rsidP="00CA3906">
      <w:pPr>
        <w:pStyle w:val="Caption"/>
      </w:pPr>
      <w:bookmarkStart w:id="371" w:name="_Toc479238447"/>
      <w:r>
        <w:t xml:space="preserve">Table </w:t>
      </w:r>
      <w:fldSimple w:instr=" SEQ Table \* ARABIC ">
        <w:r w:rsidR="001E67A3">
          <w:rPr>
            <w:noProof/>
          </w:rPr>
          <w:t>13</w:t>
        </w:r>
      </w:fldSimple>
      <w:r>
        <w:t>: Alternate Data / Voice Telecommunications</w:t>
      </w:r>
      <w:bookmarkEnd w:id="371"/>
    </w:p>
    <w:p w14:paraId="48AFFDC4" w14:textId="77777777" w:rsidR="002D2034" w:rsidRPr="00D23780" w:rsidRDefault="002D2034" w:rsidP="000B2CA5">
      <w:pPr>
        <w:rPr>
          <w:rFonts w:cs="Times New Roman"/>
        </w:rPr>
      </w:pPr>
    </w:p>
    <w:p w14:paraId="22A72963" w14:textId="77777777" w:rsidR="003D1043" w:rsidRDefault="00594846" w:rsidP="003D1043">
      <w:pPr>
        <w:rPr>
          <w:rFonts w:cs="Times New Roman"/>
          <w:b/>
          <w:color w:val="0070C0"/>
        </w:rPr>
      </w:pPr>
      <w:r>
        <w:rPr>
          <w:rFonts w:cs="Times New Roman"/>
          <w:b/>
          <w:color w:val="0070C0"/>
        </w:rPr>
        <w:t>&lt;</w:t>
      </w:r>
      <w:r w:rsidR="003D1043" w:rsidRPr="004539F2">
        <w:rPr>
          <w:rFonts w:cs="Times New Roman"/>
          <w:b/>
          <w:color w:val="0070C0"/>
        </w:rPr>
        <w:t>Note: Duplicate the table for each vendor</w:t>
      </w:r>
      <w:r>
        <w:rPr>
          <w:rFonts w:cs="Times New Roman"/>
          <w:b/>
          <w:color w:val="0070C0"/>
        </w:rPr>
        <w:t>&gt;</w:t>
      </w:r>
    </w:p>
    <w:p w14:paraId="01EB8500" w14:textId="77777777" w:rsidR="0079151C" w:rsidRDefault="0079151C" w:rsidP="003D1043">
      <w:pPr>
        <w:rPr>
          <w:rFonts w:cs="Times New Roman"/>
          <w:b/>
          <w:color w:val="0070C0"/>
        </w:rPr>
      </w:pPr>
    </w:p>
    <w:p w14:paraId="4359EFCC" w14:textId="77777777" w:rsidR="0079151C" w:rsidRPr="004539F2" w:rsidRDefault="0079151C" w:rsidP="003D1043">
      <w:pPr>
        <w:rPr>
          <w:rFonts w:cs="Times New Roman"/>
          <w:b/>
          <w:color w:val="0070C0"/>
        </w:rPr>
        <w:sectPr w:rsidR="0079151C" w:rsidRPr="004539F2" w:rsidSect="00241D97">
          <w:pgSz w:w="12240" w:h="15840"/>
          <w:pgMar w:top="1080" w:right="1080" w:bottom="1080" w:left="1080" w:header="432" w:footer="144" w:gutter="0"/>
          <w:pgNumType w:start="1" w:chapStyle="7"/>
          <w:cols w:space="720"/>
          <w:docGrid w:linePitch="360"/>
        </w:sectPr>
      </w:pPr>
    </w:p>
    <w:p w14:paraId="6C5131B0" w14:textId="77777777" w:rsidR="00DD4C57" w:rsidRDefault="000B2CA5" w:rsidP="00C4551C">
      <w:pPr>
        <w:pStyle w:val="Heading7"/>
      </w:pPr>
      <w:bookmarkStart w:id="372" w:name="_:_Alternate_Storage"/>
      <w:bookmarkStart w:id="373" w:name="_Toc479238421"/>
      <w:bookmarkEnd w:id="372"/>
      <w:r>
        <w:lastRenderedPageBreak/>
        <w:t xml:space="preserve">: </w:t>
      </w:r>
      <w:r w:rsidR="00DD4C57" w:rsidRPr="002378B0">
        <w:t>A</w:t>
      </w:r>
      <w:r w:rsidR="00DD4C57">
        <w:t xml:space="preserve">lternate Storage </w:t>
      </w:r>
      <w:r w:rsidR="004539F2">
        <w:t>Site</w:t>
      </w:r>
      <w:bookmarkEnd w:id="373"/>
    </w:p>
    <w:p w14:paraId="01EC0FD9" w14:textId="77777777" w:rsidR="0088716A" w:rsidRDefault="00E8083E" w:rsidP="0088716A">
      <w:r>
        <w:rPr>
          <w:rFonts w:cs="Times New Roman"/>
        </w:rPr>
        <w:t>Details pertaining to</w:t>
      </w:r>
      <w:r w:rsidRPr="00D23780">
        <w:rPr>
          <w:rFonts w:cs="Times New Roman"/>
        </w:rPr>
        <w:t xml:space="preserve"> </w:t>
      </w:r>
      <w:r>
        <w:rPr>
          <w:rFonts w:cs="Times New Roman"/>
        </w:rPr>
        <w:t>the alternate storage site.</w:t>
      </w:r>
    </w:p>
    <w:p w14:paraId="5828A251" w14:textId="77777777" w:rsidR="0088716A" w:rsidRPr="0088716A" w:rsidRDefault="0088716A" w:rsidP="0088716A"/>
    <w:tbl>
      <w:tblPr>
        <w:tblStyle w:val="LightGrid-Accent1"/>
        <w:tblW w:w="4912" w:type="pct"/>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shd w:val="clear" w:color="auto" w:fill="FFFFFF" w:themeFill="background1"/>
        <w:tblLook w:val="04A0" w:firstRow="1" w:lastRow="0" w:firstColumn="1" w:lastColumn="0" w:noHBand="0" w:noVBand="1"/>
        <w:tblCaption w:val="Vendor Contact Data"/>
      </w:tblPr>
      <w:tblGrid>
        <w:gridCol w:w="3276"/>
        <w:gridCol w:w="6621"/>
      </w:tblGrid>
      <w:tr w:rsidR="00DD4C57" w:rsidRPr="00D23780" w14:paraId="3E2BD506" w14:textId="77777777" w:rsidTr="00F510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none" w:sz="0" w:space="0" w:color="auto"/>
              <w:left w:val="none" w:sz="0" w:space="0" w:color="auto"/>
              <w:bottom w:val="none" w:sz="0" w:space="0" w:color="auto"/>
              <w:right w:val="none" w:sz="0" w:space="0" w:color="auto"/>
            </w:tcBorders>
            <w:shd w:val="clear" w:color="auto" w:fill="BFBFBF" w:themeFill="background1" w:themeFillShade="BF"/>
          </w:tcPr>
          <w:p w14:paraId="29E7D6E5" w14:textId="77777777" w:rsidR="00DD4C57" w:rsidRPr="00D23780" w:rsidRDefault="00DD4C57" w:rsidP="00703099">
            <w:pPr>
              <w:pStyle w:val="VATableTextSmall"/>
              <w:jc w:val="center"/>
              <w:rPr>
                <w:rStyle w:val="VAFill-ins-BLUE"/>
                <w:rFonts w:ascii="Times New Roman" w:hAnsi="Times New Roman"/>
                <w:color w:val="auto"/>
                <w:sz w:val="22"/>
              </w:rPr>
            </w:pPr>
            <w:r w:rsidRPr="00D23780">
              <w:rPr>
                <w:rStyle w:val="VAFill-ins-BLUE"/>
                <w:rFonts w:ascii="Times New Roman" w:hAnsi="Times New Roman"/>
                <w:color w:val="auto"/>
                <w:sz w:val="22"/>
              </w:rPr>
              <w:t xml:space="preserve">Alternate Storage </w:t>
            </w:r>
            <w:r w:rsidR="00703099">
              <w:rPr>
                <w:rStyle w:val="VAFill-ins-BLUE"/>
                <w:rFonts w:ascii="Times New Roman" w:hAnsi="Times New Roman"/>
                <w:color w:val="auto"/>
                <w:sz w:val="22"/>
              </w:rPr>
              <w:t>Site</w:t>
            </w:r>
            <w:r w:rsidRPr="00D23780">
              <w:rPr>
                <w:rStyle w:val="VAFill-ins-BLUE"/>
                <w:rFonts w:ascii="Times New Roman" w:hAnsi="Times New Roman"/>
                <w:color w:val="auto"/>
                <w:sz w:val="22"/>
              </w:rPr>
              <w:t xml:space="preserve"> Details</w:t>
            </w:r>
          </w:p>
        </w:tc>
      </w:tr>
      <w:tr w:rsidR="00DD4C57" w:rsidRPr="00D23780" w14:paraId="5C17629E"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32982C1C" w14:textId="77777777" w:rsidR="00DD4C57" w:rsidRPr="00D23780" w:rsidRDefault="00FC126A" w:rsidP="004539F2">
            <w:pPr>
              <w:pStyle w:val="VATableTextSmall"/>
              <w:rPr>
                <w:rFonts w:ascii="Times New Roman" w:hAnsi="Times New Roman"/>
                <w:b w:val="0"/>
              </w:rPr>
            </w:pPr>
            <w:r>
              <w:rPr>
                <w:rFonts w:ascii="Times New Roman" w:hAnsi="Times New Roman"/>
                <w:b w:val="0"/>
              </w:rPr>
              <w:t xml:space="preserve">Agency / Vendor &amp; </w:t>
            </w:r>
            <w:r w:rsidR="004539F2">
              <w:rPr>
                <w:rFonts w:ascii="Times New Roman" w:hAnsi="Times New Roman"/>
                <w:b w:val="0"/>
              </w:rPr>
              <w:t xml:space="preserve">Site </w:t>
            </w:r>
            <w:r w:rsidR="00DD4C57" w:rsidRPr="00D23780">
              <w:rPr>
                <w:rFonts w:ascii="Times New Roman" w:hAnsi="Times New Roman"/>
                <w:b w:val="0"/>
              </w:rPr>
              <w:t>Name</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12E0FB5A"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DD4C57" w:rsidRPr="00D23780" w14:paraId="7DF6E0C9"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82F26B6" w14:textId="77777777" w:rsidR="00DD4C57" w:rsidRPr="00D23780" w:rsidRDefault="00DD4C57" w:rsidP="004539F2">
            <w:pPr>
              <w:pStyle w:val="VATableTextSmall"/>
              <w:rPr>
                <w:rStyle w:val="VAFill-ins-BLUE"/>
                <w:rFonts w:ascii="Times New Roman" w:hAnsi="Times New Roman"/>
                <w:b w:val="0"/>
                <w:color w:val="auto"/>
              </w:rPr>
            </w:pPr>
            <w:r w:rsidRPr="00D23780">
              <w:rPr>
                <w:rFonts w:ascii="Times New Roman" w:hAnsi="Times New Roman"/>
                <w:b w:val="0"/>
              </w:rPr>
              <w:t xml:space="preserve">City and State of Alternate Storage </w:t>
            </w:r>
            <w:r w:rsidR="004539F2">
              <w:rPr>
                <w:rFonts w:ascii="Times New Roman" w:hAnsi="Times New Roman"/>
                <w:b w:val="0"/>
              </w:rPr>
              <w:t>Site</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13ECC965"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rPr>
            </w:pPr>
          </w:p>
        </w:tc>
      </w:tr>
      <w:tr w:rsidR="00DD4C57" w:rsidRPr="00D23780" w14:paraId="47087A85"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31A6899" w14:textId="77777777" w:rsidR="00DD4C57" w:rsidRPr="00D23780" w:rsidRDefault="00DD4C57" w:rsidP="004539F2">
            <w:pPr>
              <w:pStyle w:val="VATableTextSmall"/>
              <w:rPr>
                <w:rStyle w:val="VAFill-ins-BLUE"/>
                <w:rFonts w:ascii="Times New Roman" w:hAnsi="Times New Roman"/>
                <w:b w:val="0"/>
                <w:color w:val="auto"/>
              </w:rPr>
            </w:pPr>
            <w:r w:rsidRPr="00D23780">
              <w:rPr>
                <w:rFonts w:ascii="Times New Roman" w:hAnsi="Times New Roman"/>
                <w:b w:val="0"/>
              </w:rPr>
              <w:t>Distance from Primary</w:t>
            </w:r>
            <w:r w:rsidR="004539F2">
              <w:rPr>
                <w:rFonts w:ascii="Times New Roman" w:hAnsi="Times New Roman"/>
                <w:b w:val="0"/>
              </w:rPr>
              <w:t xml:space="preserve"> Processing </w:t>
            </w:r>
            <w:r w:rsidRPr="00D23780">
              <w:rPr>
                <w:rFonts w:ascii="Times New Roman" w:hAnsi="Times New Roman"/>
                <w:b w:val="0"/>
              </w:rPr>
              <w:t xml:space="preserve"> </w:t>
            </w:r>
            <w:r w:rsidR="004539F2">
              <w:rPr>
                <w:rFonts w:ascii="Times New Roman" w:hAnsi="Times New Roman"/>
                <w:b w:val="0"/>
              </w:rPr>
              <w:t>Site</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272B6683"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DD4C57" w:rsidRPr="00D23780" w14:paraId="007E7ED6"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B512360" w14:textId="77777777" w:rsidR="00DD4C57" w:rsidRPr="00D23780" w:rsidRDefault="00DD4C57" w:rsidP="008C66F4">
            <w:pPr>
              <w:pStyle w:val="VATableTextSmall"/>
              <w:rPr>
                <w:rStyle w:val="VAFill-ins-BLUE"/>
                <w:rFonts w:ascii="Times New Roman" w:hAnsi="Times New Roman"/>
                <w:b w:val="0"/>
                <w:color w:val="auto"/>
              </w:rPr>
            </w:pPr>
            <w:r w:rsidRPr="00D23780">
              <w:rPr>
                <w:rFonts w:ascii="Times New Roman" w:hAnsi="Times New Roman"/>
                <w:b w:val="0"/>
              </w:rPr>
              <w:t>Whether the Alternate Storage Site is Owned by the Organization or is a Third-Party Site Provide</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62C6D24B"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rPr>
            </w:pPr>
          </w:p>
        </w:tc>
      </w:tr>
      <w:tr w:rsidR="00DD4C57" w:rsidRPr="00D23780" w14:paraId="3EF8BD08"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FD48753" w14:textId="77777777" w:rsidR="00DD4C57" w:rsidRPr="00D23780" w:rsidRDefault="00DD4C57" w:rsidP="008C66F4">
            <w:pPr>
              <w:pStyle w:val="VATableTextSmall"/>
              <w:rPr>
                <w:rStyle w:val="VAFill-ins-BLUE"/>
                <w:rFonts w:ascii="Times New Roman" w:hAnsi="Times New Roman"/>
                <w:b w:val="0"/>
                <w:color w:val="auto"/>
              </w:rPr>
            </w:pPr>
            <w:r w:rsidRPr="00D23780">
              <w:rPr>
                <w:rFonts w:ascii="Times New Roman" w:hAnsi="Times New Roman"/>
                <w:b w:val="0"/>
              </w:rPr>
              <w:t>Site POC</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67583BBD"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DD4C57" w:rsidRPr="00D23780" w14:paraId="300DACC9"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778A555" w14:textId="77777777" w:rsidR="00DD4C57" w:rsidRPr="00D23780" w:rsidRDefault="00DD4C57" w:rsidP="008C66F4">
            <w:pPr>
              <w:pStyle w:val="VATableTextSmall"/>
              <w:rPr>
                <w:rStyle w:val="VAFill-ins-BLUE"/>
                <w:rFonts w:ascii="Times New Roman" w:hAnsi="Times New Roman"/>
                <w:b w:val="0"/>
                <w:color w:val="auto"/>
              </w:rPr>
            </w:pPr>
            <w:r w:rsidRPr="00D23780">
              <w:rPr>
                <w:rFonts w:ascii="Times New Roman" w:hAnsi="Times New Roman"/>
                <w:b w:val="0"/>
              </w:rPr>
              <w:t>Delivery Schedule &amp; Media Packaging Procedure</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1A6BAE62"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rPr>
            </w:pPr>
          </w:p>
        </w:tc>
      </w:tr>
      <w:tr w:rsidR="00DD4C57" w:rsidRPr="00D23780" w14:paraId="64EB3E51"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17AA63ED" w14:textId="77777777" w:rsidR="00DD4C57" w:rsidRPr="00D23780" w:rsidRDefault="00DD4C57" w:rsidP="008C66F4">
            <w:pPr>
              <w:pStyle w:val="VATableTextSmall"/>
              <w:rPr>
                <w:rStyle w:val="VAFill-ins-BLUE"/>
                <w:rFonts w:ascii="Times New Roman" w:hAnsi="Times New Roman"/>
                <w:b w:val="0"/>
                <w:color w:val="auto"/>
              </w:rPr>
            </w:pPr>
            <w:r w:rsidRPr="00D23780">
              <w:rPr>
                <w:rFonts w:ascii="Times New Roman" w:hAnsi="Times New Roman"/>
                <w:b w:val="0"/>
              </w:rPr>
              <w:t>Procedures for Retrieving Media</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7EC84AD1"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DD4C57" w:rsidRPr="00D23780" w14:paraId="41830DB6"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2FC29626" w14:textId="77777777" w:rsidR="00DD4C57" w:rsidRPr="00D23780" w:rsidRDefault="00DD4C57" w:rsidP="008C66F4">
            <w:pPr>
              <w:pStyle w:val="VATableTextSmall"/>
              <w:rPr>
                <w:rStyle w:val="VAFill-ins-BLUE"/>
                <w:rFonts w:ascii="Times New Roman" w:hAnsi="Times New Roman"/>
                <w:b w:val="0"/>
                <w:color w:val="auto"/>
              </w:rPr>
            </w:pPr>
            <w:r w:rsidRPr="00D23780">
              <w:rPr>
                <w:rFonts w:ascii="Times New Roman" w:hAnsi="Times New Roman"/>
                <w:b w:val="0"/>
              </w:rPr>
              <w:t>POCs Authorized to Retrieve Media</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5706F8C9"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rPr>
            </w:pPr>
          </w:p>
        </w:tc>
      </w:tr>
      <w:tr w:rsidR="00DD4C57" w:rsidRPr="00D23780" w14:paraId="2DB74762"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BB1DF06" w14:textId="77777777" w:rsidR="00DD4C57" w:rsidRPr="00D23780" w:rsidRDefault="00DD4C57" w:rsidP="004539F2">
            <w:pPr>
              <w:pStyle w:val="VATableTextSmall"/>
              <w:rPr>
                <w:rStyle w:val="VAFill-ins-BLUE"/>
                <w:rFonts w:ascii="Times New Roman" w:hAnsi="Times New Roman"/>
                <w:b w:val="0"/>
                <w:color w:val="auto"/>
              </w:rPr>
            </w:pPr>
            <w:r w:rsidRPr="00D23780">
              <w:rPr>
                <w:rFonts w:ascii="Times New Roman" w:hAnsi="Times New Roman"/>
                <w:b w:val="0"/>
              </w:rPr>
              <w:t xml:space="preserve">Alternate Storage </w:t>
            </w:r>
            <w:r w:rsidR="004539F2">
              <w:rPr>
                <w:rFonts w:ascii="Times New Roman" w:hAnsi="Times New Roman"/>
                <w:b w:val="0"/>
              </w:rPr>
              <w:t>Site</w:t>
            </w:r>
            <w:r w:rsidR="004539F2" w:rsidRPr="00D23780">
              <w:rPr>
                <w:rFonts w:ascii="Times New Roman" w:hAnsi="Times New Roman"/>
                <w:b w:val="0"/>
              </w:rPr>
              <w:t xml:space="preserve"> </w:t>
            </w:r>
            <w:r w:rsidRPr="00D23780">
              <w:rPr>
                <w:rFonts w:ascii="Times New Roman" w:hAnsi="Times New Roman"/>
                <w:b w:val="0"/>
              </w:rPr>
              <w:t>Configuration Details</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51C5D633"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DD4C57" w:rsidRPr="00D23780" w14:paraId="7036E73D"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6B3A40CF" w14:textId="77777777" w:rsidR="00DD4C57" w:rsidRPr="00D23780" w:rsidRDefault="00DD4C57" w:rsidP="008C66F4">
            <w:pPr>
              <w:pStyle w:val="VATableTextSmall"/>
              <w:rPr>
                <w:rStyle w:val="VAFill-ins-BLUE"/>
                <w:rFonts w:ascii="Times New Roman" w:hAnsi="Times New Roman"/>
                <w:b w:val="0"/>
                <w:color w:val="auto"/>
              </w:rPr>
            </w:pPr>
            <w:r w:rsidRPr="00D23780">
              <w:rPr>
                <w:rFonts w:ascii="Times New Roman" w:hAnsi="Times New Roman"/>
                <w:b w:val="0"/>
              </w:rPr>
              <w:t>Potential Accessibility Problems</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34D5269B" w14:textId="77777777" w:rsidR="00DD4C57" w:rsidRPr="00D23780" w:rsidRDefault="00DD4C57" w:rsidP="008C66F4">
            <w:pPr>
              <w:pStyle w:val="VATableTextSmall"/>
              <w:cnfStyle w:val="000000010000" w:firstRow="0" w:lastRow="0" w:firstColumn="0" w:lastColumn="0" w:oddVBand="0" w:evenVBand="0" w:oddHBand="0" w:evenHBand="1" w:firstRowFirstColumn="0" w:firstRowLastColumn="0" w:lastRowFirstColumn="0" w:lastRowLastColumn="0"/>
              <w:rPr>
                <w:rFonts w:ascii="Times New Roman" w:hAnsi="Times New Roman"/>
              </w:rPr>
            </w:pPr>
          </w:p>
        </w:tc>
      </w:tr>
      <w:tr w:rsidR="00DD4C57" w:rsidRPr="00D23780" w14:paraId="758A63DE" w14:textId="77777777" w:rsidTr="00F51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055214B0" w14:textId="77777777" w:rsidR="00DD4C57" w:rsidRPr="00D23780" w:rsidRDefault="00DD4C57" w:rsidP="008C66F4">
            <w:pPr>
              <w:pStyle w:val="VATableTextSmall"/>
              <w:rPr>
                <w:rStyle w:val="VAFill-ins-BLUE"/>
                <w:rFonts w:ascii="Times New Roman" w:hAnsi="Times New Roman"/>
                <w:b w:val="0"/>
                <w:color w:val="auto"/>
              </w:rPr>
            </w:pPr>
            <w:r w:rsidRPr="00D23780">
              <w:rPr>
                <w:rFonts w:ascii="Times New Roman" w:hAnsi="Times New Roman"/>
                <w:b w:val="0"/>
              </w:rPr>
              <w:t>Mitigation Steps for Accessibility Problems</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38F04B6D" w14:textId="77777777" w:rsidR="00DD4C57" w:rsidRPr="00D23780" w:rsidRDefault="00DD4C57" w:rsidP="008C66F4">
            <w:pPr>
              <w:pStyle w:val="VATableTextSmall"/>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DD4C57" w:rsidRPr="00D23780" w14:paraId="3D739712" w14:textId="77777777" w:rsidTr="00F5103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5" w:type="pct"/>
            <w:tcBorders>
              <w:top w:val="none" w:sz="0" w:space="0" w:color="auto"/>
              <w:left w:val="none" w:sz="0" w:space="0" w:color="auto"/>
              <w:bottom w:val="none" w:sz="0" w:space="0" w:color="auto"/>
              <w:right w:val="none" w:sz="0" w:space="0" w:color="auto"/>
            </w:tcBorders>
            <w:shd w:val="clear" w:color="auto" w:fill="D9D9D9" w:themeFill="background1" w:themeFillShade="D9"/>
          </w:tcPr>
          <w:p w14:paraId="59264298" w14:textId="77777777" w:rsidR="00DD4C57" w:rsidRPr="00D23780" w:rsidRDefault="00DD4C57" w:rsidP="008C66F4">
            <w:pPr>
              <w:pStyle w:val="VATableTextSmall"/>
              <w:rPr>
                <w:rStyle w:val="VAFill-ins-BLUE"/>
                <w:rFonts w:ascii="Times New Roman" w:hAnsi="Times New Roman"/>
                <w:b w:val="0"/>
                <w:color w:val="auto"/>
              </w:rPr>
            </w:pPr>
            <w:r w:rsidRPr="00D23780">
              <w:rPr>
                <w:rFonts w:ascii="Times New Roman" w:hAnsi="Times New Roman"/>
                <w:b w:val="0"/>
              </w:rPr>
              <w:t>Types of Data Located at Alternate Storage Site</w:t>
            </w:r>
          </w:p>
        </w:tc>
        <w:tc>
          <w:tcPr>
            <w:tcW w:w="3345" w:type="pct"/>
            <w:tcBorders>
              <w:top w:val="none" w:sz="0" w:space="0" w:color="auto"/>
              <w:left w:val="none" w:sz="0" w:space="0" w:color="auto"/>
              <w:bottom w:val="none" w:sz="0" w:space="0" w:color="auto"/>
              <w:right w:val="none" w:sz="0" w:space="0" w:color="auto"/>
            </w:tcBorders>
            <w:shd w:val="clear" w:color="auto" w:fill="FFFFFF" w:themeFill="background1"/>
          </w:tcPr>
          <w:p w14:paraId="2BD5A04E" w14:textId="77777777" w:rsidR="00DD4C57" w:rsidRPr="00D23780" w:rsidRDefault="00DD4C57" w:rsidP="008C66F4">
            <w:pPr>
              <w:pStyle w:val="VATableTextSmall"/>
              <w:keepNext/>
              <w:cnfStyle w:val="000000010000" w:firstRow="0" w:lastRow="0" w:firstColumn="0" w:lastColumn="0" w:oddVBand="0" w:evenVBand="0" w:oddHBand="0" w:evenHBand="1" w:firstRowFirstColumn="0" w:firstRowLastColumn="0" w:lastRowFirstColumn="0" w:lastRowLastColumn="0"/>
              <w:rPr>
                <w:rFonts w:ascii="Times New Roman" w:hAnsi="Times New Roman"/>
              </w:rPr>
            </w:pPr>
          </w:p>
        </w:tc>
      </w:tr>
    </w:tbl>
    <w:p w14:paraId="16775300" w14:textId="77777777" w:rsidR="002D2034" w:rsidRPr="002D2034" w:rsidRDefault="00DD4C57" w:rsidP="00CA3906">
      <w:r w:rsidRPr="00D23780">
        <w:t xml:space="preserve">Table </w:t>
      </w:r>
      <w:fldSimple w:instr=" SEQ Table \* ARABIC ">
        <w:r w:rsidR="001E67A3">
          <w:rPr>
            <w:noProof/>
          </w:rPr>
          <w:t>14</w:t>
        </w:r>
      </w:fldSimple>
      <w:r w:rsidRPr="00D23780">
        <w:t xml:space="preserve">: Alternate Storage </w:t>
      </w:r>
      <w:r w:rsidR="004539F2">
        <w:t>Site</w:t>
      </w:r>
    </w:p>
    <w:p w14:paraId="7AB7E915" w14:textId="77777777" w:rsidR="0079151C" w:rsidRDefault="0079151C" w:rsidP="003D1043">
      <w:pPr>
        <w:rPr>
          <w:rFonts w:cs="Times New Roman"/>
          <w:color w:val="0070C0"/>
        </w:rPr>
      </w:pPr>
    </w:p>
    <w:p w14:paraId="7C75D2C5" w14:textId="77777777" w:rsidR="0079151C" w:rsidRDefault="0079151C" w:rsidP="003D1043">
      <w:pPr>
        <w:rPr>
          <w:rFonts w:cs="Times New Roman"/>
          <w:color w:val="0070C0"/>
        </w:rPr>
      </w:pPr>
    </w:p>
    <w:p w14:paraId="4F23D16B" w14:textId="77777777" w:rsidR="0079151C" w:rsidRPr="00644E0E" w:rsidRDefault="0079151C" w:rsidP="003D1043">
      <w:pPr>
        <w:rPr>
          <w:rFonts w:cs="Times New Roman"/>
          <w:color w:val="0070C0"/>
        </w:rPr>
        <w:sectPr w:rsidR="0079151C" w:rsidRPr="00644E0E" w:rsidSect="006E3AF9">
          <w:pgSz w:w="12240" w:h="15840"/>
          <w:pgMar w:top="1080" w:right="1080" w:bottom="1080" w:left="1080" w:header="720" w:footer="720" w:gutter="0"/>
          <w:pgNumType w:start="1" w:chapStyle="7"/>
          <w:cols w:space="720"/>
          <w:docGrid w:linePitch="360"/>
        </w:sectPr>
      </w:pPr>
    </w:p>
    <w:p w14:paraId="2C25C778" w14:textId="77777777" w:rsidR="00E47ECB" w:rsidRDefault="00DD4C57" w:rsidP="00C4551C">
      <w:pPr>
        <w:pStyle w:val="Heading7"/>
      </w:pPr>
      <w:bookmarkStart w:id="374" w:name="_:_Component_Inventory"/>
      <w:bookmarkStart w:id="375" w:name="_Toc479238422"/>
      <w:bookmarkEnd w:id="374"/>
      <w:r>
        <w:lastRenderedPageBreak/>
        <w:t>:</w:t>
      </w:r>
      <w:bookmarkStart w:id="376" w:name="_Toc364254337"/>
      <w:bookmarkStart w:id="377" w:name="_Toc396821249"/>
      <w:bookmarkStart w:id="378" w:name="_Toc345493111"/>
      <w:r w:rsidR="00FC1DD6">
        <w:t xml:space="preserve"> </w:t>
      </w:r>
      <w:r w:rsidR="00E47ECB">
        <w:t>Component Inventory</w:t>
      </w:r>
      <w:bookmarkEnd w:id="375"/>
    </w:p>
    <w:p w14:paraId="40621904" w14:textId="77777777" w:rsidR="00E47ECB" w:rsidRDefault="00D95169" w:rsidP="00E47ECB">
      <w:r>
        <w:t>Hardware Inventory</w:t>
      </w:r>
    </w:p>
    <w:tbl>
      <w:tblPr>
        <w:tblW w:w="5000"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shd w:val="clear" w:color="auto" w:fill="FFFFFF" w:themeFill="background1"/>
        <w:tblLook w:val="00A0" w:firstRow="1" w:lastRow="0" w:firstColumn="1" w:lastColumn="0" w:noHBand="0" w:noVBand="0"/>
      </w:tblPr>
      <w:tblGrid>
        <w:gridCol w:w="1168"/>
        <w:gridCol w:w="1529"/>
        <w:gridCol w:w="1862"/>
        <w:gridCol w:w="1521"/>
        <w:gridCol w:w="1521"/>
        <w:gridCol w:w="1521"/>
        <w:gridCol w:w="1521"/>
        <w:gridCol w:w="1521"/>
        <w:gridCol w:w="1510"/>
      </w:tblGrid>
      <w:tr w:rsidR="00D95169" w:rsidRPr="00D23780" w14:paraId="5BB889C2" w14:textId="77777777" w:rsidTr="00AF672B">
        <w:trPr>
          <w:cantSplit/>
          <w:trHeight w:val="475"/>
          <w:tblHeader/>
          <w:jc w:val="center"/>
        </w:trPr>
        <w:tc>
          <w:tcPr>
            <w:tcW w:w="427" w:type="pct"/>
            <w:shd w:val="clear" w:color="auto" w:fill="BFBFBF" w:themeFill="background1" w:themeFillShade="BF"/>
            <w:vAlign w:val="center"/>
          </w:tcPr>
          <w:p w14:paraId="0E6680CD" w14:textId="77777777" w:rsidR="00D95169" w:rsidRPr="00D23780" w:rsidRDefault="00D95169" w:rsidP="00D95169">
            <w:pPr>
              <w:pStyle w:val="TableTextHeader"/>
              <w:tabs>
                <w:tab w:val="center" w:pos="705"/>
              </w:tabs>
              <w:jc w:val="center"/>
              <w:rPr>
                <w:rFonts w:cs="Times New Roman"/>
                <w:color w:val="000000"/>
                <w:sz w:val="18"/>
              </w:rPr>
            </w:pPr>
            <w:r>
              <w:rPr>
                <w:rFonts w:cs="Times New Roman"/>
                <w:color w:val="000000"/>
                <w:sz w:val="18"/>
              </w:rPr>
              <w:t>Hardware #</w:t>
            </w:r>
          </w:p>
        </w:tc>
        <w:tc>
          <w:tcPr>
            <w:tcW w:w="559" w:type="pct"/>
            <w:shd w:val="clear" w:color="auto" w:fill="BFBFBF" w:themeFill="background1" w:themeFillShade="BF"/>
            <w:vAlign w:val="center"/>
          </w:tcPr>
          <w:p w14:paraId="0D6803DB" w14:textId="77777777" w:rsidR="00D95169" w:rsidRPr="00D23780" w:rsidRDefault="00D95169" w:rsidP="00D95169">
            <w:pPr>
              <w:pStyle w:val="TableTextHeader"/>
              <w:tabs>
                <w:tab w:val="center" w:pos="705"/>
              </w:tabs>
              <w:jc w:val="center"/>
              <w:rPr>
                <w:rFonts w:cs="Times New Roman"/>
                <w:color w:val="000000"/>
                <w:sz w:val="18"/>
              </w:rPr>
            </w:pPr>
            <w:r>
              <w:rPr>
                <w:rFonts w:cs="Times New Roman"/>
                <w:color w:val="000000"/>
                <w:sz w:val="18"/>
              </w:rPr>
              <w:t>Vendor</w:t>
            </w:r>
          </w:p>
        </w:tc>
        <w:tc>
          <w:tcPr>
            <w:tcW w:w="681" w:type="pct"/>
            <w:shd w:val="clear" w:color="auto" w:fill="BFBFBF" w:themeFill="background1" w:themeFillShade="BF"/>
            <w:vAlign w:val="center"/>
          </w:tcPr>
          <w:p w14:paraId="6A6891B1" w14:textId="77777777" w:rsidR="00D95169" w:rsidRPr="00D23780" w:rsidRDefault="00D95169" w:rsidP="00D95169">
            <w:pPr>
              <w:pStyle w:val="TableTextHeader"/>
              <w:jc w:val="center"/>
              <w:rPr>
                <w:rFonts w:cs="Times New Roman"/>
                <w:bCs w:val="0"/>
                <w:color w:val="000000"/>
                <w:sz w:val="18"/>
              </w:rPr>
            </w:pPr>
            <w:r>
              <w:rPr>
                <w:rFonts w:cs="Times New Roman"/>
                <w:color w:val="000000"/>
                <w:sz w:val="18"/>
              </w:rPr>
              <w:t>Description</w:t>
            </w:r>
          </w:p>
        </w:tc>
        <w:tc>
          <w:tcPr>
            <w:tcW w:w="556" w:type="pct"/>
            <w:shd w:val="clear" w:color="auto" w:fill="BFBFBF" w:themeFill="background1" w:themeFillShade="BF"/>
            <w:vAlign w:val="center"/>
          </w:tcPr>
          <w:p w14:paraId="48AA28CA" w14:textId="77777777" w:rsidR="00D95169" w:rsidRPr="00D23780" w:rsidRDefault="00D95169" w:rsidP="00D95169">
            <w:pPr>
              <w:pStyle w:val="TableTextHeader"/>
              <w:jc w:val="center"/>
              <w:rPr>
                <w:rFonts w:cs="Times New Roman"/>
                <w:bCs w:val="0"/>
                <w:color w:val="000000"/>
                <w:sz w:val="18"/>
              </w:rPr>
            </w:pPr>
            <w:r>
              <w:rPr>
                <w:rFonts w:cs="Times New Roman"/>
                <w:bCs w:val="0"/>
                <w:color w:val="000000"/>
                <w:sz w:val="18"/>
              </w:rPr>
              <w:t>Model</w:t>
            </w:r>
          </w:p>
        </w:tc>
        <w:tc>
          <w:tcPr>
            <w:tcW w:w="556" w:type="pct"/>
            <w:shd w:val="clear" w:color="auto" w:fill="BFBFBF" w:themeFill="background1" w:themeFillShade="BF"/>
            <w:vAlign w:val="center"/>
          </w:tcPr>
          <w:p w14:paraId="42EBA007" w14:textId="77777777" w:rsidR="00D95169" w:rsidRPr="00D23780" w:rsidRDefault="00D95169" w:rsidP="00D95169">
            <w:pPr>
              <w:pStyle w:val="TableTextHeader"/>
              <w:jc w:val="center"/>
              <w:rPr>
                <w:rFonts w:cs="Times New Roman"/>
                <w:color w:val="000000"/>
                <w:sz w:val="18"/>
              </w:rPr>
            </w:pPr>
            <w:r>
              <w:rPr>
                <w:rFonts w:cs="Times New Roman"/>
                <w:bCs w:val="0"/>
                <w:color w:val="000000"/>
                <w:sz w:val="18"/>
              </w:rPr>
              <w:t>SN</w:t>
            </w:r>
          </w:p>
        </w:tc>
        <w:tc>
          <w:tcPr>
            <w:tcW w:w="556" w:type="pct"/>
            <w:shd w:val="clear" w:color="auto" w:fill="BFBFBF" w:themeFill="background1" w:themeFillShade="BF"/>
            <w:vAlign w:val="center"/>
          </w:tcPr>
          <w:p w14:paraId="646713CB" w14:textId="77777777" w:rsidR="00D95169" w:rsidRPr="00D23780" w:rsidRDefault="00D95169" w:rsidP="00D95169">
            <w:pPr>
              <w:pStyle w:val="TableTextHeader"/>
              <w:jc w:val="center"/>
              <w:rPr>
                <w:rFonts w:cs="Times New Roman"/>
                <w:bCs w:val="0"/>
                <w:color w:val="000000"/>
                <w:sz w:val="18"/>
              </w:rPr>
            </w:pPr>
            <w:r>
              <w:rPr>
                <w:rFonts w:cs="Times New Roman"/>
                <w:color w:val="000000"/>
                <w:sz w:val="18"/>
              </w:rPr>
              <w:t>Location</w:t>
            </w:r>
          </w:p>
        </w:tc>
        <w:tc>
          <w:tcPr>
            <w:tcW w:w="556" w:type="pct"/>
            <w:shd w:val="clear" w:color="auto" w:fill="BFBFBF" w:themeFill="background1" w:themeFillShade="BF"/>
            <w:vAlign w:val="center"/>
          </w:tcPr>
          <w:p w14:paraId="616F381F" w14:textId="77777777" w:rsidR="00D95169" w:rsidRPr="00D23780" w:rsidRDefault="00D95169" w:rsidP="00D95169">
            <w:pPr>
              <w:pStyle w:val="TableTextHeader"/>
              <w:jc w:val="center"/>
              <w:rPr>
                <w:rFonts w:cs="Times New Roman"/>
                <w:color w:val="000000"/>
                <w:sz w:val="18"/>
              </w:rPr>
            </w:pPr>
            <w:r w:rsidRPr="00D23780">
              <w:rPr>
                <w:rFonts w:cs="Times New Roman"/>
                <w:bCs w:val="0"/>
                <w:color w:val="000000"/>
                <w:sz w:val="18"/>
              </w:rPr>
              <w:t>Memory</w:t>
            </w:r>
          </w:p>
        </w:tc>
        <w:tc>
          <w:tcPr>
            <w:tcW w:w="556" w:type="pct"/>
            <w:shd w:val="clear" w:color="auto" w:fill="BFBFBF" w:themeFill="background1" w:themeFillShade="BF"/>
            <w:vAlign w:val="center"/>
          </w:tcPr>
          <w:p w14:paraId="02C8F440" w14:textId="77777777" w:rsidR="00D95169" w:rsidRPr="00D23780" w:rsidRDefault="00D95169" w:rsidP="00D95169">
            <w:pPr>
              <w:pStyle w:val="TableTextHeader"/>
              <w:jc w:val="center"/>
              <w:rPr>
                <w:rFonts w:cs="Times New Roman"/>
                <w:color w:val="000000"/>
                <w:sz w:val="18"/>
              </w:rPr>
            </w:pPr>
            <w:r>
              <w:rPr>
                <w:rFonts w:cs="Times New Roman"/>
                <w:color w:val="000000"/>
                <w:sz w:val="18"/>
              </w:rPr>
              <w:t>Disk Space</w:t>
            </w:r>
          </w:p>
        </w:tc>
        <w:tc>
          <w:tcPr>
            <w:tcW w:w="552" w:type="pct"/>
            <w:shd w:val="clear" w:color="auto" w:fill="BFBFBF" w:themeFill="background1" w:themeFillShade="BF"/>
            <w:vAlign w:val="center"/>
          </w:tcPr>
          <w:p w14:paraId="724EFFCF" w14:textId="77777777" w:rsidR="00D95169" w:rsidRPr="00D23780" w:rsidRDefault="00D95169" w:rsidP="00D95169">
            <w:pPr>
              <w:pStyle w:val="TableTextHeader"/>
              <w:jc w:val="center"/>
              <w:rPr>
                <w:rFonts w:cs="Times New Roman"/>
                <w:color w:val="000000"/>
                <w:sz w:val="18"/>
              </w:rPr>
            </w:pPr>
            <w:r w:rsidRPr="00D23780">
              <w:rPr>
                <w:rFonts w:cs="Times New Roman"/>
                <w:color w:val="000000"/>
                <w:sz w:val="18"/>
              </w:rPr>
              <w:t>IP Address</w:t>
            </w:r>
          </w:p>
        </w:tc>
      </w:tr>
      <w:tr w:rsidR="00AE521F" w:rsidRPr="00D23780" w14:paraId="759776CF" w14:textId="77777777" w:rsidTr="00AF672B">
        <w:trPr>
          <w:cantSplit/>
          <w:trHeight w:val="459"/>
          <w:tblHeader/>
          <w:jc w:val="center"/>
        </w:trPr>
        <w:tc>
          <w:tcPr>
            <w:tcW w:w="427" w:type="pct"/>
            <w:shd w:val="clear" w:color="auto" w:fill="FFFFFF" w:themeFill="background1"/>
            <w:vAlign w:val="center"/>
          </w:tcPr>
          <w:p w14:paraId="5189B510" w14:textId="77777777" w:rsidR="00AE521F" w:rsidRPr="00D23780" w:rsidRDefault="00AE521F" w:rsidP="00893464">
            <w:pPr>
              <w:pStyle w:val="TableTextHeader"/>
              <w:tabs>
                <w:tab w:val="center" w:pos="705"/>
              </w:tabs>
              <w:rPr>
                <w:rFonts w:cs="Times New Roman"/>
                <w:bCs w:val="0"/>
                <w:color w:val="000000"/>
                <w:sz w:val="18"/>
              </w:rPr>
            </w:pPr>
          </w:p>
        </w:tc>
        <w:tc>
          <w:tcPr>
            <w:tcW w:w="559" w:type="pct"/>
            <w:shd w:val="clear" w:color="auto" w:fill="FFFFFF" w:themeFill="background1"/>
            <w:vAlign w:val="center"/>
          </w:tcPr>
          <w:p w14:paraId="2AF3FBA2" w14:textId="77777777" w:rsidR="00AE521F" w:rsidRPr="00D23780" w:rsidRDefault="00AE521F" w:rsidP="00893464">
            <w:pPr>
              <w:pStyle w:val="TableTextHeader"/>
              <w:rPr>
                <w:rFonts w:cs="Times New Roman"/>
                <w:bCs w:val="0"/>
                <w:color w:val="000000"/>
                <w:sz w:val="18"/>
              </w:rPr>
            </w:pPr>
          </w:p>
        </w:tc>
        <w:tc>
          <w:tcPr>
            <w:tcW w:w="681" w:type="pct"/>
            <w:shd w:val="clear" w:color="auto" w:fill="FFFFFF" w:themeFill="background1"/>
            <w:vAlign w:val="center"/>
          </w:tcPr>
          <w:p w14:paraId="6D094101" w14:textId="77777777" w:rsidR="00AE521F" w:rsidRPr="00D23780" w:rsidRDefault="00AE521F" w:rsidP="00893464">
            <w:pPr>
              <w:pStyle w:val="TableTextHeader"/>
              <w:rPr>
                <w:rFonts w:cs="Times New Roman"/>
                <w:bCs w:val="0"/>
                <w:color w:val="000000"/>
                <w:sz w:val="18"/>
              </w:rPr>
            </w:pPr>
          </w:p>
        </w:tc>
        <w:tc>
          <w:tcPr>
            <w:tcW w:w="556" w:type="pct"/>
            <w:shd w:val="clear" w:color="auto" w:fill="FFFFFF" w:themeFill="background1"/>
            <w:vAlign w:val="center"/>
          </w:tcPr>
          <w:p w14:paraId="170FA453" w14:textId="77777777" w:rsidR="00AE521F" w:rsidRPr="00D23780" w:rsidRDefault="00AE521F" w:rsidP="00893464">
            <w:pPr>
              <w:pStyle w:val="TableTextHeader"/>
              <w:rPr>
                <w:rFonts w:cs="Times New Roman"/>
                <w:bCs w:val="0"/>
                <w:color w:val="000000"/>
                <w:sz w:val="18"/>
              </w:rPr>
            </w:pPr>
          </w:p>
        </w:tc>
        <w:tc>
          <w:tcPr>
            <w:tcW w:w="556" w:type="pct"/>
            <w:shd w:val="clear" w:color="auto" w:fill="FFFFFF" w:themeFill="background1"/>
            <w:vAlign w:val="center"/>
          </w:tcPr>
          <w:p w14:paraId="4E1FB96D" w14:textId="77777777" w:rsidR="00AE521F" w:rsidRPr="00D23780" w:rsidRDefault="00AE521F" w:rsidP="00893464">
            <w:pPr>
              <w:pStyle w:val="TableTextHeader"/>
              <w:rPr>
                <w:rFonts w:cs="Times New Roman"/>
                <w:bCs w:val="0"/>
                <w:color w:val="000000"/>
                <w:sz w:val="18"/>
              </w:rPr>
            </w:pPr>
          </w:p>
        </w:tc>
        <w:tc>
          <w:tcPr>
            <w:tcW w:w="556" w:type="pct"/>
            <w:shd w:val="clear" w:color="auto" w:fill="FFFFFF" w:themeFill="background1"/>
            <w:vAlign w:val="center"/>
          </w:tcPr>
          <w:p w14:paraId="32196A0F" w14:textId="77777777" w:rsidR="00AE521F" w:rsidRPr="00D23780" w:rsidRDefault="00AE521F" w:rsidP="00893464">
            <w:pPr>
              <w:pStyle w:val="TableTextHeader"/>
              <w:rPr>
                <w:rFonts w:cs="Times New Roman"/>
                <w:color w:val="000000"/>
                <w:sz w:val="18"/>
              </w:rPr>
            </w:pPr>
          </w:p>
        </w:tc>
        <w:tc>
          <w:tcPr>
            <w:tcW w:w="556" w:type="pct"/>
            <w:shd w:val="clear" w:color="auto" w:fill="FFFFFF" w:themeFill="background1"/>
            <w:vAlign w:val="center"/>
          </w:tcPr>
          <w:p w14:paraId="140684AA" w14:textId="77777777" w:rsidR="00AE521F" w:rsidRPr="00D23780" w:rsidRDefault="00AE521F" w:rsidP="00893464">
            <w:pPr>
              <w:pStyle w:val="TableTextHeader"/>
              <w:rPr>
                <w:rFonts w:cs="Times New Roman"/>
                <w:color w:val="000000"/>
                <w:sz w:val="18"/>
              </w:rPr>
            </w:pPr>
          </w:p>
        </w:tc>
        <w:tc>
          <w:tcPr>
            <w:tcW w:w="556" w:type="pct"/>
            <w:shd w:val="clear" w:color="auto" w:fill="FFFFFF" w:themeFill="background1"/>
            <w:vAlign w:val="center"/>
          </w:tcPr>
          <w:p w14:paraId="591C1E9C" w14:textId="77777777" w:rsidR="00AE521F" w:rsidRPr="00D23780" w:rsidRDefault="00AE521F" w:rsidP="00893464">
            <w:pPr>
              <w:pStyle w:val="TableTextHeader"/>
              <w:rPr>
                <w:rFonts w:cs="Times New Roman"/>
                <w:color w:val="000000"/>
                <w:sz w:val="18"/>
              </w:rPr>
            </w:pPr>
          </w:p>
        </w:tc>
        <w:tc>
          <w:tcPr>
            <w:tcW w:w="552" w:type="pct"/>
            <w:shd w:val="clear" w:color="auto" w:fill="FFFFFF" w:themeFill="background1"/>
            <w:vAlign w:val="center"/>
          </w:tcPr>
          <w:p w14:paraId="26CF30FF" w14:textId="77777777" w:rsidR="00AE521F" w:rsidRPr="00D23780" w:rsidRDefault="00AE521F" w:rsidP="00893464">
            <w:pPr>
              <w:pStyle w:val="TableTextHeader"/>
              <w:rPr>
                <w:rFonts w:cs="Times New Roman"/>
                <w:color w:val="000000"/>
                <w:sz w:val="18"/>
              </w:rPr>
            </w:pPr>
          </w:p>
        </w:tc>
      </w:tr>
      <w:tr w:rsidR="00AE521F" w:rsidRPr="00D23780" w14:paraId="050E19CB" w14:textId="77777777" w:rsidTr="00AF672B">
        <w:trPr>
          <w:cantSplit/>
          <w:trHeight w:val="580"/>
          <w:jc w:val="center"/>
        </w:trPr>
        <w:tc>
          <w:tcPr>
            <w:tcW w:w="427" w:type="pct"/>
            <w:shd w:val="clear" w:color="auto" w:fill="FFFFFF" w:themeFill="background1"/>
            <w:vAlign w:val="center"/>
          </w:tcPr>
          <w:p w14:paraId="4EB5CAAD" w14:textId="77777777" w:rsidR="00AE521F" w:rsidRPr="00D23780" w:rsidRDefault="00AE521F" w:rsidP="00893464">
            <w:pPr>
              <w:pStyle w:val="TableTextContent"/>
              <w:rPr>
                <w:rFonts w:cs="Times New Roman"/>
                <w:b/>
                <w:bCs/>
                <w:color w:val="0000FF"/>
                <w:sz w:val="18"/>
              </w:rPr>
            </w:pPr>
          </w:p>
        </w:tc>
        <w:tc>
          <w:tcPr>
            <w:tcW w:w="559" w:type="pct"/>
            <w:shd w:val="clear" w:color="auto" w:fill="FFFFFF" w:themeFill="background1"/>
            <w:vAlign w:val="center"/>
          </w:tcPr>
          <w:p w14:paraId="2F2D22D8" w14:textId="77777777" w:rsidR="00AE521F" w:rsidRPr="00D23780" w:rsidRDefault="00AE521F" w:rsidP="00893464">
            <w:pPr>
              <w:pStyle w:val="TableTextContent"/>
              <w:rPr>
                <w:rFonts w:cs="Times New Roman"/>
                <w:b/>
                <w:bCs/>
                <w:color w:val="0000FF"/>
                <w:sz w:val="18"/>
              </w:rPr>
            </w:pPr>
          </w:p>
        </w:tc>
        <w:tc>
          <w:tcPr>
            <w:tcW w:w="681" w:type="pct"/>
            <w:shd w:val="clear" w:color="auto" w:fill="FFFFFF" w:themeFill="background1"/>
            <w:vAlign w:val="center"/>
          </w:tcPr>
          <w:p w14:paraId="719E83B2" w14:textId="77777777" w:rsidR="00AE521F" w:rsidRPr="00D23780" w:rsidRDefault="00AE521F" w:rsidP="00893464">
            <w:pPr>
              <w:pStyle w:val="TableTextContent"/>
              <w:rPr>
                <w:rFonts w:cs="Times New Roman"/>
                <w:b/>
                <w:bCs/>
                <w:color w:val="0000FF"/>
                <w:sz w:val="18"/>
              </w:rPr>
            </w:pPr>
          </w:p>
        </w:tc>
        <w:tc>
          <w:tcPr>
            <w:tcW w:w="556" w:type="pct"/>
            <w:shd w:val="clear" w:color="auto" w:fill="FFFFFF" w:themeFill="background1"/>
            <w:vAlign w:val="center"/>
          </w:tcPr>
          <w:p w14:paraId="692F2B96" w14:textId="77777777" w:rsidR="00AE521F" w:rsidRPr="00D23780" w:rsidRDefault="00AE521F" w:rsidP="00893464">
            <w:pPr>
              <w:pStyle w:val="TableTextContent"/>
              <w:rPr>
                <w:rFonts w:cs="Times New Roman"/>
                <w:b/>
                <w:bCs/>
                <w:color w:val="0000FF"/>
                <w:sz w:val="18"/>
              </w:rPr>
            </w:pPr>
          </w:p>
        </w:tc>
        <w:tc>
          <w:tcPr>
            <w:tcW w:w="556" w:type="pct"/>
            <w:shd w:val="clear" w:color="auto" w:fill="FFFFFF" w:themeFill="background1"/>
            <w:vAlign w:val="center"/>
          </w:tcPr>
          <w:p w14:paraId="51A8174C" w14:textId="77777777" w:rsidR="00AE521F" w:rsidRPr="00D23780" w:rsidRDefault="00AE521F" w:rsidP="00893464">
            <w:pPr>
              <w:pStyle w:val="TableTextContent"/>
              <w:rPr>
                <w:rFonts w:cs="Times New Roman"/>
                <w:b/>
                <w:bCs/>
                <w:color w:val="0000FF"/>
                <w:sz w:val="18"/>
              </w:rPr>
            </w:pPr>
          </w:p>
        </w:tc>
        <w:tc>
          <w:tcPr>
            <w:tcW w:w="556" w:type="pct"/>
            <w:shd w:val="clear" w:color="auto" w:fill="FFFFFF" w:themeFill="background1"/>
            <w:vAlign w:val="center"/>
          </w:tcPr>
          <w:p w14:paraId="3892977A" w14:textId="77777777" w:rsidR="00AE521F" w:rsidRPr="00D23780" w:rsidRDefault="00AE521F" w:rsidP="00893464">
            <w:pPr>
              <w:pStyle w:val="TableTextContent"/>
              <w:rPr>
                <w:rFonts w:cs="Times New Roman"/>
                <w:color w:val="000000"/>
                <w:sz w:val="18"/>
              </w:rPr>
            </w:pPr>
          </w:p>
        </w:tc>
        <w:tc>
          <w:tcPr>
            <w:tcW w:w="556" w:type="pct"/>
            <w:shd w:val="clear" w:color="auto" w:fill="FFFFFF" w:themeFill="background1"/>
            <w:vAlign w:val="center"/>
          </w:tcPr>
          <w:p w14:paraId="6AC9E721" w14:textId="77777777" w:rsidR="00AE521F" w:rsidRPr="00D23780" w:rsidRDefault="00AE521F" w:rsidP="00893464">
            <w:pPr>
              <w:pStyle w:val="TableTextContent"/>
              <w:rPr>
                <w:rFonts w:cs="Times New Roman"/>
                <w:color w:val="000000"/>
                <w:sz w:val="18"/>
              </w:rPr>
            </w:pPr>
          </w:p>
        </w:tc>
        <w:tc>
          <w:tcPr>
            <w:tcW w:w="556" w:type="pct"/>
            <w:shd w:val="clear" w:color="auto" w:fill="FFFFFF" w:themeFill="background1"/>
            <w:vAlign w:val="center"/>
          </w:tcPr>
          <w:p w14:paraId="5EB4C596" w14:textId="77777777" w:rsidR="00AE521F" w:rsidRPr="00D23780" w:rsidRDefault="00AE521F" w:rsidP="00893464">
            <w:pPr>
              <w:pStyle w:val="TableTextContent"/>
              <w:rPr>
                <w:rFonts w:cs="Times New Roman"/>
                <w:color w:val="000000"/>
                <w:sz w:val="18"/>
              </w:rPr>
            </w:pPr>
          </w:p>
        </w:tc>
        <w:tc>
          <w:tcPr>
            <w:tcW w:w="552" w:type="pct"/>
            <w:shd w:val="clear" w:color="auto" w:fill="FFFFFF" w:themeFill="background1"/>
            <w:vAlign w:val="center"/>
          </w:tcPr>
          <w:p w14:paraId="580CFB36" w14:textId="77777777" w:rsidR="00AE521F" w:rsidRPr="00D23780" w:rsidRDefault="00AE521F" w:rsidP="00893464">
            <w:pPr>
              <w:pStyle w:val="TableTextContent"/>
              <w:keepNext/>
              <w:rPr>
                <w:rFonts w:cs="Times New Roman"/>
                <w:color w:val="000000"/>
                <w:sz w:val="18"/>
              </w:rPr>
            </w:pPr>
          </w:p>
        </w:tc>
      </w:tr>
    </w:tbl>
    <w:p w14:paraId="090025B0" w14:textId="77777777" w:rsidR="00E47ECB" w:rsidRPr="00D23780" w:rsidRDefault="00E47ECB" w:rsidP="007E597B">
      <w:pPr>
        <w:pStyle w:val="Caption"/>
      </w:pPr>
      <w:bookmarkStart w:id="379" w:name="_Toc479238448"/>
      <w:r w:rsidRPr="00D23780">
        <w:t xml:space="preserve">Table </w:t>
      </w:r>
      <w:fldSimple w:instr=" SEQ Table \* ARABIC ">
        <w:r w:rsidR="001E67A3">
          <w:rPr>
            <w:noProof/>
          </w:rPr>
          <w:t>15</w:t>
        </w:r>
      </w:fldSimple>
      <w:r w:rsidRPr="00D23780">
        <w:t xml:space="preserve">: </w:t>
      </w:r>
      <w:r w:rsidR="00D95169">
        <w:t>Hardware</w:t>
      </w:r>
      <w:r w:rsidRPr="00D23780">
        <w:t xml:space="preserve"> Inventory</w:t>
      </w:r>
      <w:bookmarkEnd w:id="379"/>
    </w:p>
    <w:p w14:paraId="65B29977" w14:textId="77777777" w:rsidR="00E47ECB" w:rsidRDefault="00E47ECB" w:rsidP="00E47ECB"/>
    <w:p w14:paraId="0FB663D8" w14:textId="77777777" w:rsidR="00E47ECB" w:rsidRDefault="00D95169" w:rsidP="00E47ECB">
      <w:r>
        <w:t>Software Inventory</w:t>
      </w:r>
    </w:p>
    <w:tbl>
      <w:tblPr>
        <w:tblW w:w="5000"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shd w:val="clear" w:color="auto" w:fill="FFFFFF" w:themeFill="background1"/>
        <w:tblLook w:val="00A0" w:firstRow="1" w:lastRow="0" w:firstColumn="1" w:lastColumn="0" w:noHBand="0" w:noVBand="0"/>
      </w:tblPr>
      <w:tblGrid>
        <w:gridCol w:w="1527"/>
        <w:gridCol w:w="2071"/>
        <w:gridCol w:w="2249"/>
        <w:gridCol w:w="2342"/>
        <w:gridCol w:w="1799"/>
        <w:gridCol w:w="1799"/>
        <w:gridCol w:w="1887"/>
      </w:tblGrid>
      <w:tr w:rsidR="00AF672B" w:rsidRPr="00D23780" w14:paraId="3CCC2F1F" w14:textId="77777777" w:rsidTr="00AF672B">
        <w:trPr>
          <w:cantSplit/>
          <w:trHeight w:val="475"/>
          <w:tblHeader/>
          <w:jc w:val="center"/>
        </w:trPr>
        <w:tc>
          <w:tcPr>
            <w:tcW w:w="558" w:type="pct"/>
            <w:shd w:val="clear" w:color="auto" w:fill="BFBFBF" w:themeFill="background1" w:themeFillShade="BF"/>
            <w:vAlign w:val="center"/>
          </w:tcPr>
          <w:p w14:paraId="63210160" w14:textId="77777777" w:rsidR="00AF672B" w:rsidRPr="00D23780" w:rsidRDefault="00AF672B" w:rsidP="00D95169">
            <w:pPr>
              <w:pStyle w:val="TableTextHeader"/>
              <w:tabs>
                <w:tab w:val="center" w:pos="705"/>
              </w:tabs>
              <w:jc w:val="center"/>
              <w:rPr>
                <w:rFonts w:cs="Times New Roman"/>
                <w:color w:val="000000"/>
                <w:sz w:val="18"/>
              </w:rPr>
            </w:pPr>
            <w:r>
              <w:rPr>
                <w:rFonts w:cs="Times New Roman"/>
                <w:color w:val="000000"/>
                <w:sz w:val="18"/>
              </w:rPr>
              <w:t>Associated Hardware #</w:t>
            </w:r>
          </w:p>
        </w:tc>
        <w:tc>
          <w:tcPr>
            <w:tcW w:w="757" w:type="pct"/>
            <w:shd w:val="clear" w:color="auto" w:fill="BFBFBF" w:themeFill="background1" w:themeFillShade="BF"/>
            <w:vAlign w:val="center"/>
          </w:tcPr>
          <w:p w14:paraId="043EAAA7" w14:textId="77777777" w:rsidR="00AF672B" w:rsidRPr="00D23780" w:rsidRDefault="00AF672B" w:rsidP="00D95169">
            <w:pPr>
              <w:pStyle w:val="TableTextHeader"/>
              <w:jc w:val="center"/>
              <w:rPr>
                <w:rFonts w:cs="Times New Roman"/>
                <w:bCs w:val="0"/>
                <w:color w:val="000000"/>
                <w:sz w:val="18"/>
              </w:rPr>
            </w:pPr>
            <w:r>
              <w:rPr>
                <w:rFonts w:cs="Times New Roman"/>
                <w:color w:val="000000"/>
                <w:sz w:val="18"/>
              </w:rPr>
              <w:t>Vendor</w:t>
            </w:r>
          </w:p>
        </w:tc>
        <w:tc>
          <w:tcPr>
            <w:tcW w:w="822" w:type="pct"/>
            <w:shd w:val="clear" w:color="auto" w:fill="BFBFBF" w:themeFill="background1" w:themeFillShade="BF"/>
            <w:vAlign w:val="center"/>
          </w:tcPr>
          <w:p w14:paraId="732575EC" w14:textId="77777777" w:rsidR="00AF672B" w:rsidRPr="00D23780" w:rsidRDefault="00AF672B" w:rsidP="00D95169">
            <w:pPr>
              <w:pStyle w:val="TableTextHeader"/>
              <w:jc w:val="center"/>
              <w:rPr>
                <w:rFonts w:cs="Times New Roman"/>
                <w:bCs w:val="0"/>
                <w:color w:val="000000"/>
                <w:sz w:val="18"/>
              </w:rPr>
            </w:pPr>
            <w:r>
              <w:rPr>
                <w:rFonts w:cs="Times New Roman"/>
                <w:color w:val="000000"/>
                <w:sz w:val="18"/>
              </w:rPr>
              <w:t>Operating System</w:t>
            </w:r>
          </w:p>
        </w:tc>
        <w:tc>
          <w:tcPr>
            <w:tcW w:w="856" w:type="pct"/>
            <w:shd w:val="clear" w:color="auto" w:fill="BFBFBF" w:themeFill="background1" w:themeFillShade="BF"/>
            <w:vAlign w:val="center"/>
          </w:tcPr>
          <w:p w14:paraId="7F29D3D8" w14:textId="77777777" w:rsidR="00AF672B" w:rsidRPr="00D23780" w:rsidRDefault="00AF672B" w:rsidP="00D95169">
            <w:pPr>
              <w:pStyle w:val="TableTextHeader"/>
              <w:tabs>
                <w:tab w:val="center" w:pos="705"/>
              </w:tabs>
              <w:jc w:val="center"/>
              <w:rPr>
                <w:rFonts w:cs="Times New Roman"/>
                <w:color w:val="000000"/>
                <w:sz w:val="18"/>
              </w:rPr>
            </w:pPr>
            <w:r>
              <w:rPr>
                <w:rFonts w:cs="Times New Roman"/>
                <w:color w:val="000000"/>
                <w:sz w:val="18"/>
              </w:rPr>
              <w:t>Release, Version, Service Pack</w:t>
            </w:r>
          </w:p>
        </w:tc>
        <w:tc>
          <w:tcPr>
            <w:tcW w:w="658" w:type="pct"/>
            <w:shd w:val="clear" w:color="auto" w:fill="BFBFBF" w:themeFill="background1" w:themeFillShade="BF"/>
            <w:vAlign w:val="center"/>
          </w:tcPr>
          <w:p w14:paraId="02B10214" w14:textId="77777777" w:rsidR="00AF672B" w:rsidRPr="00D23780" w:rsidRDefault="00AF672B" w:rsidP="00D95169">
            <w:pPr>
              <w:pStyle w:val="TableTextHeader"/>
              <w:jc w:val="center"/>
              <w:rPr>
                <w:rFonts w:cs="Times New Roman"/>
                <w:bCs w:val="0"/>
                <w:color w:val="000000"/>
                <w:sz w:val="18"/>
              </w:rPr>
            </w:pPr>
            <w:r>
              <w:rPr>
                <w:rFonts w:cs="Times New Roman"/>
                <w:bCs w:val="0"/>
                <w:color w:val="000000"/>
                <w:sz w:val="18"/>
              </w:rPr>
              <w:t>SN</w:t>
            </w:r>
          </w:p>
        </w:tc>
        <w:tc>
          <w:tcPr>
            <w:tcW w:w="658" w:type="pct"/>
            <w:shd w:val="clear" w:color="auto" w:fill="BFBFBF" w:themeFill="background1" w:themeFillShade="BF"/>
            <w:vAlign w:val="center"/>
          </w:tcPr>
          <w:p w14:paraId="5BA96F70" w14:textId="77777777" w:rsidR="00AF672B" w:rsidRPr="00D23780" w:rsidRDefault="00AF672B" w:rsidP="00D95169">
            <w:pPr>
              <w:pStyle w:val="TableTextHeader"/>
              <w:jc w:val="center"/>
              <w:rPr>
                <w:rFonts w:cs="Times New Roman"/>
                <w:color w:val="000000"/>
                <w:sz w:val="18"/>
              </w:rPr>
            </w:pPr>
            <w:r>
              <w:rPr>
                <w:rFonts w:cs="Times New Roman"/>
                <w:color w:val="000000"/>
                <w:sz w:val="18"/>
              </w:rPr>
              <w:t>Platform</w:t>
            </w:r>
          </w:p>
        </w:tc>
        <w:tc>
          <w:tcPr>
            <w:tcW w:w="690" w:type="pct"/>
            <w:shd w:val="clear" w:color="auto" w:fill="BFBFBF" w:themeFill="background1" w:themeFillShade="BF"/>
            <w:vAlign w:val="center"/>
          </w:tcPr>
          <w:p w14:paraId="0E25020C" w14:textId="77777777" w:rsidR="00AF672B" w:rsidRPr="00D23780" w:rsidRDefault="00AF672B" w:rsidP="00D95169">
            <w:pPr>
              <w:pStyle w:val="TableTextHeader"/>
              <w:jc w:val="center"/>
              <w:rPr>
                <w:rFonts w:cs="Times New Roman"/>
                <w:color w:val="000000"/>
                <w:sz w:val="18"/>
              </w:rPr>
            </w:pPr>
            <w:r>
              <w:rPr>
                <w:rFonts w:cs="Times New Roman"/>
                <w:color w:val="000000"/>
                <w:sz w:val="18"/>
              </w:rPr>
              <w:t>Software Controls</w:t>
            </w:r>
          </w:p>
        </w:tc>
      </w:tr>
      <w:tr w:rsidR="00AF672B" w:rsidRPr="00D23780" w14:paraId="2E287612" w14:textId="77777777" w:rsidTr="00AF672B">
        <w:trPr>
          <w:cantSplit/>
          <w:trHeight w:val="459"/>
          <w:tblHeader/>
          <w:jc w:val="center"/>
        </w:trPr>
        <w:tc>
          <w:tcPr>
            <w:tcW w:w="558" w:type="pct"/>
            <w:shd w:val="clear" w:color="auto" w:fill="FFFFFF" w:themeFill="background1"/>
            <w:vAlign w:val="center"/>
          </w:tcPr>
          <w:p w14:paraId="00388AE9" w14:textId="77777777" w:rsidR="00AF672B" w:rsidRPr="00D23780" w:rsidRDefault="00AF672B" w:rsidP="00D95169">
            <w:pPr>
              <w:pStyle w:val="TableTextHeader"/>
              <w:tabs>
                <w:tab w:val="center" w:pos="705"/>
              </w:tabs>
              <w:rPr>
                <w:rFonts w:cs="Times New Roman"/>
                <w:bCs w:val="0"/>
                <w:color w:val="000000"/>
                <w:sz w:val="18"/>
              </w:rPr>
            </w:pPr>
          </w:p>
        </w:tc>
        <w:tc>
          <w:tcPr>
            <w:tcW w:w="757" w:type="pct"/>
            <w:shd w:val="clear" w:color="auto" w:fill="FFFFFF" w:themeFill="background1"/>
            <w:vAlign w:val="center"/>
          </w:tcPr>
          <w:p w14:paraId="1435CD89" w14:textId="77777777" w:rsidR="00AF672B" w:rsidRPr="00D23780" w:rsidRDefault="00AF672B" w:rsidP="00D95169">
            <w:pPr>
              <w:pStyle w:val="TableTextHeader"/>
              <w:rPr>
                <w:rFonts w:cs="Times New Roman"/>
                <w:bCs w:val="0"/>
                <w:color w:val="000000"/>
                <w:sz w:val="18"/>
              </w:rPr>
            </w:pPr>
          </w:p>
        </w:tc>
        <w:tc>
          <w:tcPr>
            <w:tcW w:w="822" w:type="pct"/>
            <w:shd w:val="clear" w:color="auto" w:fill="FFFFFF" w:themeFill="background1"/>
            <w:vAlign w:val="center"/>
          </w:tcPr>
          <w:p w14:paraId="6F1ABFC8" w14:textId="77777777" w:rsidR="00AF672B" w:rsidRPr="00D23780" w:rsidRDefault="00AF672B" w:rsidP="00D95169">
            <w:pPr>
              <w:pStyle w:val="TableTextHeader"/>
              <w:rPr>
                <w:rFonts w:cs="Times New Roman"/>
                <w:bCs w:val="0"/>
                <w:color w:val="000000"/>
                <w:sz w:val="18"/>
              </w:rPr>
            </w:pPr>
          </w:p>
        </w:tc>
        <w:tc>
          <w:tcPr>
            <w:tcW w:w="856" w:type="pct"/>
            <w:shd w:val="clear" w:color="auto" w:fill="FFFFFF" w:themeFill="background1"/>
            <w:vAlign w:val="center"/>
          </w:tcPr>
          <w:p w14:paraId="703C6102" w14:textId="77777777" w:rsidR="00AF672B" w:rsidRPr="00D23780" w:rsidRDefault="00AF672B" w:rsidP="00D95169">
            <w:pPr>
              <w:pStyle w:val="TableTextHeader"/>
              <w:rPr>
                <w:rFonts w:cs="Times New Roman"/>
                <w:bCs w:val="0"/>
                <w:color w:val="000000"/>
                <w:sz w:val="18"/>
              </w:rPr>
            </w:pPr>
          </w:p>
        </w:tc>
        <w:tc>
          <w:tcPr>
            <w:tcW w:w="658" w:type="pct"/>
            <w:shd w:val="clear" w:color="auto" w:fill="FFFFFF" w:themeFill="background1"/>
            <w:vAlign w:val="center"/>
          </w:tcPr>
          <w:p w14:paraId="576277CC" w14:textId="77777777" w:rsidR="00AF672B" w:rsidRPr="00D23780" w:rsidRDefault="00AF672B" w:rsidP="00D95169">
            <w:pPr>
              <w:pStyle w:val="TableTextHeader"/>
              <w:rPr>
                <w:rFonts w:cs="Times New Roman"/>
                <w:bCs w:val="0"/>
                <w:color w:val="000000"/>
                <w:sz w:val="18"/>
              </w:rPr>
            </w:pPr>
          </w:p>
        </w:tc>
        <w:tc>
          <w:tcPr>
            <w:tcW w:w="658" w:type="pct"/>
            <w:shd w:val="clear" w:color="auto" w:fill="FFFFFF" w:themeFill="background1"/>
            <w:vAlign w:val="center"/>
          </w:tcPr>
          <w:p w14:paraId="779AA080" w14:textId="77777777" w:rsidR="00AF672B" w:rsidRPr="00D23780" w:rsidRDefault="00AF672B" w:rsidP="00D95169">
            <w:pPr>
              <w:pStyle w:val="TableTextHeader"/>
              <w:rPr>
                <w:rFonts w:cs="Times New Roman"/>
                <w:color w:val="000000"/>
                <w:sz w:val="18"/>
              </w:rPr>
            </w:pPr>
          </w:p>
        </w:tc>
        <w:tc>
          <w:tcPr>
            <w:tcW w:w="690" w:type="pct"/>
            <w:shd w:val="clear" w:color="auto" w:fill="FFFFFF" w:themeFill="background1"/>
            <w:vAlign w:val="center"/>
          </w:tcPr>
          <w:p w14:paraId="020C5513" w14:textId="77777777" w:rsidR="00AF672B" w:rsidRPr="00D23780" w:rsidRDefault="00AF672B" w:rsidP="00D95169">
            <w:pPr>
              <w:pStyle w:val="TableTextHeader"/>
              <w:rPr>
                <w:rFonts w:cs="Times New Roman"/>
                <w:color w:val="000000"/>
                <w:sz w:val="18"/>
              </w:rPr>
            </w:pPr>
          </w:p>
        </w:tc>
      </w:tr>
      <w:tr w:rsidR="00AF672B" w:rsidRPr="00D23780" w14:paraId="7B74F664" w14:textId="77777777" w:rsidTr="00AF672B">
        <w:trPr>
          <w:cantSplit/>
          <w:trHeight w:val="580"/>
          <w:jc w:val="center"/>
        </w:trPr>
        <w:tc>
          <w:tcPr>
            <w:tcW w:w="558" w:type="pct"/>
            <w:shd w:val="clear" w:color="auto" w:fill="FFFFFF" w:themeFill="background1"/>
            <w:vAlign w:val="center"/>
          </w:tcPr>
          <w:p w14:paraId="614664E9" w14:textId="77777777" w:rsidR="00AF672B" w:rsidRPr="00D23780" w:rsidRDefault="00AF672B" w:rsidP="00D95169">
            <w:pPr>
              <w:pStyle w:val="TableTextContent"/>
              <w:rPr>
                <w:rFonts w:cs="Times New Roman"/>
                <w:b/>
                <w:bCs/>
                <w:color w:val="0000FF"/>
                <w:sz w:val="18"/>
              </w:rPr>
            </w:pPr>
          </w:p>
        </w:tc>
        <w:tc>
          <w:tcPr>
            <w:tcW w:w="757" w:type="pct"/>
            <w:shd w:val="clear" w:color="auto" w:fill="FFFFFF" w:themeFill="background1"/>
            <w:vAlign w:val="center"/>
          </w:tcPr>
          <w:p w14:paraId="649A1D5A" w14:textId="77777777" w:rsidR="00AF672B" w:rsidRPr="00D23780" w:rsidRDefault="00AF672B" w:rsidP="00D95169">
            <w:pPr>
              <w:pStyle w:val="TableTextContent"/>
              <w:rPr>
                <w:rFonts w:cs="Times New Roman"/>
                <w:b/>
                <w:bCs/>
                <w:color w:val="0000FF"/>
                <w:sz w:val="18"/>
              </w:rPr>
            </w:pPr>
          </w:p>
        </w:tc>
        <w:tc>
          <w:tcPr>
            <w:tcW w:w="822" w:type="pct"/>
            <w:shd w:val="clear" w:color="auto" w:fill="FFFFFF" w:themeFill="background1"/>
            <w:vAlign w:val="center"/>
          </w:tcPr>
          <w:p w14:paraId="0764F651" w14:textId="77777777" w:rsidR="00AF672B" w:rsidRPr="00D23780" w:rsidRDefault="00AF672B" w:rsidP="00D95169">
            <w:pPr>
              <w:pStyle w:val="TableTextContent"/>
              <w:rPr>
                <w:rFonts w:cs="Times New Roman"/>
                <w:b/>
                <w:bCs/>
                <w:color w:val="0000FF"/>
                <w:sz w:val="18"/>
              </w:rPr>
            </w:pPr>
          </w:p>
        </w:tc>
        <w:tc>
          <w:tcPr>
            <w:tcW w:w="856" w:type="pct"/>
            <w:shd w:val="clear" w:color="auto" w:fill="FFFFFF" w:themeFill="background1"/>
            <w:vAlign w:val="center"/>
          </w:tcPr>
          <w:p w14:paraId="474A3520" w14:textId="77777777" w:rsidR="00AF672B" w:rsidRPr="00D23780" w:rsidRDefault="00AF672B" w:rsidP="00D95169">
            <w:pPr>
              <w:pStyle w:val="TableTextContent"/>
              <w:rPr>
                <w:rFonts w:cs="Times New Roman"/>
                <w:b/>
                <w:bCs/>
                <w:color w:val="0000FF"/>
                <w:sz w:val="18"/>
              </w:rPr>
            </w:pPr>
          </w:p>
        </w:tc>
        <w:tc>
          <w:tcPr>
            <w:tcW w:w="658" w:type="pct"/>
            <w:shd w:val="clear" w:color="auto" w:fill="FFFFFF" w:themeFill="background1"/>
            <w:vAlign w:val="center"/>
          </w:tcPr>
          <w:p w14:paraId="04E4F335" w14:textId="77777777" w:rsidR="00AF672B" w:rsidRPr="00D23780" w:rsidRDefault="00AF672B" w:rsidP="00D95169">
            <w:pPr>
              <w:pStyle w:val="TableTextContent"/>
              <w:rPr>
                <w:rFonts w:cs="Times New Roman"/>
                <w:b/>
                <w:bCs/>
                <w:color w:val="0000FF"/>
                <w:sz w:val="18"/>
              </w:rPr>
            </w:pPr>
          </w:p>
        </w:tc>
        <w:tc>
          <w:tcPr>
            <w:tcW w:w="658" w:type="pct"/>
            <w:shd w:val="clear" w:color="auto" w:fill="FFFFFF" w:themeFill="background1"/>
            <w:vAlign w:val="center"/>
          </w:tcPr>
          <w:p w14:paraId="5E52DEEA" w14:textId="77777777" w:rsidR="00AF672B" w:rsidRPr="00D23780" w:rsidRDefault="00AF672B" w:rsidP="00D95169">
            <w:pPr>
              <w:pStyle w:val="TableTextContent"/>
              <w:rPr>
                <w:rFonts w:cs="Times New Roman"/>
                <w:color w:val="000000"/>
                <w:sz w:val="18"/>
              </w:rPr>
            </w:pPr>
          </w:p>
        </w:tc>
        <w:tc>
          <w:tcPr>
            <w:tcW w:w="690" w:type="pct"/>
            <w:shd w:val="clear" w:color="auto" w:fill="FFFFFF" w:themeFill="background1"/>
            <w:vAlign w:val="center"/>
          </w:tcPr>
          <w:p w14:paraId="2C3EACB9" w14:textId="77777777" w:rsidR="00AF672B" w:rsidRPr="00D23780" w:rsidRDefault="00AF672B" w:rsidP="00D95169">
            <w:pPr>
              <w:pStyle w:val="TableTextContent"/>
              <w:rPr>
                <w:rFonts w:cs="Times New Roman"/>
                <w:color w:val="000000"/>
                <w:sz w:val="18"/>
              </w:rPr>
            </w:pPr>
          </w:p>
        </w:tc>
      </w:tr>
    </w:tbl>
    <w:p w14:paraId="511D5B94" w14:textId="77777777" w:rsidR="00E47ECB" w:rsidRDefault="00D95169" w:rsidP="007E597B">
      <w:pPr>
        <w:pStyle w:val="Caption"/>
      </w:pPr>
      <w:bookmarkStart w:id="380" w:name="_Toc479238449"/>
      <w:r>
        <w:t xml:space="preserve">Table </w:t>
      </w:r>
      <w:fldSimple w:instr=" SEQ Table \* ARABIC ">
        <w:r w:rsidR="001E67A3">
          <w:rPr>
            <w:noProof/>
          </w:rPr>
          <w:t>16</w:t>
        </w:r>
      </w:fldSimple>
      <w:r>
        <w:t>: Software Inventory</w:t>
      </w:r>
      <w:bookmarkEnd w:id="380"/>
    </w:p>
    <w:p w14:paraId="6E4F2357" w14:textId="77777777" w:rsidR="00E47ECB" w:rsidRDefault="00E47ECB" w:rsidP="00E47ECB"/>
    <w:p w14:paraId="6D0BB3FE" w14:textId="77777777" w:rsidR="00E47ECB" w:rsidRDefault="00E47ECB" w:rsidP="00E47ECB"/>
    <w:p w14:paraId="75050CFC" w14:textId="77777777" w:rsidR="00E47ECB" w:rsidRDefault="00E47ECB" w:rsidP="00E47ECB"/>
    <w:p w14:paraId="5DD0072C" w14:textId="77777777" w:rsidR="00E47ECB" w:rsidRPr="00E47ECB" w:rsidRDefault="00E47ECB" w:rsidP="00E47ECB">
      <w:pPr>
        <w:sectPr w:rsidR="00E47ECB" w:rsidRPr="00E47ECB" w:rsidSect="00241D97">
          <w:headerReference w:type="default" r:id="rId25"/>
          <w:footerReference w:type="default" r:id="rId26"/>
          <w:pgSz w:w="15840" w:h="12240" w:orient="landscape"/>
          <w:pgMar w:top="1080" w:right="1080" w:bottom="1080" w:left="1080" w:header="432" w:footer="144" w:gutter="0"/>
          <w:pgNumType w:start="1" w:chapStyle="7"/>
          <w:cols w:space="720"/>
          <w:docGrid w:linePitch="360"/>
        </w:sectPr>
      </w:pPr>
    </w:p>
    <w:p w14:paraId="10B004EB" w14:textId="77777777" w:rsidR="00DA2941" w:rsidRDefault="000B2CA5" w:rsidP="00DA2941">
      <w:pPr>
        <w:pStyle w:val="Heading7"/>
      </w:pPr>
      <w:bookmarkStart w:id="381" w:name="_:_Data_Backup"/>
      <w:bookmarkStart w:id="382" w:name="_Toc479238423"/>
      <w:bookmarkEnd w:id="381"/>
      <w:r>
        <w:lastRenderedPageBreak/>
        <w:t>:</w:t>
      </w:r>
      <w:r w:rsidRPr="00EE293A">
        <w:t xml:space="preserve"> </w:t>
      </w:r>
      <w:commentRangeStart w:id="383"/>
      <w:r w:rsidR="00C4551C">
        <w:t>Data Backup Procedure</w:t>
      </w:r>
      <w:bookmarkEnd w:id="382"/>
      <w:commentRangeEnd w:id="383"/>
      <w:r w:rsidR="00E07D03">
        <w:rPr>
          <w:rStyle w:val="CommentReference"/>
          <w:rFonts w:eastAsia="Times New Roman"/>
          <w:b w:val="0"/>
          <w:bCs w:val="0"/>
        </w:rPr>
        <w:commentReference w:id="383"/>
      </w:r>
    </w:p>
    <w:p w14:paraId="4BB96E5B" w14:textId="77777777" w:rsidR="00335F36" w:rsidRPr="005864E4" w:rsidRDefault="00335F36" w:rsidP="00335F36">
      <w:pPr>
        <w:rPr>
          <w:rFonts w:eastAsia="Cambria" w:cs="Times New Roman"/>
          <w:b/>
          <w:color w:val="000000" w:themeColor="text1"/>
          <w:sz w:val="24"/>
          <w:szCs w:val="24"/>
        </w:rPr>
      </w:pPr>
      <w:r w:rsidRPr="005864E4">
        <w:rPr>
          <w:rFonts w:cs="Times New Roman"/>
          <w:b/>
          <w:color w:val="000000" w:themeColor="text1"/>
          <w:sz w:val="24"/>
          <w:szCs w:val="24"/>
        </w:rPr>
        <w:t>Creating and checking an AIX System Image Backup (mksysb)</w:t>
      </w:r>
    </w:p>
    <w:p w14:paraId="23CB81BC" w14:textId="77777777" w:rsidR="00335F36" w:rsidRPr="000A5751" w:rsidRDefault="00335F36" w:rsidP="00335F36">
      <w:pPr>
        <w:rPr>
          <w:rFonts w:eastAsia="Cambria" w:cs="Times New Roman"/>
        </w:rPr>
      </w:pPr>
    </w:p>
    <w:p w14:paraId="513CD99F" w14:textId="77777777" w:rsidR="00335F36" w:rsidRPr="000A5751" w:rsidRDefault="00335F36" w:rsidP="00335F36">
      <w:pPr>
        <w:rPr>
          <w:rFonts w:cs="Times New Roman"/>
        </w:rPr>
      </w:pPr>
      <w:r w:rsidRPr="000A5751">
        <w:rPr>
          <w:rFonts w:eastAsia="Calibri" w:cs="Times New Roman"/>
        </w:rPr>
        <w:t>Although most sites generally make a successful AIX operating system backup by just running “mksysb/dev/rmt0”, fe</w:t>
      </w:r>
      <w:r w:rsidRPr="000A5751">
        <w:rPr>
          <w:rFonts w:cs="Times New Roman"/>
        </w:rPr>
        <w:t>w sites ensure the correct filesystem sizes to ensure a successful backup and many do not crosscheck that their backup is viable. The following will assist to ensure a good quality AIX backup that can be reliably used to restore the AIX operating system without undue disruption to Ensemble/C</w:t>
      </w:r>
      <w:r w:rsidRPr="000A5751">
        <w:rPr>
          <w:rFonts w:eastAsia="Calibri" w:cs="Times New Roman"/>
        </w:rPr>
        <w:t>ache’/RPMS.</w:t>
      </w:r>
    </w:p>
    <w:p w14:paraId="267577D0" w14:textId="77777777" w:rsidR="00335F36" w:rsidRPr="000A5751" w:rsidRDefault="00335F36" w:rsidP="00335F36">
      <w:pPr>
        <w:rPr>
          <w:rFonts w:eastAsia="Calibri" w:cs="Times New Roman"/>
        </w:rPr>
      </w:pPr>
    </w:p>
    <w:p w14:paraId="0382323E" w14:textId="77777777" w:rsidR="00335F36" w:rsidRPr="000A5751" w:rsidRDefault="00335F36" w:rsidP="00ED47A4">
      <w:pPr>
        <w:ind w:right="90"/>
        <w:rPr>
          <w:rFonts w:cs="Times New Roman"/>
        </w:rPr>
      </w:pPr>
      <w:r w:rsidRPr="000A5751">
        <w:rPr>
          <w:rFonts w:cs="Times New Roman"/>
        </w:rPr>
        <w:t>Unless you have special instructions to utilize a customized image.data file (no sites are currently known to utilize this), we will want the AIX backup command to create a new image of the current state of the paging space, file systems, etc., prior to creating a backup. Additionally, we will want to ensure that the /tmp filesystem is large enough to accommodate backup or restoration of that image</w:t>
      </w:r>
      <w:r w:rsidR="002B5F43" w:rsidRPr="000A5751">
        <w:rPr>
          <w:rFonts w:cs="Times New Roman"/>
        </w:rPr>
        <w:t xml:space="preserve">. </w:t>
      </w:r>
      <w:r w:rsidRPr="000A5751">
        <w:rPr>
          <w:rFonts w:cs="Times New Roman"/>
        </w:rPr>
        <w:t xml:space="preserve">Finally, we want to consider if the system is utilizing part of the disk space in rootvg for backups (common when the disks assigned to the rootvg are </w:t>
      </w:r>
      <w:r w:rsidR="008A3C76" w:rsidRPr="000A5751">
        <w:rPr>
          <w:rFonts w:cs="Times New Roman"/>
        </w:rPr>
        <w:t>over specified</w:t>
      </w:r>
      <w:r w:rsidRPr="000A5751">
        <w:rPr>
          <w:rFonts w:cs="Times New Roman"/>
        </w:rPr>
        <w:t xml:space="preserve"> and are much larger than needed for the OS).</w:t>
      </w:r>
    </w:p>
    <w:p w14:paraId="34CE3989" w14:textId="77777777" w:rsidR="00335F36" w:rsidRPr="000A5751" w:rsidRDefault="00335F36" w:rsidP="00335F36">
      <w:pPr>
        <w:rPr>
          <w:rFonts w:eastAsia="Calibri" w:cs="Times New Roman"/>
        </w:rPr>
      </w:pPr>
    </w:p>
    <w:p w14:paraId="6681FB68" w14:textId="77777777" w:rsidR="00FC6C7B" w:rsidRDefault="00FC6C7B">
      <w:pPr>
        <w:rPr>
          <w:rFonts w:cs="Times New Roman"/>
          <w:b/>
        </w:rPr>
      </w:pPr>
      <w:r>
        <w:rPr>
          <w:rFonts w:cs="Times New Roman"/>
          <w:b/>
        </w:rPr>
        <w:br w:type="page"/>
      </w:r>
    </w:p>
    <w:p w14:paraId="2396BF4B" w14:textId="77777777" w:rsidR="00335F36" w:rsidRPr="005864E4" w:rsidRDefault="00335F36" w:rsidP="00335F36">
      <w:pPr>
        <w:rPr>
          <w:rFonts w:cs="Times New Roman"/>
          <w:b/>
          <w:sz w:val="24"/>
          <w:szCs w:val="24"/>
        </w:rPr>
      </w:pPr>
      <w:r w:rsidRPr="005864E4">
        <w:rPr>
          <w:rFonts w:cs="Times New Roman"/>
          <w:b/>
          <w:sz w:val="24"/>
          <w:szCs w:val="24"/>
        </w:rPr>
        <w:lastRenderedPageBreak/>
        <w:t>Creating the image</w:t>
      </w:r>
    </w:p>
    <w:p w14:paraId="6935530C" w14:textId="77777777" w:rsidR="00335F36" w:rsidRPr="000A5751" w:rsidRDefault="00335F36" w:rsidP="00335F36">
      <w:pPr>
        <w:rPr>
          <w:rFonts w:eastAsia="Cambria" w:cs="Times New Roman"/>
        </w:rPr>
      </w:pPr>
    </w:p>
    <w:p w14:paraId="3DBFD30B" w14:textId="77777777" w:rsidR="00335F36" w:rsidRPr="000A5751" w:rsidRDefault="00335F36" w:rsidP="00335F36">
      <w:pPr>
        <w:rPr>
          <w:rFonts w:cs="Times New Roman"/>
        </w:rPr>
      </w:pPr>
      <w:r w:rsidRPr="000A5751">
        <w:rPr>
          <w:rFonts w:cs="Times New Roman"/>
        </w:rPr>
        <w:t>Presuming that the backup is to be run to the first tape drive, which would default to /dev/rmt0, the default form of the command that most sites should be running is:</w:t>
      </w:r>
    </w:p>
    <w:p w14:paraId="0310251E" w14:textId="77777777" w:rsidR="00335F36" w:rsidRPr="000A5751" w:rsidRDefault="00335F36" w:rsidP="00335F36">
      <w:pPr>
        <w:rPr>
          <w:rFonts w:eastAsia="Calibri" w:cs="Times New Roman"/>
        </w:rPr>
      </w:pPr>
    </w:p>
    <w:p w14:paraId="1D6C9464" w14:textId="77777777" w:rsidR="00335F36" w:rsidRPr="000A5751" w:rsidRDefault="00335F36" w:rsidP="00335F36">
      <w:pPr>
        <w:rPr>
          <w:rFonts w:eastAsia="Courier New" w:cs="Times New Roman"/>
        </w:rPr>
      </w:pPr>
      <w:r w:rsidRPr="000A5751">
        <w:rPr>
          <w:rFonts w:eastAsia="Courier New" w:cs="Times New Roman"/>
        </w:rPr>
        <w:t>mksysb –iX /dev/rmt0</w:t>
      </w:r>
    </w:p>
    <w:p w14:paraId="6985856A" w14:textId="77777777" w:rsidR="00335F36" w:rsidRPr="000A5751" w:rsidRDefault="00335F36" w:rsidP="00335F36">
      <w:pPr>
        <w:rPr>
          <w:rFonts w:eastAsia="Courier New" w:cs="Times New Roman"/>
        </w:rPr>
      </w:pPr>
    </w:p>
    <w:p w14:paraId="425C101F" w14:textId="77777777" w:rsidR="00335F36" w:rsidRPr="000A5751" w:rsidRDefault="00335F36" w:rsidP="00335F36">
      <w:pPr>
        <w:rPr>
          <w:rFonts w:cs="Times New Roman"/>
        </w:rPr>
      </w:pPr>
      <w:r w:rsidRPr="000A5751">
        <w:rPr>
          <w:rFonts w:cs="Times New Roman"/>
        </w:rPr>
        <w:t>This command presumes creating a new image.data file (i) to ensure consideration of the paging space, filesystems, etc., expands the /tmp filesystem if needed (X), and writes the backup to tape drive rmt0. There is also a flag (V) that can verify the ability to write the backup. This is not recommended as it falsely leads one to believe that the tape must be good.</w:t>
      </w:r>
    </w:p>
    <w:p w14:paraId="60E33C38" w14:textId="77777777" w:rsidR="00335F36" w:rsidRPr="000A5751" w:rsidRDefault="00335F36" w:rsidP="00335F36">
      <w:pPr>
        <w:rPr>
          <w:rFonts w:eastAsia="Calibri" w:cs="Times New Roman"/>
        </w:rPr>
      </w:pPr>
    </w:p>
    <w:p w14:paraId="088A0AB6" w14:textId="77777777" w:rsidR="00335F36" w:rsidRPr="000A5751" w:rsidRDefault="00335F36" w:rsidP="00335F36">
      <w:pPr>
        <w:rPr>
          <w:rFonts w:cs="Times New Roman"/>
        </w:rPr>
      </w:pPr>
      <w:r w:rsidRPr="000A5751">
        <w:rPr>
          <w:rFonts w:cs="Times New Roman"/>
        </w:rPr>
        <w:t>You can invoke the System Management Interface Tool (SMIT) to assist in running the command as:</w:t>
      </w:r>
    </w:p>
    <w:p w14:paraId="32C99DD8" w14:textId="77777777" w:rsidR="00335F36" w:rsidRPr="000A5751" w:rsidRDefault="00335F36" w:rsidP="00335F36">
      <w:pPr>
        <w:rPr>
          <w:rFonts w:eastAsia="Calibri" w:cs="Times New Roman"/>
        </w:rPr>
      </w:pPr>
    </w:p>
    <w:p w14:paraId="7BB92402" w14:textId="77777777" w:rsidR="00335F36" w:rsidRDefault="00335F36" w:rsidP="00335F36">
      <w:pPr>
        <w:rPr>
          <w:rFonts w:cs="Times New Roman"/>
        </w:rPr>
      </w:pPr>
      <w:r w:rsidRPr="000A5751">
        <w:rPr>
          <w:rFonts w:eastAsia="Courier New" w:cs="Times New Roman"/>
        </w:rPr>
        <w:t xml:space="preserve">smitty mksysb </w:t>
      </w:r>
      <w:r w:rsidRPr="000A5751">
        <w:rPr>
          <w:rFonts w:eastAsia="Calibri" w:cs="Times New Roman"/>
        </w:rPr>
        <w:t>(“smitty” is selected instead of “smit” to run ASCII mode in graphic environments).</w:t>
      </w:r>
    </w:p>
    <w:p w14:paraId="08A757F1" w14:textId="77777777" w:rsidR="00335F36" w:rsidRDefault="00335F36" w:rsidP="00335F36">
      <w:pPr>
        <w:rPr>
          <w:rFonts w:cs="Times New Roman"/>
        </w:rPr>
      </w:pPr>
    </w:p>
    <w:p w14:paraId="16E56BBB" w14:textId="77777777" w:rsidR="00335F36" w:rsidRPr="000A5751" w:rsidRDefault="00335F36" w:rsidP="00335F36">
      <w:pPr>
        <w:rPr>
          <w:rFonts w:eastAsia="Calibri" w:cs="Times New Roman"/>
        </w:rPr>
      </w:pPr>
    </w:p>
    <w:p w14:paraId="7A629ABB" w14:textId="77777777" w:rsidR="00335F36" w:rsidRPr="000A5751" w:rsidRDefault="00335F36" w:rsidP="00335F36">
      <w:pPr>
        <w:rPr>
          <w:rFonts w:eastAsia="Calibri" w:cs="Times New Roman"/>
        </w:rPr>
      </w:pPr>
      <w:r w:rsidRPr="000A5751">
        <w:rPr>
          <w:rFonts w:eastAsia="Calibri" w:cs="Times New Roman"/>
          <w:noProof/>
        </w:rPr>
        <w:lastRenderedPageBreak/>
        <w:drawing>
          <wp:inline distT="0" distB="0" distL="0" distR="0" wp14:anchorId="0B5473D3" wp14:editId="41EC1C5A">
            <wp:extent cx="5943600" cy="5029200"/>
            <wp:effectExtent l="0" t="0" r="0" b="0"/>
            <wp:docPr id="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7" cstate="print"/>
                    <a:stretch>
                      <a:fillRect/>
                    </a:stretch>
                  </pic:blipFill>
                  <pic:spPr>
                    <a:xfrm>
                      <a:off x="0" y="0"/>
                      <a:ext cx="5943600" cy="5029200"/>
                    </a:xfrm>
                    <a:prstGeom prst="rect">
                      <a:avLst/>
                    </a:prstGeom>
                  </pic:spPr>
                </pic:pic>
              </a:graphicData>
            </a:graphic>
          </wp:inline>
        </w:drawing>
      </w:r>
    </w:p>
    <w:p w14:paraId="33D6E1CF" w14:textId="77777777" w:rsidR="00335F36" w:rsidRPr="000A5751" w:rsidRDefault="00335F36" w:rsidP="00335F36">
      <w:pPr>
        <w:rPr>
          <w:rFonts w:eastAsia="Calibri" w:cs="Times New Roman"/>
        </w:rPr>
      </w:pPr>
    </w:p>
    <w:p w14:paraId="55A18F00" w14:textId="77777777" w:rsidR="00335F36" w:rsidRDefault="00335F36" w:rsidP="00335F36">
      <w:pPr>
        <w:rPr>
          <w:rFonts w:cs="Times New Roman"/>
        </w:rPr>
      </w:pPr>
    </w:p>
    <w:p w14:paraId="31F7D3CF" w14:textId="77777777" w:rsidR="00FC6C7B" w:rsidRDefault="00FC6C7B" w:rsidP="00335F36">
      <w:pPr>
        <w:rPr>
          <w:rFonts w:cs="Times New Roman"/>
        </w:rPr>
      </w:pPr>
    </w:p>
    <w:p w14:paraId="0B8579C1" w14:textId="77777777" w:rsidR="00FC6C7B" w:rsidRDefault="00FC6C7B" w:rsidP="00335F36">
      <w:pPr>
        <w:rPr>
          <w:rFonts w:cs="Times New Roman"/>
        </w:rPr>
      </w:pPr>
    </w:p>
    <w:p w14:paraId="1A9C9484" w14:textId="77777777" w:rsidR="00FC6C7B" w:rsidRDefault="00FC6C7B" w:rsidP="00335F36">
      <w:pPr>
        <w:rPr>
          <w:rFonts w:cs="Times New Roman"/>
        </w:rPr>
      </w:pPr>
    </w:p>
    <w:p w14:paraId="03FA56A9" w14:textId="77777777" w:rsidR="00335F36" w:rsidRPr="000A5751" w:rsidRDefault="00335F36" w:rsidP="00335F36">
      <w:pPr>
        <w:rPr>
          <w:rFonts w:cs="Times New Roman"/>
        </w:rPr>
      </w:pPr>
      <w:r w:rsidRPr="000A5751">
        <w:rPr>
          <w:rFonts w:cs="Times New Roman"/>
        </w:rPr>
        <w:t>This will result in a conclusion screen as follows:</w:t>
      </w:r>
    </w:p>
    <w:p w14:paraId="35DB488B" w14:textId="77777777" w:rsidR="00335F36" w:rsidRPr="000A5751" w:rsidRDefault="00335F36" w:rsidP="00335F36">
      <w:pPr>
        <w:rPr>
          <w:rFonts w:cs="Times New Roman"/>
        </w:rPr>
      </w:pPr>
    </w:p>
    <w:p w14:paraId="387ACA59" w14:textId="77777777" w:rsidR="00335F36" w:rsidRPr="000A5751" w:rsidRDefault="00335F36" w:rsidP="00335F36">
      <w:pPr>
        <w:rPr>
          <w:rFonts w:eastAsia="Calibri" w:cs="Times New Roman"/>
        </w:rPr>
      </w:pPr>
      <w:r w:rsidRPr="000A5751">
        <w:rPr>
          <w:rFonts w:eastAsia="Calibri" w:cs="Times New Roman"/>
          <w:noProof/>
        </w:rPr>
        <w:lastRenderedPageBreak/>
        <w:drawing>
          <wp:inline distT="0" distB="0" distL="0" distR="0" wp14:anchorId="1A08731A" wp14:editId="51346E15">
            <wp:extent cx="5934542" cy="4992624"/>
            <wp:effectExtent l="0" t="0" r="0" b="0"/>
            <wp:docPr id="1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8" cstate="print"/>
                    <a:stretch>
                      <a:fillRect/>
                    </a:stretch>
                  </pic:blipFill>
                  <pic:spPr>
                    <a:xfrm>
                      <a:off x="0" y="0"/>
                      <a:ext cx="5934542" cy="4992624"/>
                    </a:xfrm>
                    <a:prstGeom prst="rect">
                      <a:avLst/>
                    </a:prstGeom>
                  </pic:spPr>
                </pic:pic>
              </a:graphicData>
            </a:graphic>
          </wp:inline>
        </w:drawing>
      </w:r>
    </w:p>
    <w:p w14:paraId="59B1879B" w14:textId="77777777" w:rsidR="00335F36" w:rsidRPr="000A5751" w:rsidRDefault="00335F36" w:rsidP="00335F36">
      <w:pPr>
        <w:rPr>
          <w:rFonts w:eastAsia="Calibri" w:cs="Times New Roman"/>
        </w:rPr>
      </w:pPr>
    </w:p>
    <w:p w14:paraId="0AAC25E5" w14:textId="77777777" w:rsidR="00335F36" w:rsidRPr="000A5751" w:rsidRDefault="00335F36" w:rsidP="00335F36">
      <w:pPr>
        <w:rPr>
          <w:rFonts w:cs="Times New Roman"/>
        </w:rPr>
      </w:pPr>
      <w:r w:rsidRPr="000A5751">
        <w:rPr>
          <w:rFonts w:cs="Times New Roman"/>
        </w:rPr>
        <w:t>If a site is utilizing excess space in the rootvg to make online backups that they would not want restored in the event that AIX were restored (e.g. they would not want a month old version of those backups), the full pathnames of the backups should be listed in /etc/exclude.rootvg with one line for each pathname, then run the command as follows:</w:t>
      </w:r>
    </w:p>
    <w:p w14:paraId="09367AD7" w14:textId="77777777" w:rsidR="00335F36" w:rsidRPr="000A5751" w:rsidRDefault="00335F36" w:rsidP="00335F36">
      <w:pPr>
        <w:rPr>
          <w:rFonts w:eastAsia="Calibri" w:cs="Times New Roman"/>
        </w:rPr>
      </w:pPr>
    </w:p>
    <w:p w14:paraId="0A1349E0" w14:textId="77777777" w:rsidR="00335F36" w:rsidRPr="000A5751" w:rsidRDefault="00335F36" w:rsidP="00335F36">
      <w:pPr>
        <w:rPr>
          <w:rFonts w:eastAsia="Courier New" w:cs="Times New Roman"/>
        </w:rPr>
      </w:pPr>
      <w:r w:rsidRPr="000A5751">
        <w:rPr>
          <w:rFonts w:eastAsia="Courier New" w:cs="Times New Roman"/>
        </w:rPr>
        <w:t>mksysb –iXe /dev/rmt0</w:t>
      </w:r>
    </w:p>
    <w:p w14:paraId="2105B998" w14:textId="77777777" w:rsidR="00335F36" w:rsidRPr="000A5751" w:rsidRDefault="00335F36" w:rsidP="00335F36">
      <w:pPr>
        <w:rPr>
          <w:rFonts w:eastAsia="Courier New" w:cs="Times New Roman"/>
        </w:rPr>
      </w:pPr>
    </w:p>
    <w:p w14:paraId="73ADBDEE" w14:textId="77777777" w:rsidR="00335F36" w:rsidRPr="000A5751" w:rsidRDefault="00335F36" w:rsidP="00ED47A4">
      <w:pPr>
        <w:rPr>
          <w:rFonts w:cs="Times New Roman"/>
        </w:rPr>
      </w:pPr>
      <w:r w:rsidRPr="000A5751">
        <w:rPr>
          <w:rFonts w:cs="Times New Roman"/>
        </w:rPr>
        <w:t>This will exclude (e) backing up the files listed in /etc/exclude.rootvg.</w:t>
      </w:r>
    </w:p>
    <w:p w14:paraId="6B5C38C3" w14:textId="77777777" w:rsidR="00335F36" w:rsidRPr="000A5751" w:rsidRDefault="00335F36" w:rsidP="00ED47A4">
      <w:pPr>
        <w:rPr>
          <w:rFonts w:eastAsia="Calibri" w:cs="Times New Roman"/>
        </w:rPr>
      </w:pPr>
    </w:p>
    <w:p w14:paraId="4BFA80DB" w14:textId="77777777" w:rsidR="00335F36" w:rsidRPr="000A5751" w:rsidRDefault="00335F36" w:rsidP="00ED47A4">
      <w:pPr>
        <w:rPr>
          <w:rFonts w:cs="Times New Roman"/>
        </w:rPr>
      </w:pPr>
      <w:r w:rsidRPr="000A5751">
        <w:rPr>
          <w:rFonts w:cs="Times New Roman"/>
        </w:rPr>
        <w:t xml:space="preserve">When the backup has completed, confirmation of the backup will be displayed on your screen. Even if it says that it is a good backup, review of the tape may show it to be non-viable (e.g. old tapes that seem to be written but cannot be read back). Equally, error messages regarding files changing during the   backup or vanishing may be fine. The operating system backup was intended to be run during a quiescent time for the OS, so running it during a </w:t>
      </w:r>
      <w:r w:rsidRPr="000A5751">
        <w:rPr>
          <w:rFonts w:cs="Times New Roman"/>
        </w:rPr>
        <w:lastRenderedPageBreak/>
        <w:t xml:space="preserve">production day can cause vanishing temporary files that </w:t>
      </w:r>
      <w:r w:rsidRPr="000A5751">
        <w:rPr>
          <w:rFonts w:eastAsia="Calibri" w:cs="Times New Roman"/>
        </w:rPr>
        <w:t xml:space="preserve">really </w:t>
      </w:r>
      <w:r w:rsidR="002B5F43" w:rsidRPr="000A5751">
        <w:rPr>
          <w:rFonts w:eastAsia="Calibri" w:cs="Times New Roman"/>
        </w:rPr>
        <w:t>did not</w:t>
      </w:r>
      <w:r w:rsidRPr="000A5751">
        <w:rPr>
          <w:rFonts w:eastAsia="Calibri" w:cs="Times New Roman"/>
        </w:rPr>
        <w:t xml:space="preserve"> need to be backed up.</w:t>
      </w:r>
    </w:p>
    <w:p w14:paraId="642E40AD" w14:textId="77777777" w:rsidR="00FA6AD4" w:rsidRDefault="00FA6AD4" w:rsidP="005C06BE"/>
    <w:p w14:paraId="5D7414FF" w14:textId="77777777" w:rsidR="00FA6AD4" w:rsidRPr="00DA2941" w:rsidRDefault="00FA6AD4" w:rsidP="005C06BE"/>
    <w:p w14:paraId="495666E8" w14:textId="77777777" w:rsidR="00DA2941" w:rsidRPr="00DA2941" w:rsidRDefault="00DA2941" w:rsidP="005C06BE"/>
    <w:p w14:paraId="12B6BE2E" w14:textId="77777777" w:rsidR="00381F7E" w:rsidRPr="00381F7E" w:rsidRDefault="00381F7E" w:rsidP="005C06BE">
      <w:pPr>
        <w:sectPr w:rsidR="00381F7E" w:rsidRPr="00381F7E" w:rsidSect="00241D97">
          <w:headerReference w:type="default" r:id="rId29"/>
          <w:footerReference w:type="default" r:id="rId30"/>
          <w:pgSz w:w="12240" w:h="15840"/>
          <w:pgMar w:top="1080" w:right="1080" w:bottom="1080" w:left="1080" w:header="432" w:footer="144" w:gutter="0"/>
          <w:pgNumType w:start="1" w:chapStyle="7"/>
          <w:cols w:space="720"/>
          <w:docGrid w:linePitch="360"/>
        </w:sectPr>
      </w:pPr>
    </w:p>
    <w:p w14:paraId="07AAB3C5" w14:textId="77777777" w:rsidR="000B2CA5" w:rsidRPr="00B26538" w:rsidRDefault="00C4551C" w:rsidP="00C4551C">
      <w:pPr>
        <w:pStyle w:val="Heading7"/>
      </w:pPr>
      <w:bookmarkStart w:id="384" w:name="_:_Detailed_Recovery"/>
      <w:bookmarkStart w:id="385" w:name="_Toc479238424"/>
      <w:bookmarkEnd w:id="384"/>
      <w:r>
        <w:lastRenderedPageBreak/>
        <w:t xml:space="preserve">: </w:t>
      </w:r>
      <w:r w:rsidR="000B2CA5">
        <w:t xml:space="preserve">Detailed </w:t>
      </w:r>
      <w:commentRangeStart w:id="386"/>
      <w:r w:rsidR="000B2CA5">
        <w:t>Recovery Procedures</w:t>
      </w:r>
      <w:bookmarkEnd w:id="385"/>
      <w:commentRangeEnd w:id="386"/>
      <w:r w:rsidR="00E07D03">
        <w:rPr>
          <w:rStyle w:val="CommentReference"/>
          <w:rFonts w:eastAsia="Times New Roman"/>
          <w:b w:val="0"/>
          <w:bCs w:val="0"/>
        </w:rPr>
        <w:commentReference w:id="386"/>
      </w:r>
    </w:p>
    <w:tbl>
      <w:tblPr>
        <w:tblStyle w:val="LightGrid-Accent1"/>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hemeFill="background1"/>
        <w:tblLook w:val="00A0" w:firstRow="1" w:lastRow="0" w:firstColumn="1" w:lastColumn="0" w:noHBand="0" w:noVBand="0"/>
      </w:tblPr>
      <w:tblGrid>
        <w:gridCol w:w="1527"/>
        <w:gridCol w:w="5040"/>
        <w:gridCol w:w="3240"/>
      </w:tblGrid>
      <w:tr w:rsidR="000B2CA5" w:rsidRPr="00233002" w14:paraId="5B370E28" w14:textId="77777777" w:rsidTr="00F510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7"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14:paraId="3ABF43DD" w14:textId="77777777" w:rsidR="000B2CA5" w:rsidRPr="00233002" w:rsidRDefault="000B2CA5" w:rsidP="008C66F4">
            <w:pPr>
              <w:jc w:val="center"/>
              <w:rPr>
                <w:rFonts w:cs="Times New Roman"/>
                <w:bCs w:val="0"/>
              </w:rPr>
            </w:pPr>
            <w:r w:rsidRPr="00233002">
              <w:rPr>
                <w:rFonts w:cs="Times New Roman"/>
                <w:bCs w:val="0"/>
              </w:rPr>
              <w:t>Recovery Priority</w:t>
            </w:r>
            <w:r w:rsidR="004F2A3D" w:rsidRPr="00233002">
              <w:rPr>
                <w:rStyle w:val="FootnoteReference"/>
                <w:bCs w:val="0"/>
              </w:rPr>
              <w:footnoteReference w:id="3"/>
            </w:r>
          </w:p>
        </w:tc>
        <w:tc>
          <w:tcPr>
            <w:cnfStyle w:val="000010000000" w:firstRow="0" w:lastRow="0" w:firstColumn="0" w:lastColumn="0" w:oddVBand="1" w:evenVBand="0" w:oddHBand="0" w:evenHBand="0" w:firstRowFirstColumn="0" w:firstRowLastColumn="0" w:lastRowFirstColumn="0" w:lastRowLastColumn="0"/>
            <w:tcW w:w="5040"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14:paraId="569B5112" w14:textId="77777777" w:rsidR="000B2CA5" w:rsidRPr="00233002" w:rsidRDefault="000B2CA5" w:rsidP="008C66F4">
            <w:pPr>
              <w:jc w:val="center"/>
              <w:rPr>
                <w:rFonts w:cs="Times New Roman"/>
                <w:bCs w:val="0"/>
              </w:rPr>
            </w:pPr>
            <w:r w:rsidRPr="00233002">
              <w:rPr>
                <w:rFonts w:cs="Times New Roman"/>
                <w:bCs w:val="0"/>
              </w:rPr>
              <w:t>Procedure Name</w:t>
            </w:r>
          </w:p>
        </w:tc>
        <w:tc>
          <w:tcPr>
            <w:tcW w:w="3240"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14:paraId="1F820CF0" w14:textId="77777777" w:rsidR="000B2CA5" w:rsidRPr="00233002" w:rsidRDefault="000B2CA5" w:rsidP="008E0BFC">
            <w:pPr>
              <w:jc w:val="center"/>
              <w:cnfStyle w:val="100000000000" w:firstRow="1" w:lastRow="0" w:firstColumn="0" w:lastColumn="0" w:oddVBand="0" w:evenVBand="0" w:oddHBand="0" w:evenHBand="0" w:firstRowFirstColumn="0" w:firstRowLastColumn="0" w:lastRowFirstColumn="0" w:lastRowLastColumn="0"/>
              <w:rPr>
                <w:rFonts w:cs="Times New Roman"/>
                <w:bCs w:val="0"/>
              </w:rPr>
            </w:pPr>
            <w:r w:rsidRPr="00233002">
              <w:rPr>
                <w:rFonts w:cs="Times New Roman"/>
                <w:bCs w:val="0"/>
              </w:rPr>
              <w:t xml:space="preserve">POC </w:t>
            </w:r>
            <w:r w:rsidR="00F36EA3" w:rsidRPr="00233002">
              <w:rPr>
                <w:rFonts w:cs="Times New Roman"/>
                <w:bCs w:val="0"/>
              </w:rPr>
              <w:t>Title</w:t>
            </w:r>
          </w:p>
        </w:tc>
      </w:tr>
      <w:tr w:rsidR="000B2CA5" w:rsidRPr="00D23780" w14:paraId="6D034662" w14:textId="77777777" w:rsidTr="00F5103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527" w:type="dxa"/>
            <w:tcBorders>
              <w:top w:val="none" w:sz="0" w:space="0" w:color="auto"/>
              <w:left w:val="none" w:sz="0" w:space="0" w:color="auto"/>
              <w:bottom w:val="none" w:sz="0" w:space="0" w:color="auto"/>
              <w:right w:val="none" w:sz="0" w:space="0" w:color="auto"/>
            </w:tcBorders>
            <w:shd w:val="clear" w:color="auto" w:fill="D9D9D9" w:themeFill="background1" w:themeFillShade="D9"/>
            <w:vAlign w:val="center"/>
          </w:tcPr>
          <w:p w14:paraId="6A26EC7F" w14:textId="77777777" w:rsidR="000B2CA5" w:rsidRPr="00D23780" w:rsidRDefault="000B2CA5" w:rsidP="008C66F4">
            <w:pPr>
              <w:jc w:val="center"/>
              <w:rPr>
                <w:rFonts w:cs="Times New Roman"/>
                <w:b w:val="0"/>
                <w:bCs w:val="0"/>
                <w:sz w:val="20"/>
              </w:rPr>
            </w:pPr>
            <w:r w:rsidRPr="00D23780">
              <w:rPr>
                <w:rFonts w:cs="Times New Roman"/>
                <w:b w:val="0"/>
                <w:bCs w:val="0"/>
                <w:sz w:val="20"/>
              </w:rPr>
              <w:t>1</w:t>
            </w:r>
          </w:p>
        </w:tc>
        <w:tc>
          <w:tcPr>
            <w:cnfStyle w:val="000010000000" w:firstRow="0" w:lastRow="0" w:firstColumn="0" w:lastColumn="0" w:oddVBand="1" w:evenVBand="0" w:oddHBand="0" w:evenHBand="0" w:firstRowFirstColumn="0" w:firstRowLastColumn="0" w:lastRowFirstColumn="0" w:lastRowLastColumn="0"/>
            <w:tcW w:w="5040" w:type="dxa"/>
            <w:tcBorders>
              <w:top w:val="none" w:sz="0" w:space="0" w:color="auto"/>
              <w:left w:val="none" w:sz="0" w:space="0" w:color="auto"/>
              <w:bottom w:val="none" w:sz="0" w:space="0" w:color="auto"/>
              <w:right w:val="none" w:sz="0" w:space="0" w:color="auto"/>
            </w:tcBorders>
            <w:shd w:val="clear" w:color="auto" w:fill="FFFFFF" w:themeFill="background1"/>
            <w:vAlign w:val="center"/>
          </w:tcPr>
          <w:p w14:paraId="724BA76A" w14:textId="77777777" w:rsidR="000B2CA5" w:rsidRPr="00573458" w:rsidRDefault="00445831" w:rsidP="00743FB3">
            <w:pPr>
              <w:rPr>
                <w:rFonts w:cs="Times New Roman"/>
                <w:b/>
                <w:bCs/>
                <w:sz w:val="20"/>
              </w:rPr>
            </w:pPr>
            <w:sdt>
              <w:sdtPr>
                <w:rPr>
                  <w:rFonts w:cs="Times New Roman"/>
                  <w:bCs/>
                  <w:sz w:val="20"/>
                </w:rPr>
                <w:alias w:val="1st Recovery Procedure Name"/>
                <w:tag w:val=""/>
                <w:id w:val="1013574997"/>
                <w:placeholder>
                  <w:docPart w:val="085BB26D65B44CE59ED3E71B8604FC52"/>
                </w:placeholder>
                <w:dataBinding w:prefixMappings="xmlns:ns0='http://schemas.openxmlformats.org/officeDocument/2006/extended-properties' " w:xpath="/ns0:Properties[1]/ns0:Company[1]" w:storeItemID="{6668398D-A668-4E3E-A5EB-62B293D839F1}"/>
                <w15:color w:val="000000"/>
                <w:text/>
              </w:sdtPr>
              <w:sdtEndPr/>
              <w:sdtContent>
                <w:r w:rsidR="00743FB3">
                  <w:rPr>
                    <w:rFonts w:cs="Times New Roman"/>
                    <w:bCs/>
                    <w:sz w:val="20"/>
                  </w:rPr>
                  <w:t>Restoring an AIX System Image</w:t>
                </w:r>
              </w:sdtContent>
            </w:sdt>
          </w:p>
        </w:tc>
        <w:tc>
          <w:tcPr>
            <w:tcW w:w="3240" w:type="dxa"/>
            <w:tcBorders>
              <w:top w:val="none" w:sz="0" w:space="0" w:color="auto"/>
              <w:left w:val="none" w:sz="0" w:space="0" w:color="auto"/>
              <w:bottom w:val="none" w:sz="0" w:space="0" w:color="auto"/>
              <w:right w:val="none" w:sz="0" w:space="0" w:color="auto"/>
            </w:tcBorders>
            <w:shd w:val="clear" w:color="auto" w:fill="FFFFFF" w:themeFill="background1"/>
            <w:vAlign w:val="center"/>
          </w:tcPr>
          <w:p w14:paraId="5B628132" w14:textId="77777777" w:rsidR="000B2CA5" w:rsidRPr="00D23780" w:rsidRDefault="000B2CA5" w:rsidP="00893464">
            <w:pPr>
              <w:cnfStyle w:val="000000100000" w:firstRow="0" w:lastRow="0" w:firstColumn="0" w:lastColumn="0" w:oddVBand="0" w:evenVBand="0" w:oddHBand="1" w:evenHBand="0" w:firstRowFirstColumn="0" w:firstRowLastColumn="0" w:lastRowFirstColumn="0" w:lastRowLastColumn="0"/>
              <w:rPr>
                <w:rFonts w:cs="Times New Roman"/>
                <w:b/>
                <w:bCs/>
                <w:sz w:val="20"/>
              </w:rPr>
            </w:pPr>
          </w:p>
        </w:tc>
      </w:tr>
      <w:tr w:rsidR="000B2CA5" w:rsidRPr="00D23780" w14:paraId="0135FCE8" w14:textId="77777777" w:rsidTr="00F51038">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527" w:type="dxa"/>
            <w:tcBorders>
              <w:top w:val="none" w:sz="0" w:space="0" w:color="auto"/>
              <w:left w:val="none" w:sz="0" w:space="0" w:color="auto"/>
              <w:bottom w:val="none" w:sz="0" w:space="0" w:color="auto"/>
              <w:right w:val="none" w:sz="0" w:space="0" w:color="auto"/>
            </w:tcBorders>
            <w:shd w:val="clear" w:color="auto" w:fill="D9D9D9" w:themeFill="background1" w:themeFillShade="D9"/>
            <w:vAlign w:val="center"/>
          </w:tcPr>
          <w:p w14:paraId="31B01B08" w14:textId="77777777" w:rsidR="000B2CA5" w:rsidRPr="00D23780" w:rsidRDefault="000B2CA5" w:rsidP="004F2A3D">
            <w:pPr>
              <w:jc w:val="center"/>
              <w:rPr>
                <w:rFonts w:cs="Times New Roman"/>
                <w:b w:val="0"/>
                <w:bCs w:val="0"/>
                <w:sz w:val="20"/>
              </w:rPr>
            </w:pPr>
            <w:r w:rsidRPr="00D23780">
              <w:rPr>
                <w:rFonts w:cs="Times New Roman"/>
                <w:b w:val="0"/>
                <w:bCs w:val="0"/>
                <w:sz w:val="20"/>
              </w:rPr>
              <w:t>2</w:t>
            </w:r>
          </w:p>
        </w:tc>
        <w:tc>
          <w:tcPr>
            <w:cnfStyle w:val="000010000000" w:firstRow="0" w:lastRow="0" w:firstColumn="0" w:lastColumn="0" w:oddVBand="1" w:evenVBand="0" w:oddHBand="0" w:evenHBand="0" w:firstRowFirstColumn="0" w:firstRowLastColumn="0" w:lastRowFirstColumn="0" w:lastRowLastColumn="0"/>
            <w:tcW w:w="5040" w:type="dxa"/>
            <w:tcBorders>
              <w:top w:val="none" w:sz="0" w:space="0" w:color="auto"/>
              <w:left w:val="none" w:sz="0" w:space="0" w:color="auto"/>
              <w:bottom w:val="none" w:sz="0" w:space="0" w:color="auto"/>
              <w:right w:val="none" w:sz="0" w:space="0" w:color="auto"/>
            </w:tcBorders>
            <w:shd w:val="clear" w:color="auto" w:fill="FFFFFF" w:themeFill="background1"/>
            <w:vAlign w:val="center"/>
          </w:tcPr>
          <w:p w14:paraId="4C09DE71" w14:textId="77777777" w:rsidR="000B2CA5" w:rsidRPr="00D23780" w:rsidRDefault="00445831" w:rsidP="00EF474E">
            <w:pPr>
              <w:rPr>
                <w:rFonts w:cs="Times New Roman"/>
                <w:b/>
                <w:bCs/>
                <w:sz w:val="20"/>
              </w:rPr>
            </w:pPr>
            <w:sdt>
              <w:sdtPr>
                <w:rPr>
                  <w:rFonts w:cs="Times New Roman"/>
                  <w:bCs/>
                  <w:sz w:val="20"/>
                </w:rPr>
                <w:alias w:val="2nd Recovery Procedure Name"/>
                <w:tag w:val=""/>
                <w:id w:val="-1781323359"/>
                <w:placeholder>
                  <w:docPart w:val="5F06091309834E42A5FD6ED81FF03EF3"/>
                </w:placeholder>
                <w:dataBinding w:prefixMappings="xmlns:ns0='http://purl.org/dc/elements/1.1/' xmlns:ns1='http://schemas.openxmlformats.org/package/2006/metadata/core-properties' " w:xpath="/ns1:coreProperties[1]/ns1:contentStatus[1]" w:storeItemID="{6C3C8BC8-F283-45AE-878A-BAB7291924A1}"/>
                <w15:color w:val="000000"/>
                <w:text/>
              </w:sdtPr>
              <w:sdtEndPr>
                <w:rPr>
                  <w:sz w:val="24"/>
                </w:rPr>
              </w:sdtEndPr>
              <w:sdtContent>
                <w:r w:rsidR="00A14AD3">
                  <w:rPr>
                    <w:rFonts w:cs="Times New Roman"/>
                    <w:bCs/>
                    <w:sz w:val="20"/>
                  </w:rPr>
                  <w:t>Restore a Database from a CB</w:t>
                </w:r>
                <w:r w:rsidR="00EF474E">
                  <w:rPr>
                    <w:rFonts w:cs="Times New Roman"/>
                    <w:bCs/>
                    <w:sz w:val="20"/>
                  </w:rPr>
                  <w:t>K backup file</w:t>
                </w:r>
              </w:sdtContent>
            </w:sdt>
          </w:p>
        </w:tc>
        <w:tc>
          <w:tcPr>
            <w:tcW w:w="3240" w:type="dxa"/>
            <w:tcBorders>
              <w:top w:val="none" w:sz="0" w:space="0" w:color="auto"/>
              <w:left w:val="none" w:sz="0" w:space="0" w:color="auto"/>
              <w:bottom w:val="none" w:sz="0" w:space="0" w:color="auto"/>
              <w:right w:val="none" w:sz="0" w:space="0" w:color="auto"/>
            </w:tcBorders>
            <w:shd w:val="clear" w:color="auto" w:fill="FFFFFF" w:themeFill="background1"/>
            <w:vAlign w:val="center"/>
          </w:tcPr>
          <w:p w14:paraId="31A77B67" w14:textId="77777777" w:rsidR="000B2CA5" w:rsidRPr="00D23780" w:rsidRDefault="000B2CA5" w:rsidP="00893464">
            <w:pPr>
              <w:cnfStyle w:val="000000010000" w:firstRow="0" w:lastRow="0" w:firstColumn="0" w:lastColumn="0" w:oddVBand="0" w:evenVBand="0" w:oddHBand="0" w:evenHBand="1" w:firstRowFirstColumn="0" w:firstRowLastColumn="0" w:lastRowFirstColumn="0" w:lastRowLastColumn="0"/>
              <w:rPr>
                <w:rFonts w:cs="Times New Roman"/>
                <w:b/>
                <w:bCs/>
                <w:sz w:val="20"/>
              </w:rPr>
            </w:pPr>
          </w:p>
        </w:tc>
      </w:tr>
      <w:tr w:rsidR="003D1043" w:rsidRPr="00D23780" w14:paraId="4A33EF92" w14:textId="77777777" w:rsidTr="00F5103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527" w:type="dxa"/>
            <w:tcBorders>
              <w:top w:val="none" w:sz="0" w:space="0" w:color="auto"/>
              <w:left w:val="none" w:sz="0" w:space="0" w:color="auto"/>
              <w:bottom w:val="none" w:sz="0" w:space="0" w:color="auto"/>
              <w:right w:val="none" w:sz="0" w:space="0" w:color="auto"/>
            </w:tcBorders>
            <w:shd w:val="clear" w:color="auto" w:fill="D9D9D9" w:themeFill="background1" w:themeFillShade="D9"/>
            <w:vAlign w:val="center"/>
          </w:tcPr>
          <w:p w14:paraId="0F3405A2" w14:textId="77777777" w:rsidR="003D1043" w:rsidRPr="00D23780" w:rsidRDefault="00EF474E" w:rsidP="00EF474E">
            <w:pPr>
              <w:jc w:val="center"/>
              <w:rPr>
                <w:rFonts w:cs="Times New Roman"/>
                <w:b w:val="0"/>
                <w:bCs w:val="0"/>
                <w:sz w:val="20"/>
              </w:rPr>
            </w:pPr>
            <w:r>
              <w:rPr>
                <w:rFonts w:cs="Times New Roman"/>
                <w:b w:val="0"/>
                <w:bCs w:val="0"/>
                <w:sz w:val="20"/>
              </w:rPr>
              <w:t>3</w:t>
            </w:r>
          </w:p>
        </w:tc>
        <w:tc>
          <w:tcPr>
            <w:cnfStyle w:val="000010000000" w:firstRow="0" w:lastRow="0" w:firstColumn="0" w:lastColumn="0" w:oddVBand="1" w:evenVBand="0" w:oddHBand="0" w:evenHBand="0" w:firstRowFirstColumn="0" w:firstRowLastColumn="0" w:lastRowFirstColumn="0" w:lastRowLastColumn="0"/>
            <w:tcW w:w="5040" w:type="dxa"/>
            <w:tcBorders>
              <w:top w:val="none" w:sz="0" w:space="0" w:color="auto"/>
              <w:left w:val="none" w:sz="0" w:space="0" w:color="auto"/>
              <w:bottom w:val="none" w:sz="0" w:space="0" w:color="auto"/>
              <w:right w:val="none" w:sz="0" w:space="0" w:color="auto"/>
            </w:tcBorders>
            <w:shd w:val="clear" w:color="auto" w:fill="FFFFFF" w:themeFill="background1"/>
            <w:vAlign w:val="center"/>
          </w:tcPr>
          <w:p w14:paraId="59C8D7EA" w14:textId="77777777" w:rsidR="003D1043" w:rsidRPr="00D23780" w:rsidRDefault="003D1043" w:rsidP="00EF474E">
            <w:pPr>
              <w:rPr>
                <w:rFonts w:cs="Times New Roman"/>
                <w:color w:val="31849B"/>
                <w:sz w:val="20"/>
                <w:szCs w:val="20"/>
              </w:rPr>
            </w:pPr>
          </w:p>
        </w:tc>
        <w:tc>
          <w:tcPr>
            <w:tcW w:w="3240" w:type="dxa"/>
            <w:tcBorders>
              <w:top w:val="none" w:sz="0" w:space="0" w:color="auto"/>
              <w:left w:val="none" w:sz="0" w:space="0" w:color="auto"/>
              <w:bottom w:val="none" w:sz="0" w:space="0" w:color="auto"/>
              <w:right w:val="none" w:sz="0" w:space="0" w:color="auto"/>
            </w:tcBorders>
            <w:shd w:val="clear" w:color="auto" w:fill="FFFFFF" w:themeFill="background1"/>
            <w:vAlign w:val="center"/>
          </w:tcPr>
          <w:p w14:paraId="09101CF7" w14:textId="77777777" w:rsidR="003D1043" w:rsidRPr="00D23780" w:rsidRDefault="003D1043" w:rsidP="00893464">
            <w:pPr>
              <w:keepNext/>
              <w:cnfStyle w:val="000000100000" w:firstRow="0" w:lastRow="0" w:firstColumn="0" w:lastColumn="0" w:oddVBand="0" w:evenVBand="0" w:oddHBand="1" w:evenHBand="0" w:firstRowFirstColumn="0" w:firstRowLastColumn="0" w:lastRowFirstColumn="0" w:lastRowLastColumn="0"/>
              <w:rPr>
                <w:rFonts w:cs="Times New Roman"/>
                <w:color w:val="31849B"/>
                <w:sz w:val="20"/>
                <w:szCs w:val="20"/>
              </w:rPr>
            </w:pPr>
          </w:p>
        </w:tc>
      </w:tr>
    </w:tbl>
    <w:p w14:paraId="457A8496" w14:textId="77777777" w:rsidR="000B2CA5" w:rsidRPr="00D23780" w:rsidRDefault="000B2CA5" w:rsidP="007E597B">
      <w:pPr>
        <w:pStyle w:val="Caption"/>
      </w:pPr>
      <w:bookmarkStart w:id="387" w:name="_Toc479238450"/>
      <w:r w:rsidRPr="00D23780">
        <w:t xml:space="preserve">Table </w:t>
      </w:r>
      <w:fldSimple w:instr=" SEQ Table \* ARABIC ">
        <w:r w:rsidR="001E67A3">
          <w:rPr>
            <w:noProof/>
          </w:rPr>
          <w:t>17</w:t>
        </w:r>
      </w:fldSimple>
      <w:r w:rsidRPr="00D23780">
        <w:t>: Recovery Priority</w:t>
      </w:r>
      <w:bookmarkEnd w:id="387"/>
    </w:p>
    <w:p w14:paraId="083D5273" w14:textId="77777777" w:rsidR="00644E0E" w:rsidRPr="00EF474E" w:rsidRDefault="00445831" w:rsidP="00DF754B">
      <w:pPr>
        <w:spacing w:after="120"/>
        <w:rPr>
          <w:rFonts w:cs="Times New Roman"/>
          <w:b/>
          <w:bCs/>
          <w:sz w:val="24"/>
          <w:szCs w:val="24"/>
        </w:rPr>
      </w:pPr>
      <w:sdt>
        <w:sdtPr>
          <w:rPr>
            <w:rFonts w:cs="Times New Roman"/>
            <w:b/>
            <w:bCs/>
            <w:sz w:val="24"/>
            <w:szCs w:val="24"/>
          </w:rPr>
          <w:alias w:val="1st Recovery Procedure Name"/>
          <w:tag w:val=""/>
          <w:id w:val="-1339609653"/>
          <w:placeholder>
            <w:docPart w:val="DAD4D90905344C6F9F42001DA936D63C"/>
          </w:placeholder>
          <w:dataBinding w:prefixMappings="xmlns:ns0='http://schemas.openxmlformats.org/officeDocument/2006/extended-properties' " w:xpath="/ns0:Properties[1]/ns0:Company[1]" w:storeItemID="{6668398D-A668-4E3E-A5EB-62B293D839F1}"/>
          <w15:color w:val="000000"/>
          <w:text/>
        </w:sdtPr>
        <w:sdtEndPr/>
        <w:sdtContent>
          <w:r w:rsidR="00743FB3" w:rsidRPr="00EF474E">
            <w:rPr>
              <w:rFonts w:cs="Times New Roman"/>
              <w:b/>
              <w:bCs/>
              <w:sz w:val="24"/>
              <w:szCs w:val="24"/>
            </w:rPr>
            <w:t>Restoring an AIX System Image</w:t>
          </w:r>
        </w:sdtContent>
      </w:sdt>
      <w:r w:rsidR="000B2CA5" w:rsidRPr="00EF474E">
        <w:rPr>
          <w:rFonts w:cs="Times New Roman"/>
          <w:b/>
          <w:bCs/>
          <w:sz w:val="24"/>
          <w:szCs w:val="24"/>
        </w:rPr>
        <w:t>:</w:t>
      </w:r>
    </w:p>
    <w:p w14:paraId="3390C518" w14:textId="77777777" w:rsidR="00743FB3" w:rsidRPr="000A5751" w:rsidRDefault="00743FB3" w:rsidP="00743FB3">
      <w:pPr>
        <w:rPr>
          <w:rFonts w:eastAsia="Cambria" w:cs="Times New Roman"/>
        </w:rPr>
      </w:pPr>
    </w:p>
    <w:p w14:paraId="53E5EFDA" w14:textId="77777777" w:rsidR="00743FB3" w:rsidRPr="00EF474E" w:rsidRDefault="00743FB3" w:rsidP="00743FB3">
      <w:pPr>
        <w:rPr>
          <w:rFonts w:cs="Times New Roman"/>
          <w:b/>
          <w:color w:val="000000" w:themeColor="text1"/>
        </w:rPr>
      </w:pPr>
      <w:r w:rsidRPr="00EF474E">
        <w:rPr>
          <w:rFonts w:cs="Times New Roman"/>
          <w:b/>
          <w:color w:val="000000" w:themeColor="text1"/>
        </w:rPr>
        <w:t>To restore a system image backup, do the following:</w:t>
      </w:r>
    </w:p>
    <w:p w14:paraId="372F58A2" w14:textId="77777777" w:rsidR="00743FB3" w:rsidRPr="000A5751" w:rsidRDefault="00743FB3" w:rsidP="00743FB3">
      <w:pPr>
        <w:rPr>
          <w:rFonts w:eastAsia="Calibri" w:cs="Times New Roman"/>
        </w:rPr>
      </w:pPr>
    </w:p>
    <w:p w14:paraId="2E6821E8" w14:textId="77777777" w:rsidR="00743FB3" w:rsidRPr="000A5751" w:rsidRDefault="00743FB3" w:rsidP="00743FB3">
      <w:pPr>
        <w:ind w:left="720"/>
        <w:rPr>
          <w:rFonts w:cs="Times New Roman"/>
        </w:rPr>
      </w:pPr>
      <w:r w:rsidRPr="000A5751">
        <w:rPr>
          <w:rFonts w:cs="Times New Roman"/>
        </w:rPr>
        <w:t>Place the image backup in the drive.</w:t>
      </w:r>
    </w:p>
    <w:p w14:paraId="6BE9A010" w14:textId="77777777" w:rsidR="00743FB3" w:rsidRPr="000A5751" w:rsidRDefault="00743FB3" w:rsidP="00743FB3">
      <w:pPr>
        <w:ind w:left="720"/>
        <w:rPr>
          <w:rFonts w:cs="Times New Roman"/>
        </w:rPr>
      </w:pPr>
      <w:r w:rsidRPr="000A5751">
        <w:rPr>
          <w:rFonts w:cs="Times New Roman"/>
        </w:rPr>
        <w:t>Reset the bootlist from the command line as:</w:t>
      </w:r>
    </w:p>
    <w:p w14:paraId="7CAE7D65" w14:textId="77777777" w:rsidR="00743FB3" w:rsidRPr="000A5751" w:rsidRDefault="00743FB3" w:rsidP="00743FB3">
      <w:pPr>
        <w:ind w:left="720"/>
        <w:rPr>
          <w:rFonts w:eastAsia="Courier New" w:cs="Times New Roman"/>
        </w:rPr>
      </w:pPr>
      <w:r w:rsidRPr="000A5751">
        <w:rPr>
          <w:rFonts w:eastAsia="Courier New" w:cs="Times New Roman"/>
        </w:rPr>
        <w:t>bootlist –m normal rmt0 hdisk0</w:t>
      </w:r>
    </w:p>
    <w:p w14:paraId="4D0D87FF" w14:textId="77777777" w:rsidR="00743FB3" w:rsidRPr="000A5751" w:rsidRDefault="00743FB3" w:rsidP="00743FB3">
      <w:pPr>
        <w:ind w:left="720"/>
        <w:rPr>
          <w:rFonts w:cs="Times New Roman"/>
        </w:rPr>
      </w:pPr>
      <w:r w:rsidRPr="000A5751">
        <w:rPr>
          <w:rFonts w:cs="Times New Roman"/>
        </w:rPr>
        <w:t>If AIX is unbootable, set the first boot device to rmt0 in the SMS menus</w:t>
      </w:r>
    </w:p>
    <w:p w14:paraId="1B2728AA" w14:textId="77777777" w:rsidR="00743FB3" w:rsidRPr="000A5751" w:rsidRDefault="00743FB3" w:rsidP="00743FB3">
      <w:pPr>
        <w:ind w:left="720"/>
        <w:rPr>
          <w:rFonts w:cs="Times New Roman"/>
        </w:rPr>
      </w:pPr>
      <w:r w:rsidRPr="000A5751">
        <w:rPr>
          <w:rFonts w:cs="Times New Roman"/>
        </w:rPr>
        <w:t>Reboot the system</w:t>
      </w:r>
    </w:p>
    <w:p w14:paraId="484FD23B" w14:textId="77777777" w:rsidR="00743FB3" w:rsidRPr="000A5751" w:rsidRDefault="00743FB3" w:rsidP="00743FB3">
      <w:pPr>
        <w:ind w:left="720"/>
        <w:rPr>
          <w:rFonts w:eastAsia="Courier New" w:cs="Times New Roman"/>
        </w:rPr>
      </w:pPr>
      <w:r w:rsidRPr="000A5751">
        <w:rPr>
          <w:rFonts w:cs="Times New Roman"/>
        </w:rPr>
        <w:t xml:space="preserve">If at command line, run: </w:t>
      </w:r>
      <w:r w:rsidRPr="000A5751">
        <w:rPr>
          <w:rFonts w:eastAsia="Courier New" w:cs="Times New Roman"/>
        </w:rPr>
        <w:t>shutdown –Fr</w:t>
      </w:r>
    </w:p>
    <w:p w14:paraId="3940FE6C" w14:textId="77777777" w:rsidR="00743FB3" w:rsidRPr="000A5751" w:rsidRDefault="00743FB3" w:rsidP="00743FB3">
      <w:pPr>
        <w:ind w:left="720"/>
        <w:rPr>
          <w:rFonts w:cs="Times New Roman"/>
        </w:rPr>
      </w:pPr>
      <w:r w:rsidRPr="000A5751">
        <w:rPr>
          <w:rFonts w:cs="Times New Roman"/>
        </w:rPr>
        <w:t>Answer prompts as appropriate until the Installation screen.</w:t>
      </w:r>
    </w:p>
    <w:p w14:paraId="0D6D38AC" w14:textId="77777777" w:rsidR="00743FB3" w:rsidRPr="000A5751" w:rsidRDefault="00743FB3" w:rsidP="00743FB3">
      <w:pPr>
        <w:ind w:left="720"/>
        <w:rPr>
          <w:rFonts w:eastAsia="Calibri" w:cs="Times New Roman"/>
        </w:rPr>
      </w:pPr>
    </w:p>
    <w:p w14:paraId="3223E43E" w14:textId="77777777" w:rsidR="00743FB3" w:rsidRPr="000A5751" w:rsidRDefault="00743FB3" w:rsidP="00743FB3">
      <w:pPr>
        <w:ind w:left="720"/>
        <w:rPr>
          <w:rFonts w:eastAsia="Courier New" w:cs="Times New Roman"/>
        </w:rPr>
      </w:pPr>
      <w:r w:rsidRPr="000A5751">
        <w:rPr>
          <w:rFonts w:cs="Times New Roman"/>
        </w:rPr>
        <w:t>Welcome to Base Operating System Installation and Maintenance</w:t>
      </w:r>
    </w:p>
    <w:p w14:paraId="25F7FC7C" w14:textId="77777777" w:rsidR="00743FB3" w:rsidRPr="000A5751" w:rsidRDefault="00743FB3" w:rsidP="00743FB3">
      <w:pPr>
        <w:ind w:left="720"/>
        <w:rPr>
          <w:rFonts w:eastAsia="Courier New" w:cs="Times New Roman"/>
        </w:rPr>
      </w:pPr>
      <w:r w:rsidRPr="000A5751">
        <w:rPr>
          <w:rFonts w:cs="Times New Roman"/>
        </w:rPr>
        <w:t>Type the number of your choice and press Enter. Choice is indicated by &gt;&gt;&gt;.</w:t>
      </w:r>
    </w:p>
    <w:p w14:paraId="359DF258" w14:textId="77777777" w:rsidR="00743FB3" w:rsidRPr="000A5751" w:rsidRDefault="00743FB3" w:rsidP="00743FB3">
      <w:pPr>
        <w:ind w:left="720"/>
        <w:rPr>
          <w:rFonts w:eastAsia="Courier New" w:cs="Times New Roman"/>
        </w:rPr>
      </w:pPr>
      <w:r w:rsidRPr="000A5751">
        <w:rPr>
          <w:rFonts w:cs="Times New Roman"/>
        </w:rPr>
        <w:t>Start Install Now with Default Settings</w:t>
      </w:r>
    </w:p>
    <w:p w14:paraId="0766F6E2" w14:textId="77777777" w:rsidR="00743FB3" w:rsidRPr="000A5751" w:rsidRDefault="00743FB3" w:rsidP="00743FB3">
      <w:pPr>
        <w:ind w:left="720"/>
        <w:rPr>
          <w:rFonts w:eastAsia="Courier New" w:cs="Times New Roman"/>
        </w:rPr>
      </w:pPr>
      <w:r w:rsidRPr="000A5751">
        <w:rPr>
          <w:rFonts w:cs="Times New Roman"/>
        </w:rPr>
        <w:t>Change/Show Installation Settings and Install</w:t>
      </w:r>
    </w:p>
    <w:p w14:paraId="1419F892" w14:textId="77777777" w:rsidR="00743FB3" w:rsidRPr="000A5751" w:rsidRDefault="00743FB3" w:rsidP="00743FB3">
      <w:pPr>
        <w:ind w:left="720"/>
        <w:rPr>
          <w:rFonts w:eastAsia="Courier New" w:cs="Times New Roman"/>
        </w:rPr>
      </w:pPr>
      <w:r w:rsidRPr="000A5751">
        <w:rPr>
          <w:rFonts w:cs="Times New Roman"/>
        </w:rPr>
        <w:t>Start Maintenance Mode for System Recovery</w:t>
      </w:r>
    </w:p>
    <w:p w14:paraId="4361C2EB" w14:textId="77777777" w:rsidR="00743FB3" w:rsidRPr="000A5751" w:rsidRDefault="00743FB3" w:rsidP="00743FB3">
      <w:pPr>
        <w:ind w:left="720"/>
        <w:rPr>
          <w:rFonts w:eastAsia="Courier New" w:cs="Times New Roman"/>
        </w:rPr>
      </w:pPr>
      <w:r w:rsidRPr="000A5751">
        <w:rPr>
          <w:rFonts w:cs="Times New Roman"/>
        </w:rPr>
        <w:t>88 Help ?</w:t>
      </w:r>
    </w:p>
    <w:p w14:paraId="187F8EF6" w14:textId="77777777" w:rsidR="00743FB3" w:rsidRPr="000A5751" w:rsidRDefault="00743FB3" w:rsidP="00743FB3">
      <w:pPr>
        <w:ind w:left="720"/>
        <w:rPr>
          <w:rFonts w:eastAsia="Courier New" w:cs="Times New Roman"/>
        </w:rPr>
      </w:pPr>
      <w:r w:rsidRPr="000A5751">
        <w:rPr>
          <w:rFonts w:cs="Times New Roman"/>
        </w:rPr>
        <w:t>99 Previous Menu</w:t>
      </w:r>
    </w:p>
    <w:p w14:paraId="709C21D2" w14:textId="77777777" w:rsidR="00743FB3" w:rsidRPr="000A5751" w:rsidRDefault="00743FB3" w:rsidP="00743FB3">
      <w:pPr>
        <w:ind w:left="720"/>
        <w:rPr>
          <w:rFonts w:eastAsia="Courier New" w:cs="Times New Roman"/>
        </w:rPr>
      </w:pPr>
      <w:r w:rsidRPr="000A5751">
        <w:rPr>
          <w:rFonts w:cs="Times New Roman"/>
        </w:rPr>
        <w:t>&gt;&gt;&gt; Choice [1]: 3</w:t>
      </w:r>
    </w:p>
    <w:p w14:paraId="30CA66CF" w14:textId="77777777" w:rsidR="00743FB3" w:rsidRPr="000A5751" w:rsidRDefault="00743FB3" w:rsidP="00743FB3">
      <w:pPr>
        <w:ind w:left="720"/>
        <w:rPr>
          <w:rFonts w:eastAsia="Calibri" w:cs="Times New Roman"/>
        </w:rPr>
      </w:pPr>
      <w:r w:rsidRPr="000A5751">
        <w:rPr>
          <w:rFonts w:cs="Times New Roman"/>
        </w:rPr>
        <w:t>Choose 3, the Start Maintenance Mode for System Recovery option.</w:t>
      </w:r>
    </w:p>
    <w:p w14:paraId="5FD6CDDE" w14:textId="77777777" w:rsidR="00743FB3" w:rsidRPr="000A5751" w:rsidRDefault="00743FB3" w:rsidP="00743FB3">
      <w:pPr>
        <w:ind w:left="720"/>
        <w:rPr>
          <w:rFonts w:eastAsia="Calibri" w:cs="Times New Roman"/>
        </w:rPr>
      </w:pPr>
      <w:r w:rsidRPr="000A5751">
        <w:rPr>
          <w:rFonts w:cs="Times New Roman"/>
        </w:rPr>
        <w:t>Choose the Install from a System Backup option.</w:t>
      </w:r>
    </w:p>
    <w:p w14:paraId="4EA4A01B" w14:textId="77777777" w:rsidR="00743FB3" w:rsidRPr="000A5751" w:rsidRDefault="00743FB3" w:rsidP="00743FB3">
      <w:pPr>
        <w:ind w:left="720"/>
        <w:rPr>
          <w:rFonts w:cs="Times New Roman"/>
        </w:rPr>
      </w:pPr>
      <w:r w:rsidRPr="000A5751">
        <w:rPr>
          <w:rFonts w:cs="Times New Roman"/>
        </w:rPr>
        <w:t>Choose the drive containing the backup tape.</w:t>
      </w:r>
    </w:p>
    <w:p w14:paraId="1C9EF936" w14:textId="77777777" w:rsidR="00743FB3" w:rsidRPr="000A5751" w:rsidRDefault="00743FB3" w:rsidP="00743FB3">
      <w:pPr>
        <w:ind w:left="720"/>
        <w:rPr>
          <w:rFonts w:cs="Times New Roman"/>
        </w:rPr>
      </w:pPr>
      <w:r w:rsidRPr="000A5751">
        <w:rPr>
          <w:rFonts w:cs="Times New Roman"/>
        </w:rPr>
        <w:t>The system reads the tape and begins the installation.</w:t>
      </w:r>
    </w:p>
    <w:p w14:paraId="19CB5873" w14:textId="77777777" w:rsidR="00743FB3" w:rsidRPr="000A5751" w:rsidRDefault="00743FB3" w:rsidP="00743FB3">
      <w:pPr>
        <w:rPr>
          <w:rFonts w:eastAsia="Calibri" w:cs="Times New Roman"/>
        </w:rPr>
      </w:pPr>
    </w:p>
    <w:p w14:paraId="290CE05D" w14:textId="77777777" w:rsidR="00743FB3" w:rsidRDefault="00743FB3" w:rsidP="00743FB3">
      <w:pPr>
        <w:rPr>
          <w:rFonts w:cs="Times New Roman"/>
        </w:rPr>
      </w:pPr>
      <w:r w:rsidRPr="000A5751">
        <w:rPr>
          <w:rFonts w:cs="Times New Roman"/>
        </w:rPr>
        <w:t>At the conclusion of the tape read cycle, the system will reboot itself and will likely come up ready to run as previously. This is generally the case if the system backup is close to the running system. A system backup image should be made whenever a number of new users, printers, or other devices have been added to the system.</w:t>
      </w:r>
    </w:p>
    <w:p w14:paraId="6E08062E" w14:textId="77777777" w:rsidR="00807503" w:rsidRDefault="00807503" w:rsidP="00743FB3">
      <w:pPr>
        <w:rPr>
          <w:rFonts w:cs="Times New Roman"/>
        </w:rPr>
      </w:pPr>
    </w:p>
    <w:p w14:paraId="44E20DF8" w14:textId="77777777" w:rsidR="00807503" w:rsidRDefault="00807503">
      <w:pPr>
        <w:rPr>
          <w:rFonts w:cs="Times New Roman"/>
        </w:rPr>
      </w:pPr>
      <w:r>
        <w:rPr>
          <w:rFonts w:cs="Times New Roman"/>
        </w:rPr>
        <w:br w:type="page"/>
      </w:r>
    </w:p>
    <w:p w14:paraId="2F3EB54B" w14:textId="77777777" w:rsidR="000B2CA5" w:rsidRPr="00EF474E" w:rsidRDefault="00445831" w:rsidP="00DF754B">
      <w:pPr>
        <w:spacing w:after="120"/>
        <w:rPr>
          <w:rFonts w:cs="Times New Roman"/>
          <w:b/>
          <w:bCs/>
          <w:sz w:val="24"/>
          <w:szCs w:val="24"/>
        </w:rPr>
      </w:pPr>
      <w:sdt>
        <w:sdtPr>
          <w:rPr>
            <w:rFonts w:cs="Times New Roman"/>
            <w:b/>
            <w:bCs/>
            <w:sz w:val="24"/>
            <w:szCs w:val="24"/>
          </w:rPr>
          <w:alias w:val="2nd Recovery Procedure Name"/>
          <w:tag w:val=""/>
          <w:id w:val="-1332830852"/>
          <w:placeholder>
            <w:docPart w:val="FFA6C806B3974DD8982E064EB0A6412E"/>
          </w:placeholder>
          <w:dataBinding w:prefixMappings="xmlns:ns0='http://purl.org/dc/elements/1.1/' xmlns:ns1='http://schemas.openxmlformats.org/package/2006/metadata/core-properties' " w:xpath="/ns1:coreProperties[1]/ns1:contentStatus[1]" w:storeItemID="{6C3C8BC8-F283-45AE-878A-BAB7291924A1}"/>
          <w15:color w:val="000000"/>
          <w:text/>
        </w:sdtPr>
        <w:sdtEndPr/>
        <w:sdtContent>
          <w:r w:rsidR="00A14AD3">
            <w:rPr>
              <w:rFonts w:cs="Times New Roman"/>
              <w:b/>
              <w:bCs/>
              <w:sz w:val="24"/>
              <w:szCs w:val="24"/>
            </w:rPr>
            <w:t>Restore a Database from a CBK backup file</w:t>
          </w:r>
        </w:sdtContent>
      </w:sdt>
      <w:r w:rsidR="000B2CA5" w:rsidRPr="00EF474E">
        <w:rPr>
          <w:rFonts w:cs="Times New Roman"/>
          <w:b/>
          <w:bCs/>
          <w:sz w:val="24"/>
          <w:szCs w:val="24"/>
        </w:rPr>
        <w:t>:</w:t>
      </w:r>
    </w:p>
    <w:p w14:paraId="13BDBBB1" w14:textId="77777777" w:rsidR="00EF474E" w:rsidRPr="008A5427" w:rsidRDefault="00EF474E" w:rsidP="00EF474E">
      <w:pPr>
        <w:pStyle w:val="BodyText"/>
        <w:spacing w:before="37"/>
        <w:ind w:left="100"/>
        <w:rPr>
          <w:rFonts w:cs="Times New Roman"/>
        </w:rPr>
      </w:pPr>
      <w:r w:rsidRPr="008A5427">
        <w:rPr>
          <w:rFonts w:cs="Times New Roman"/>
        </w:rPr>
        <w:t>How</w:t>
      </w:r>
      <w:r w:rsidRPr="008A5427">
        <w:rPr>
          <w:rFonts w:cs="Times New Roman"/>
          <w:spacing w:val="-2"/>
        </w:rPr>
        <w:t xml:space="preserve"> </w:t>
      </w:r>
      <w:r w:rsidRPr="008A5427">
        <w:rPr>
          <w:rFonts w:cs="Times New Roman"/>
        </w:rPr>
        <w:t>to</w:t>
      </w:r>
      <w:r w:rsidRPr="008A5427">
        <w:rPr>
          <w:rFonts w:cs="Times New Roman"/>
          <w:spacing w:val="-1"/>
        </w:rPr>
        <w:t xml:space="preserve"> restore</w:t>
      </w:r>
      <w:r w:rsidRPr="008A5427">
        <w:rPr>
          <w:rFonts w:cs="Times New Roman"/>
          <w:spacing w:val="-2"/>
        </w:rPr>
        <w:t xml:space="preserve"> </w:t>
      </w:r>
      <w:r w:rsidRPr="008A5427">
        <w:rPr>
          <w:rFonts w:cs="Times New Roman"/>
        </w:rPr>
        <w:t xml:space="preserve">a </w:t>
      </w:r>
      <w:r w:rsidRPr="008A5427">
        <w:rPr>
          <w:rFonts w:cs="Times New Roman"/>
          <w:spacing w:val="-1"/>
        </w:rPr>
        <w:t>particular</w:t>
      </w:r>
      <w:r w:rsidRPr="008A5427">
        <w:rPr>
          <w:rFonts w:cs="Times New Roman"/>
        </w:rPr>
        <w:t xml:space="preserve"> </w:t>
      </w:r>
      <w:r w:rsidRPr="008A5427">
        <w:rPr>
          <w:rFonts w:cs="Times New Roman"/>
          <w:spacing w:val="-1"/>
        </w:rPr>
        <w:t>Database</w:t>
      </w:r>
      <w:r w:rsidRPr="008A5427">
        <w:rPr>
          <w:rFonts w:cs="Times New Roman"/>
          <w:spacing w:val="1"/>
        </w:rPr>
        <w:t xml:space="preserve"> </w:t>
      </w:r>
      <w:r w:rsidRPr="008A5427">
        <w:rPr>
          <w:rFonts w:cs="Times New Roman"/>
          <w:spacing w:val="-2"/>
        </w:rPr>
        <w:t>from</w:t>
      </w:r>
      <w:r w:rsidRPr="008A5427">
        <w:rPr>
          <w:rFonts w:cs="Times New Roman"/>
          <w:spacing w:val="1"/>
        </w:rPr>
        <w:t xml:space="preserve"> </w:t>
      </w:r>
      <w:r w:rsidRPr="008A5427">
        <w:rPr>
          <w:rFonts w:cs="Times New Roman"/>
        </w:rPr>
        <w:t xml:space="preserve">a </w:t>
      </w:r>
      <w:r w:rsidRPr="008A5427">
        <w:rPr>
          <w:rFonts w:cs="Times New Roman"/>
          <w:spacing w:val="-2"/>
        </w:rPr>
        <w:t>.CBK</w:t>
      </w:r>
      <w:r w:rsidRPr="008A5427">
        <w:rPr>
          <w:rFonts w:cs="Times New Roman"/>
          <w:spacing w:val="1"/>
        </w:rPr>
        <w:t xml:space="preserve"> </w:t>
      </w:r>
      <w:r w:rsidRPr="008A5427">
        <w:rPr>
          <w:rFonts w:cs="Times New Roman"/>
          <w:spacing w:val="-1"/>
        </w:rPr>
        <w:t>backup file</w:t>
      </w:r>
    </w:p>
    <w:p w14:paraId="70D626AD" w14:textId="77777777" w:rsidR="00EF474E" w:rsidRPr="008A5427" w:rsidRDefault="00EF474E" w:rsidP="001269DE">
      <w:pPr>
        <w:pStyle w:val="BodyText"/>
        <w:widowControl w:val="0"/>
        <w:numPr>
          <w:ilvl w:val="0"/>
          <w:numId w:val="40"/>
        </w:numPr>
        <w:tabs>
          <w:tab w:val="left" w:pos="821"/>
        </w:tabs>
        <w:spacing w:after="0"/>
        <w:jc w:val="left"/>
        <w:rPr>
          <w:rFonts w:cs="Times New Roman"/>
        </w:rPr>
      </w:pPr>
      <w:r w:rsidRPr="008A5427">
        <w:rPr>
          <w:rFonts w:cs="Times New Roman"/>
        </w:rPr>
        <w:t>Log</w:t>
      </w:r>
      <w:r w:rsidRPr="008A5427">
        <w:rPr>
          <w:rFonts w:cs="Times New Roman"/>
          <w:spacing w:val="-1"/>
        </w:rPr>
        <w:t xml:space="preserve"> into</w:t>
      </w:r>
      <w:r w:rsidRPr="008A5427">
        <w:rPr>
          <w:rFonts w:cs="Times New Roman"/>
          <w:spacing w:val="1"/>
        </w:rPr>
        <w:t xml:space="preserve"> </w:t>
      </w:r>
      <w:r w:rsidRPr="008A5427">
        <w:rPr>
          <w:rFonts w:cs="Times New Roman"/>
          <w:spacing w:val="-2"/>
        </w:rPr>
        <w:t>RPMS</w:t>
      </w:r>
      <w:r w:rsidRPr="008A5427">
        <w:rPr>
          <w:rFonts w:cs="Times New Roman"/>
          <w:spacing w:val="-1"/>
        </w:rPr>
        <w:t xml:space="preserve"> and go to</w:t>
      </w:r>
      <w:r w:rsidRPr="008A5427">
        <w:rPr>
          <w:rFonts w:cs="Times New Roman"/>
          <w:spacing w:val="1"/>
        </w:rPr>
        <w:t xml:space="preserve"> </w:t>
      </w:r>
      <w:r w:rsidRPr="008A5427">
        <w:rPr>
          <w:rFonts w:cs="Times New Roman"/>
          <w:spacing w:val="-2"/>
        </w:rPr>
        <w:t>the</w:t>
      </w:r>
      <w:r w:rsidRPr="008A5427">
        <w:rPr>
          <w:rFonts w:cs="Times New Roman"/>
          <w:spacing w:val="1"/>
        </w:rPr>
        <w:t xml:space="preserve"> </w:t>
      </w:r>
      <w:r w:rsidRPr="008A5427">
        <w:rPr>
          <w:rFonts w:cs="Times New Roman"/>
          <w:spacing w:val="-1"/>
        </w:rPr>
        <w:t>Programmer</w:t>
      </w:r>
      <w:r w:rsidRPr="008A5427">
        <w:rPr>
          <w:rFonts w:cs="Times New Roman"/>
          <w:spacing w:val="-2"/>
        </w:rPr>
        <w:t xml:space="preserve"> </w:t>
      </w:r>
      <w:r w:rsidRPr="008A5427">
        <w:rPr>
          <w:rFonts w:cs="Times New Roman"/>
          <w:spacing w:val="-1"/>
        </w:rPr>
        <w:t>Prompt.</w:t>
      </w:r>
    </w:p>
    <w:p w14:paraId="6296AF96" w14:textId="77777777" w:rsidR="00EF474E" w:rsidRPr="008A5427" w:rsidRDefault="00EF474E" w:rsidP="001269DE">
      <w:pPr>
        <w:pStyle w:val="BodyText"/>
        <w:widowControl w:val="0"/>
        <w:numPr>
          <w:ilvl w:val="0"/>
          <w:numId w:val="40"/>
        </w:numPr>
        <w:tabs>
          <w:tab w:val="left" w:pos="821"/>
        </w:tabs>
        <w:spacing w:before="120" w:after="0"/>
        <w:ind w:hanging="360"/>
        <w:jc w:val="left"/>
        <w:rPr>
          <w:rFonts w:cs="Times New Roman"/>
        </w:rPr>
      </w:pPr>
      <w:r w:rsidRPr="008A5427">
        <w:rPr>
          <w:rFonts w:cs="Times New Roman"/>
          <w:spacing w:val="-1"/>
        </w:rPr>
        <w:t>At</w:t>
      </w:r>
      <w:r w:rsidRPr="008A5427">
        <w:rPr>
          <w:rFonts w:cs="Times New Roman"/>
          <w:spacing w:val="1"/>
        </w:rPr>
        <w:t xml:space="preserve"> </w:t>
      </w:r>
      <w:r w:rsidRPr="008A5427">
        <w:rPr>
          <w:rFonts w:cs="Times New Roman"/>
          <w:spacing w:val="-1"/>
        </w:rPr>
        <w:t>the</w:t>
      </w:r>
      <w:r w:rsidRPr="008A5427">
        <w:rPr>
          <w:rFonts w:cs="Times New Roman"/>
          <w:spacing w:val="1"/>
        </w:rPr>
        <w:t xml:space="preserve"> </w:t>
      </w:r>
      <w:r w:rsidRPr="008A5427">
        <w:rPr>
          <w:rFonts w:cs="Times New Roman"/>
          <w:spacing w:val="-1"/>
        </w:rPr>
        <w:t>programmer</w:t>
      </w:r>
      <w:r w:rsidRPr="008A5427">
        <w:rPr>
          <w:rFonts w:cs="Times New Roman"/>
        </w:rPr>
        <w:t xml:space="preserve"> </w:t>
      </w:r>
      <w:r w:rsidRPr="008A5427">
        <w:rPr>
          <w:rFonts w:cs="Times New Roman"/>
          <w:spacing w:val="-1"/>
        </w:rPr>
        <w:t>prompt make</w:t>
      </w:r>
      <w:r w:rsidRPr="008A5427">
        <w:rPr>
          <w:rFonts w:cs="Times New Roman"/>
          <w:spacing w:val="1"/>
        </w:rPr>
        <w:t xml:space="preserve"> </w:t>
      </w:r>
      <w:r w:rsidRPr="008A5427">
        <w:rPr>
          <w:rFonts w:cs="Times New Roman"/>
          <w:spacing w:val="-1"/>
        </w:rPr>
        <w:t>sure</w:t>
      </w:r>
      <w:r w:rsidRPr="008A5427">
        <w:rPr>
          <w:rFonts w:cs="Times New Roman"/>
          <w:spacing w:val="1"/>
        </w:rPr>
        <w:t xml:space="preserve"> </w:t>
      </w:r>
      <w:r w:rsidRPr="008A5427">
        <w:rPr>
          <w:rFonts w:cs="Times New Roman"/>
          <w:spacing w:val="-1"/>
        </w:rPr>
        <w:t>your</w:t>
      </w:r>
      <w:r w:rsidRPr="008A5427">
        <w:rPr>
          <w:rFonts w:cs="Times New Roman"/>
        </w:rPr>
        <w:t xml:space="preserve"> </w:t>
      </w:r>
      <w:r w:rsidRPr="008A5427">
        <w:rPr>
          <w:rFonts w:cs="Times New Roman"/>
          <w:spacing w:val="-1"/>
        </w:rPr>
        <w:t>in</w:t>
      </w:r>
      <w:r w:rsidRPr="008A5427">
        <w:rPr>
          <w:rFonts w:cs="Times New Roman"/>
          <w:spacing w:val="-3"/>
        </w:rPr>
        <w:t xml:space="preserve"> </w:t>
      </w:r>
      <w:r w:rsidRPr="008A5427">
        <w:rPr>
          <w:rFonts w:cs="Times New Roman"/>
          <w:spacing w:val="-1"/>
        </w:rPr>
        <w:t>%SYS namespace:</w:t>
      </w:r>
    </w:p>
    <w:p w14:paraId="49DAE755" w14:textId="77777777" w:rsidR="00EF474E" w:rsidRPr="008A5427" w:rsidRDefault="00EF474E" w:rsidP="001269DE">
      <w:pPr>
        <w:pStyle w:val="BodyText"/>
        <w:widowControl w:val="0"/>
        <w:numPr>
          <w:ilvl w:val="1"/>
          <w:numId w:val="40"/>
        </w:numPr>
        <w:tabs>
          <w:tab w:val="left" w:pos="1541"/>
        </w:tabs>
        <w:spacing w:before="118" w:after="0"/>
        <w:rPr>
          <w:rFonts w:cs="Times New Roman"/>
        </w:rPr>
      </w:pPr>
      <w:r w:rsidRPr="008A5427">
        <w:rPr>
          <w:rFonts w:cs="Times New Roman"/>
          <w:spacing w:val="-1"/>
        </w:rPr>
        <w:t>ZN “%SYS”</w:t>
      </w:r>
    </w:p>
    <w:p w14:paraId="6DE9798C" w14:textId="77777777" w:rsidR="00EF474E" w:rsidRPr="008A5427" w:rsidRDefault="00EF474E" w:rsidP="001269DE">
      <w:pPr>
        <w:pStyle w:val="BodyText"/>
        <w:widowControl w:val="0"/>
        <w:numPr>
          <w:ilvl w:val="0"/>
          <w:numId w:val="40"/>
        </w:numPr>
        <w:tabs>
          <w:tab w:val="left" w:pos="821"/>
        </w:tabs>
        <w:spacing w:before="120" w:after="0"/>
        <w:ind w:hanging="360"/>
        <w:jc w:val="left"/>
        <w:rPr>
          <w:rFonts w:cs="Times New Roman"/>
        </w:rPr>
      </w:pPr>
      <w:r w:rsidRPr="008A5427">
        <w:rPr>
          <w:rFonts w:cs="Times New Roman"/>
          <w:spacing w:val="-1"/>
        </w:rPr>
        <w:t xml:space="preserve">Run </w:t>
      </w:r>
      <w:r w:rsidRPr="008A5427">
        <w:rPr>
          <w:rFonts w:cs="Times New Roman"/>
        </w:rPr>
        <w:t>D</w:t>
      </w:r>
      <w:r w:rsidRPr="008A5427">
        <w:rPr>
          <w:rFonts w:cs="Times New Roman"/>
          <w:spacing w:val="1"/>
        </w:rPr>
        <w:t xml:space="preserve"> </w:t>
      </w:r>
      <w:r w:rsidRPr="008A5427">
        <w:rPr>
          <w:rFonts w:cs="Times New Roman"/>
          <w:spacing w:val="-2"/>
        </w:rPr>
        <w:t>^BACKUP</w:t>
      </w:r>
    </w:p>
    <w:p w14:paraId="30E8EF9D" w14:textId="77777777" w:rsidR="00EF474E" w:rsidRPr="008A5427" w:rsidRDefault="00EF474E" w:rsidP="00EF474E">
      <w:pPr>
        <w:spacing w:before="6"/>
        <w:rPr>
          <w:rFonts w:eastAsia="Calibri" w:cs="Times New Roman"/>
        </w:rPr>
      </w:pPr>
    </w:p>
    <w:p w14:paraId="733D2855" w14:textId="77777777" w:rsidR="00EF474E" w:rsidRPr="008A5427" w:rsidRDefault="00EF474E" w:rsidP="00EF474E">
      <w:pPr>
        <w:ind w:left="836"/>
        <w:rPr>
          <w:rFonts w:eastAsia="Calibri" w:cs="Times New Roman"/>
        </w:rPr>
      </w:pPr>
      <w:r w:rsidRPr="008A5427">
        <w:rPr>
          <w:rFonts w:eastAsia="Calibri" w:cs="Times New Roman"/>
          <w:noProof/>
        </w:rPr>
        <mc:AlternateContent>
          <mc:Choice Requires="wpg">
            <w:drawing>
              <wp:inline distT="0" distB="0" distL="0" distR="0" wp14:anchorId="636FF9F6" wp14:editId="59D54681">
                <wp:extent cx="3694430" cy="1542415"/>
                <wp:effectExtent l="4445" t="635" r="6350" b="9525"/>
                <wp:docPr id="317" name="Group 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94430" cy="1542415"/>
                          <a:chOff x="0" y="0"/>
                          <a:chExt cx="5818" cy="2429"/>
                        </a:xfrm>
                      </wpg:grpSpPr>
                      <pic:pic xmlns:pic="http://schemas.openxmlformats.org/drawingml/2006/picture">
                        <pic:nvPicPr>
                          <pic:cNvPr id="318" name="Picture 4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14" y="14"/>
                            <a:ext cx="5789" cy="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319" name="Group 48"/>
                        <wpg:cNvGrpSpPr>
                          <a:grpSpLocks/>
                        </wpg:cNvGrpSpPr>
                        <wpg:grpSpPr bwMode="auto">
                          <a:xfrm>
                            <a:off x="7" y="7"/>
                            <a:ext cx="5804" cy="2415"/>
                            <a:chOff x="7" y="7"/>
                            <a:chExt cx="5804" cy="2415"/>
                          </a:xfrm>
                        </wpg:grpSpPr>
                        <wps:wsp>
                          <wps:cNvPr id="320" name="Freeform 49"/>
                          <wps:cNvSpPr>
                            <a:spLocks/>
                          </wps:cNvSpPr>
                          <wps:spPr bwMode="auto">
                            <a:xfrm>
                              <a:off x="7" y="7"/>
                              <a:ext cx="5804" cy="2415"/>
                            </a:xfrm>
                            <a:custGeom>
                              <a:avLst/>
                              <a:gdLst>
                                <a:gd name="T0" fmla="+- 0 7 7"/>
                                <a:gd name="T1" fmla="*/ T0 w 5804"/>
                                <a:gd name="T2" fmla="+- 0 7 7"/>
                                <a:gd name="T3" fmla="*/ 7 h 2415"/>
                                <a:gd name="T4" fmla="+- 0 5810 7"/>
                                <a:gd name="T5" fmla="*/ T4 w 5804"/>
                                <a:gd name="T6" fmla="+- 0 7 7"/>
                                <a:gd name="T7" fmla="*/ 7 h 2415"/>
                                <a:gd name="T8" fmla="+- 0 5810 7"/>
                                <a:gd name="T9" fmla="*/ T8 w 5804"/>
                                <a:gd name="T10" fmla="+- 0 2422 7"/>
                                <a:gd name="T11" fmla="*/ 2422 h 2415"/>
                                <a:gd name="T12" fmla="+- 0 7 7"/>
                                <a:gd name="T13" fmla="*/ T12 w 5804"/>
                                <a:gd name="T14" fmla="+- 0 2422 7"/>
                                <a:gd name="T15" fmla="*/ 2422 h 2415"/>
                                <a:gd name="T16" fmla="+- 0 7 7"/>
                                <a:gd name="T17" fmla="*/ T16 w 5804"/>
                                <a:gd name="T18" fmla="+- 0 7 7"/>
                                <a:gd name="T19" fmla="*/ 7 h 2415"/>
                              </a:gdLst>
                              <a:ahLst/>
                              <a:cxnLst>
                                <a:cxn ang="0">
                                  <a:pos x="T1" y="T3"/>
                                </a:cxn>
                                <a:cxn ang="0">
                                  <a:pos x="T5" y="T7"/>
                                </a:cxn>
                                <a:cxn ang="0">
                                  <a:pos x="T9" y="T11"/>
                                </a:cxn>
                                <a:cxn ang="0">
                                  <a:pos x="T13" y="T15"/>
                                </a:cxn>
                                <a:cxn ang="0">
                                  <a:pos x="T17" y="T19"/>
                                </a:cxn>
                              </a:cxnLst>
                              <a:rect l="0" t="0" r="r" b="b"/>
                              <a:pathLst>
                                <a:path w="5804" h="2415">
                                  <a:moveTo>
                                    <a:pt x="0" y="0"/>
                                  </a:moveTo>
                                  <a:lnTo>
                                    <a:pt x="5803" y="0"/>
                                  </a:lnTo>
                                  <a:lnTo>
                                    <a:pt x="5803" y="2415"/>
                                  </a:lnTo>
                                  <a:lnTo>
                                    <a:pt x="0" y="2415"/>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011F015" id="Group 317" o:spid="_x0000_s1026" style="width:290.9pt;height:121.45pt;mso-position-horizontal-relative:char;mso-position-vertical-relative:line" coordsize="5818,24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7" o:spid="_x0000_s1027" type="#_x0000_t75" style="position:absolute;left:14;top:14;width:5789;height:2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gDkDAAAAA3AAAAA8AAABkcnMvZG93bnJldi54bWxET02LwjAQvS/4H8II3ta0CrpUo4gieBFR&#10;F8Hb0IxtsZmUJmr015uD4PHxvqfzYGpxp9ZVlhWk/QQEcW51xYWC/+P69w+E88gaa8uk4EkO5rPO&#10;zxQzbR+8p/vBFyKGsMtQQel9k0np8pIMur5tiCN3sa1BH2FbSN3iI4abWg6SZCQNVhwbSmxoWVJ+&#10;PdyMgms6Lupt2FH1CqvTuTkdwyZ9KdXrhsUEhKfgv+KPe6MVDNO4Np6JR0DO3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WAOQMAAAADcAAAADwAAAAAAAAAAAAAAAACfAgAA&#10;ZHJzL2Rvd25yZXYueG1sUEsFBgAAAAAEAAQA9wAAAIwDAAAAAA==&#10;">
                  <v:imagedata r:id="rId32" o:title=""/>
                </v:shape>
                <v:group id="Group 48" o:spid="_x0000_s1028" style="position:absolute;left:7;top:7;width:5804;height:2415" coordorigin="7,7" coordsize="5804,24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uPL/cYAAADcAAAADwAAAGRycy9kb3ducmV2LnhtbESPT2vCQBTE70K/w/IK&#10;vZlNGiptmlVEaulBCmqh9PbIPpNg9m3Irvnz7V2h4HGYmd8w+Wo0jeipc7VlBUkUgyAurK65VPBz&#10;3M5fQTiPrLGxTAomcrBaPsxyzLQdeE/9wZciQNhlqKDyvs2kdEVFBl1kW+LgnWxn0AfZlVJ3OAS4&#10;aeRzHC+kwZrDQoUtbSoqzoeLUfA54LBOk49+dz5tpr/jy/fvLiGlnh7H9TsIT6O/h//bX1pBmrzB&#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y48v9xgAAANwA&#10;AAAPAAAAAAAAAAAAAAAAAKoCAABkcnMvZG93bnJldi54bWxQSwUGAAAAAAQABAD6AAAAnQMAAAAA&#10;">
                  <v:shape id="Freeform 49" o:spid="_x0000_s1029" style="position:absolute;left:7;top:7;width:5804;height:2415;visibility:visible;mso-wrap-style:square;v-text-anchor:top" coordsize="5804,2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jNiMAA&#10;AADcAAAADwAAAGRycy9kb3ducmV2LnhtbERP3WrCMBS+H/gO4QjezWQ6xHZNRQSLN72Y2wMcm7O2&#10;rDkpSdT69uZisMuP77/YTXYQN/Khd6zhbalAEDfO9Nxq+P46vm5BhIhscHBMGh4UYFfOXgrMjbvz&#10;J93OsRUphEOOGroYx1zK0HRkMSzdSJy4H+ctxgR9K43Hewq3g1wptZEWe04NHY506Kj5PV+thlr5&#10;TNJmnWXDey1HvlQmU5XWi/m0/wARaYr/4j/3yWhYr9L8dCYdAVk+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8jNiMAAAADcAAAADwAAAAAAAAAAAAAAAACYAgAAZHJzL2Rvd25y&#10;ZXYueG1sUEsFBgAAAAAEAAQA9QAAAIUDAAAAAA==&#10;" path="m,l5803,r,2415l,2415,,xe" filled="f" strokeweight=".72pt">
                    <v:path arrowok="t" o:connecttype="custom" o:connectlocs="0,7;5803,7;5803,2422;0,2422;0,7" o:connectangles="0,0,0,0,0"/>
                  </v:shape>
                </v:group>
                <w10:anchorlock/>
              </v:group>
            </w:pict>
          </mc:Fallback>
        </mc:AlternateContent>
      </w:r>
    </w:p>
    <w:p w14:paraId="0C413DF7" w14:textId="77777777" w:rsidR="00EF474E" w:rsidRPr="008A5427" w:rsidRDefault="00EF474E" w:rsidP="001269DE">
      <w:pPr>
        <w:pStyle w:val="BodyText"/>
        <w:widowControl w:val="0"/>
        <w:numPr>
          <w:ilvl w:val="0"/>
          <w:numId w:val="40"/>
        </w:numPr>
        <w:tabs>
          <w:tab w:val="left" w:pos="821"/>
        </w:tabs>
        <w:spacing w:before="131" w:after="0"/>
        <w:ind w:hanging="360"/>
        <w:jc w:val="left"/>
        <w:rPr>
          <w:rFonts w:cs="Times New Roman"/>
        </w:rPr>
      </w:pPr>
      <w:r w:rsidRPr="008A5427">
        <w:rPr>
          <w:rFonts w:cs="Times New Roman"/>
          <w:spacing w:val="-1"/>
        </w:rPr>
        <w:t>Chose</w:t>
      </w:r>
      <w:r w:rsidRPr="008A5427">
        <w:rPr>
          <w:rFonts w:cs="Times New Roman"/>
          <w:spacing w:val="-2"/>
        </w:rPr>
        <w:t xml:space="preserve"> </w:t>
      </w:r>
      <w:r w:rsidRPr="008A5427">
        <w:rPr>
          <w:rFonts w:cs="Times New Roman"/>
          <w:spacing w:val="-1"/>
        </w:rPr>
        <w:t>Option</w:t>
      </w:r>
      <w:r w:rsidRPr="008A5427">
        <w:rPr>
          <w:rFonts w:cs="Times New Roman"/>
          <w:spacing w:val="-3"/>
        </w:rPr>
        <w:t xml:space="preserve"> </w:t>
      </w:r>
      <w:r w:rsidRPr="008A5427">
        <w:rPr>
          <w:rFonts w:cs="Times New Roman"/>
        </w:rPr>
        <w:t>3</w:t>
      </w:r>
    </w:p>
    <w:p w14:paraId="3DF2F496" w14:textId="77777777" w:rsidR="00EF474E" w:rsidRPr="008A5427" w:rsidRDefault="00EF474E" w:rsidP="001269DE">
      <w:pPr>
        <w:pStyle w:val="BodyText"/>
        <w:widowControl w:val="0"/>
        <w:numPr>
          <w:ilvl w:val="0"/>
          <w:numId w:val="40"/>
        </w:numPr>
        <w:tabs>
          <w:tab w:val="left" w:pos="821"/>
        </w:tabs>
        <w:spacing w:before="120" w:after="0"/>
        <w:ind w:hanging="360"/>
        <w:jc w:val="left"/>
        <w:rPr>
          <w:rFonts w:cs="Times New Roman"/>
        </w:rPr>
      </w:pPr>
      <w:r w:rsidRPr="008A5427">
        <w:rPr>
          <w:rFonts w:cs="Times New Roman"/>
        </w:rPr>
        <w:t>Keep</w:t>
      </w:r>
      <w:r w:rsidRPr="008A5427">
        <w:rPr>
          <w:rFonts w:cs="Times New Roman"/>
          <w:spacing w:val="-3"/>
        </w:rPr>
        <w:t xml:space="preserve"> </w:t>
      </w:r>
      <w:r w:rsidRPr="008A5427">
        <w:rPr>
          <w:rFonts w:cs="Times New Roman"/>
          <w:spacing w:val="-1"/>
        </w:rPr>
        <w:t>the</w:t>
      </w:r>
      <w:r w:rsidRPr="008A5427">
        <w:rPr>
          <w:rFonts w:cs="Times New Roman"/>
          <w:spacing w:val="1"/>
        </w:rPr>
        <w:t xml:space="preserve"> </w:t>
      </w:r>
      <w:r w:rsidRPr="008A5427">
        <w:rPr>
          <w:rFonts w:cs="Times New Roman"/>
          <w:spacing w:val="-1"/>
        </w:rPr>
        <w:t>default</w:t>
      </w:r>
      <w:r w:rsidRPr="008A5427">
        <w:rPr>
          <w:rFonts w:cs="Times New Roman"/>
          <w:spacing w:val="-2"/>
        </w:rPr>
        <w:t xml:space="preserve"> </w:t>
      </w:r>
      <w:r w:rsidRPr="008A5427">
        <w:rPr>
          <w:rFonts w:cs="Times New Roman"/>
          <w:spacing w:val="-1"/>
        </w:rPr>
        <w:t>and hit</w:t>
      </w:r>
      <w:r w:rsidRPr="008A5427">
        <w:rPr>
          <w:rFonts w:cs="Times New Roman"/>
          <w:spacing w:val="1"/>
        </w:rPr>
        <w:t xml:space="preserve"> </w:t>
      </w:r>
      <w:r w:rsidRPr="008A5427">
        <w:rPr>
          <w:rFonts w:cs="Times New Roman"/>
          <w:spacing w:val="-1"/>
        </w:rPr>
        <w:t>Enter</w:t>
      </w:r>
    </w:p>
    <w:p w14:paraId="2C9DFFC0" w14:textId="77777777" w:rsidR="00EF474E" w:rsidRPr="008A5427" w:rsidRDefault="00EF474E" w:rsidP="00EF474E">
      <w:pPr>
        <w:ind w:left="836"/>
        <w:rPr>
          <w:rFonts w:eastAsia="Calibri" w:cs="Times New Roman"/>
        </w:rPr>
      </w:pPr>
      <w:r w:rsidRPr="008A5427">
        <w:rPr>
          <w:rFonts w:eastAsia="Calibri" w:cs="Times New Roman"/>
          <w:noProof/>
        </w:rPr>
        <mc:AlternateContent>
          <mc:Choice Requires="wpg">
            <w:drawing>
              <wp:inline distT="0" distB="0" distL="0" distR="0" wp14:anchorId="65FEB188" wp14:editId="76ED931B">
                <wp:extent cx="4837430" cy="341630"/>
                <wp:effectExtent l="4445" t="635" r="6350" b="635"/>
                <wp:docPr id="313" name="Group 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37430" cy="341630"/>
                          <a:chOff x="0" y="0"/>
                          <a:chExt cx="7618" cy="538"/>
                        </a:xfrm>
                      </wpg:grpSpPr>
                      <pic:pic xmlns:pic="http://schemas.openxmlformats.org/drawingml/2006/picture">
                        <pic:nvPicPr>
                          <pic:cNvPr id="314" name="Picture 4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14" y="14"/>
                            <a:ext cx="7589" cy="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315" name="Group 44"/>
                        <wpg:cNvGrpSpPr>
                          <a:grpSpLocks/>
                        </wpg:cNvGrpSpPr>
                        <wpg:grpSpPr bwMode="auto">
                          <a:xfrm>
                            <a:off x="7" y="7"/>
                            <a:ext cx="7604" cy="524"/>
                            <a:chOff x="7" y="7"/>
                            <a:chExt cx="7604" cy="524"/>
                          </a:xfrm>
                        </wpg:grpSpPr>
                        <wps:wsp>
                          <wps:cNvPr id="316" name="Freeform 45"/>
                          <wps:cNvSpPr>
                            <a:spLocks/>
                          </wps:cNvSpPr>
                          <wps:spPr bwMode="auto">
                            <a:xfrm>
                              <a:off x="7" y="7"/>
                              <a:ext cx="7604" cy="524"/>
                            </a:xfrm>
                            <a:custGeom>
                              <a:avLst/>
                              <a:gdLst>
                                <a:gd name="T0" fmla="+- 0 7 7"/>
                                <a:gd name="T1" fmla="*/ T0 w 7604"/>
                                <a:gd name="T2" fmla="+- 0 7 7"/>
                                <a:gd name="T3" fmla="*/ 7 h 524"/>
                                <a:gd name="T4" fmla="+- 0 7610 7"/>
                                <a:gd name="T5" fmla="*/ T4 w 7604"/>
                                <a:gd name="T6" fmla="+- 0 7 7"/>
                                <a:gd name="T7" fmla="*/ 7 h 524"/>
                                <a:gd name="T8" fmla="+- 0 7610 7"/>
                                <a:gd name="T9" fmla="*/ T8 w 7604"/>
                                <a:gd name="T10" fmla="+- 0 530 7"/>
                                <a:gd name="T11" fmla="*/ 530 h 524"/>
                                <a:gd name="T12" fmla="+- 0 7 7"/>
                                <a:gd name="T13" fmla="*/ T12 w 7604"/>
                                <a:gd name="T14" fmla="+- 0 530 7"/>
                                <a:gd name="T15" fmla="*/ 530 h 524"/>
                                <a:gd name="T16" fmla="+- 0 7 7"/>
                                <a:gd name="T17" fmla="*/ T16 w 7604"/>
                                <a:gd name="T18" fmla="+- 0 7 7"/>
                                <a:gd name="T19" fmla="*/ 7 h 524"/>
                              </a:gdLst>
                              <a:ahLst/>
                              <a:cxnLst>
                                <a:cxn ang="0">
                                  <a:pos x="T1" y="T3"/>
                                </a:cxn>
                                <a:cxn ang="0">
                                  <a:pos x="T5" y="T7"/>
                                </a:cxn>
                                <a:cxn ang="0">
                                  <a:pos x="T9" y="T11"/>
                                </a:cxn>
                                <a:cxn ang="0">
                                  <a:pos x="T13" y="T15"/>
                                </a:cxn>
                                <a:cxn ang="0">
                                  <a:pos x="T17" y="T19"/>
                                </a:cxn>
                              </a:cxnLst>
                              <a:rect l="0" t="0" r="r" b="b"/>
                              <a:pathLst>
                                <a:path w="7604" h="524">
                                  <a:moveTo>
                                    <a:pt x="0" y="0"/>
                                  </a:moveTo>
                                  <a:lnTo>
                                    <a:pt x="7603" y="0"/>
                                  </a:lnTo>
                                  <a:lnTo>
                                    <a:pt x="7603" y="523"/>
                                  </a:lnTo>
                                  <a:lnTo>
                                    <a:pt x="0" y="523"/>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F3FD0AC" id="Group 313" o:spid="_x0000_s1026" style="width:380.9pt;height:26.9pt;mso-position-horizontal-relative:char;mso-position-vertical-relative:line" coordsize="7618,5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">
                <v:shape id="Picture 43" o:spid="_x0000_s1027" type="#_x0000_t75" style="position:absolute;left:14;top:14;width:7589;height:5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7kE/GAAAA3AAAAA8AAABkcnMvZG93bnJldi54bWxEj0FrwkAUhO+F/oflCb3VTWyrkrpKFQQR&#10;FI3i+ZF9TYLZtyG7NdFf3xUEj8PMfMNMZp2pxIUaV1pWEPcjEMSZ1SXnCo6H5fsYhPPIGivLpOBK&#10;DmbT15cJJtq2vKdL6nMRIOwSVFB4XydSuqwgg65va+Lg/drGoA+yyaVusA1wU8lBFA2lwZLDQoE1&#10;LQrKzumfUdDuhptbetpct/FgOZpvV+v2S6+Veut1P98gPHX+GX60V1rBR/wJ9zPhCMjp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HuQT8YAAADcAAAADwAAAAAAAAAAAAAA&#10;AACfAgAAZHJzL2Rvd25yZXYueG1sUEsFBgAAAAAEAAQA9wAAAJIDAAAAAA==&#10;">
                  <v:imagedata r:id="rId34" o:title=""/>
                </v:shape>
                <v:group id="Group 44" o:spid="_x0000_s1028" style="position:absolute;left:7;top:7;width:7604;height:524" coordorigin="7,7" coordsize="7604,5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67B+MYAAADcAAAADwAAAGRycy9kb3ducmV2LnhtbESPT2vCQBTE74V+h+UV&#10;vNVNFIuk2YiIFQ9SqArS2yP78odk34bsNonf3i0Uehxm5jdMuplMKwbqXW1ZQTyPQBDnVtdcKrhe&#10;Pl7XIJxH1thaJgV3crDJnp9STLQd+YuGsy9FgLBLUEHlfZdI6fKKDLq57YiDV9jeoA+yL6XucQxw&#10;08pFFL1JgzWHhQo72lWUN+cfo+Aw4rhdxvvh1BS7+/dl9Xk7xaTU7GXavoPwNPn/8F/7qBUs4xX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zrsH4xgAAANwA&#10;AAAPAAAAAAAAAAAAAAAAAKoCAABkcnMvZG93bnJldi54bWxQSwUGAAAAAAQABAD6AAAAnQMAAAAA&#10;">
                  <v:shape id="Freeform 45" o:spid="_x0000_s1029" style="position:absolute;left:7;top:7;width:7604;height:524;visibility:visible;mso-wrap-style:square;v-text-anchor:top" coordsize="760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9y48AA&#10;AADcAAAADwAAAGRycy9kb3ducmV2LnhtbERPy4rCMBTdC/MP4Q6409QHRapRysiALlz4GGZ7aW4f&#10;2Nx0moytf28EweV5c1ab3tTiRq2rLCuYjCMQxJnVFRcKLufv0QKE88gaa8uk4E4ONuuPwQoTbTs+&#10;0u3kCxFK2CWooPS+SaR0WUkG3dg2xEHLbWvQB9gWUrfYhXJTy2kUxdJgxWGhxIa+Ssqup3+jYE8/&#10;+d8i38738ncXd2ngD6lTavjZp0sQnnr/Nr/SO61gNonheSYcAb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W9y48AAAADcAAAADwAAAAAAAAAAAAAAAACYAgAAZHJzL2Rvd25y&#10;ZXYueG1sUEsFBgAAAAAEAAQA9QAAAIUDAAAAAA==&#10;" path="m,l7603,r,523l,523,,xe" filled="f" strokeweight=".72pt">
                    <v:path arrowok="t" o:connecttype="custom" o:connectlocs="0,7;7603,7;7603,530;0,530;0,7" o:connectangles="0,0,0,0,0"/>
                  </v:shape>
                </v:group>
                <w10:anchorlock/>
              </v:group>
            </w:pict>
          </mc:Fallback>
        </mc:AlternateContent>
      </w:r>
    </w:p>
    <w:p w14:paraId="446939BF" w14:textId="77777777" w:rsidR="00EF474E" w:rsidRPr="008A5427" w:rsidRDefault="00EF474E" w:rsidP="001269DE">
      <w:pPr>
        <w:pStyle w:val="BodyText"/>
        <w:widowControl w:val="0"/>
        <w:numPr>
          <w:ilvl w:val="0"/>
          <w:numId w:val="40"/>
        </w:numPr>
        <w:tabs>
          <w:tab w:val="left" w:pos="821"/>
        </w:tabs>
        <w:spacing w:before="154" w:after="0"/>
        <w:ind w:hanging="360"/>
        <w:jc w:val="left"/>
        <w:rPr>
          <w:rFonts w:cs="Times New Roman"/>
        </w:rPr>
      </w:pPr>
      <w:r w:rsidRPr="008A5427">
        <w:rPr>
          <w:rFonts w:cs="Times New Roman"/>
          <w:spacing w:val="-1"/>
        </w:rPr>
        <w:t>Enter</w:t>
      </w:r>
      <w:r w:rsidRPr="008A5427">
        <w:rPr>
          <w:rFonts w:cs="Times New Roman"/>
        </w:rPr>
        <w:t xml:space="preserve"> </w:t>
      </w:r>
      <w:r w:rsidRPr="008A5427">
        <w:rPr>
          <w:rFonts w:cs="Times New Roman"/>
          <w:spacing w:val="-2"/>
        </w:rPr>
        <w:t>the</w:t>
      </w:r>
      <w:r w:rsidRPr="008A5427">
        <w:rPr>
          <w:rFonts w:cs="Times New Roman"/>
          <w:spacing w:val="1"/>
        </w:rPr>
        <w:t xml:space="preserve"> </w:t>
      </w:r>
      <w:r w:rsidRPr="008A5427">
        <w:rPr>
          <w:rFonts w:cs="Times New Roman"/>
          <w:spacing w:val="-1"/>
        </w:rPr>
        <w:t>.CBK</w:t>
      </w:r>
      <w:r w:rsidRPr="008A5427">
        <w:rPr>
          <w:rFonts w:cs="Times New Roman"/>
          <w:spacing w:val="-2"/>
        </w:rPr>
        <w:t xml:space="preserve"> </w:t>
      </w:r>
      <w:r w:rsidRPr="008A5427">
        <w:rPr>
          <w:rFonts w:cs="Times New Roman"/>
          <w:spacing w:val="-1"/>
        </w:rPr>
        <w:t>File</w:t>
      </w:r>
      <w:r w:rsidRPr="008A5427">
        <w:rPr>
          <w:rFonts w:cs="Times New Roman"/>
          <w:spacing w:val="1"/>
        </w:rPr>
        <w:t xml:space="preserve"> </w:t>
      </w:r>
      <w:r w:rsidRPr="008A5427">
        <w:rPr>
          <w:rFonts w:cs="Times New Roman"/>
          <w:spacing w:val="-1"/>
        </w:rPr>
        <w:t>location.</w:t>
      </w:r>
    </w:p>
    <w:p w14:paraId="13D93BCA" w14:textId="77777777" w:rsidR="00EF474E" w:rsidRPr="008A5427" w:rsidRDefault="00EF474E" w:rsidP="00EF474E">
      <w:pPr>
        <w:spacing w:before="4"/>
        <w:rPr>
          <w:rFonts w:eastAsia="Calibri" w:cs="Times New Roman"/>
        </w:rPr>
      </w:pPr>
    </w:p>
    <w:p w14:paraId="0FD78156" w14:textId="77777777" w:rsidR="00EF474E" w:rsidRPr="008A5427" w:rsidRDefault="00EF474E" w:rsidP="00EF474E">
      <w:pPr>
        <w:ind w:left="836"/>
        <w:rPr>
          <w:rFonts w:eastAsia="Calibri" w:cs="Times New Roman"/>
        </w:rPr>
      </w:pPr>
      <w:r w:rsidRPr="008A5427">
        <w:rPr>
          <w:rFonts w:eastAsia="Calibri" w:cs="Times New Roman"/>
          <w:noProof/>
        </w:rPr>
        <mc:AlternateContent>
          <mc:Choice Requires="wpg">
            <w:drawing>
              <wp:inline distT="0" distB="0" distL="0" distR="0" wp14:anchorId="133177CF" wp14:editId="6BCE038F">
                <wp:extent cx="4075430" cy="504825"/>
                <wp:effectExtent l="4445" t="1270" r="6350" b="8255"/>
                <wp:docPr id="309" name="Group 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5430" cy="504825"/>
                          <a:chOff x="0" y="0"/>
                          <a:chExt cx="6418" cy="795"/>
                        </a:xfrm>
                      </wpg:grpSpPr>
                      <pic:pic xmlns:pic="http://schemas.openxmlformats.org/drawingml/2006/picture">
                        <pic:nvPicPr>
                          <pic:cNvPr id="310" name="Picture 3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14" y="14"/>
                            <a:ext cx="6389" cy="7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311" name="Group 40"/>
                        <wpg:cNvGrpSpPr>
                          <a:grpSpLocks/>
                        </wpg:cNvGrpSpPr>
                        <wpg:grpSpPr bwMode="auto">
                          <a:xfrm>
                            <a:off x="7" y="7"/>
                            <a:ext cx="6404" cy="780"/>
                            <a:chOff x="7" y="7"/>
                            <a:chExt cx="6404" cy="780"/>
                          </a:xfrm>
                        </wpg:grpSpPr>
                        <wps:wsp>
                          <wps:cNvPr id="312" name="Freeform 41"/>
                          <wps:cNvSpPr>
                            <a:spLocks/>
                          </wps:cNvSpPr>
                          <wps:spPr bwMode="auto">
                            <a:xfrm>
                              <a:off x="7" y="7"/>
                              <a:ext cx="6404" cy="780"/>
                            </a:xfrm>
                            <a:custGeom>
                              <a:avLst/>
                              <a:gdLst>
                                <a:gd name="T0" fmla="+- 0 7 7"/>
                                <a:gd name="T1" fmla="*/ T0 w 6404"/>
                                <a:gd name="T2" fmla="+- 0 7 7"/>
                                <a:gd name="T3" fmla="*/ 7 h 780"/>
                                <a:gd name="T4" fmla="+- 0 6410 7"/>
                                <a:gd name="T5" fmla="*/ T4 w 6404"/>
                                <a:gd name="T6" fmla="+- 0 7 7"/>
                                <a:gd name="T7" fmla="*/ 7 h 780"/>
                                <a:gd name="T8" fmla="+- 0 6410 7"/>
                                <a:gd name="T9" fmla="*/ T8 w 6404"/>
                                <a:gd name="T10" fmla="+- 0 787 7"/>
                                <a:gd name="T11" fmla="*/ 787 h 780"/>
                                <a:gd name="T12" fmla="+- 0 7 7"/>
                                <a:gd name="T13" fmla="*/ T12 w 6404"/>
                                <a:gd name="T14" fmla="+- 0 787 7"/>
                                <a:gd name="T15" fmla="*/ 787 h 780"/>
                                <a:gd name="T16" fmla="+- 0 7 7"/>
                                <a:gd name="T17" fmla="*/ T16 w 6404"/>
                                <a:gd name="T18" fmla="+- 0 7 7"/>
                                <a:gd name="T19" fmla="*/ 7 h 780"/>
                              </a:gdLst>
                              <a:ahLst/>
                              <a:cxnLst>
                                <a:cxn ang="0">
                                  <a:pos x="T1" y="T3"/>
                                </a:cxn>
                                <a:cxn ang="0">
                                  <a:pos x="T5" y="T7"/>
                                </a:cxn>
                                <a:cxn ang="0">
                                  <a:pos x="T9" y="T11"/>
                                </a:cxn>
                                <a:cxn ang="0">
                                  <a:pos x="T13" y="T15"/>
                                </a:cxn>
                                <a:cxn ang="0">
                                  <a:pos x="T17" y="T19"/>
                                </a:cxn>
                              </a:cxnLst>
                              <a:rect l="0" t="0" r="r" b="b"/>
                              <a:pathLst>
                                <a:path w="6404" h="780">
                                  <a:moveTo>
                                    <a:pt x="0" y="0"/>
                                  </a:moveTo>
                                  <a:lnTo>
                                    <a:pt x="6403" y="0"/>
                                  </a:lnTo>
                                  <a:lnTo>
                                    <a:pt x="6403" y="780"/>
                                  </a:lnTo>
                                  <a:lnTo>
                                    <a:pt x="0" y="78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A493EB7" id="Group 309" o:spid="_x0000_s1026" style="width:320.9pt;height:39.75pt;mso-position-horizontal-relative:char;mso-position-vertical-relative:line" coordsize="6418,7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">
                <v:shape id="Picture 39" o:spid="_x0000_s1027" type="#_x0000_t75" style="position:absolute;left:14;top:14;width:6389;height:7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vGdXBAAAA3AAAAA8AAABkcnMvZG93bnJldi54bWxET02LwjAQvQv+hzDC3jRVYVmrUUSpLOxp&#10;raDHoRnbajMpSbT135vDwh4f73u16U0jnuR8bVnBdJKAIC6srrlUcMqz8RcIH5A1NpZJwYs8bNbD&#10;wQpTbTv+pecxlCKGsE9RQRVCm0rpi4oM+oltiSN3tc5giNCVUjvsYrhp5CxJPqXBmmNDhS3tKiru&#10;x4dRcHG5TdrscN4tyu7nmpnbbb/NlfoY9dsliEB9+Bf/ub+1gvk0zo9n4hGQ6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hvGdXBAAAA3AAAAA8AAAAAAAAAAAAAAAAAnwIA&#10;AGRycy9kb3ducmV2LnhtbFBLBQYAAAAABAAEAPcAAACNAwAAAAA=&#10;">
                  <v:imagedata r:id="rId36" o:title=""/>
                </v:shape>
                <v:group id="Group 40" o:spid="_x0000_s1028" style="position:absolute;left:7;top:7;width:6404;height:780" coordorigin="7,7" coordsize="6404,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JXH+8QAAADcAAAA&#10;DwAAAAAAAAAAAAAAAACqAgAAZHJzL2Rvd25yZXYueG1sUEsFBgAAAAAEAAQA+gAAAJsDAAAAAA==&#10;">
                  <v:shape id="Freeform 41" o:spid="_x0000_s1029" style="position:absolute;left:7;top:7;width:6404;height:780;visibility:visible;mso-wrap-style:square;v-text-anchor:top" coordsize="6404,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rYGsMA&#10;AADcAAAADwAAAGRycy9kb3ducmV2LnhtbESPQWvCQBSE74X+h+UJ3upuFKykriKC4EkwLfH6yL5m&#10;g9m3aXY18d+7hUKPw8x8w6y3o2vFnfrQeNaQzRQI4sqbhmsNX5+HtxWIEJENtp5Jw4MCbDevL2vM&#10;jR/4TPci1iJBOOSowcbY5VKGypLDMPMdcfK+fe8wJtnX0vQ4JLhr5VyppXTYcFqw2NHeUnUtbk7D&#10;IC8yO5jlKSvtjyre3V5dy0Lr6WTcfYCINMb/8F/7aDQssjn8nklHQG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rYGsMAAADcAAAADwAAAAAAAAAAAAAAAACYAgAAZHJzL2Rv&#10;d25yZXYueG1sUEsFBgAAAAAEAAQA9QAAAIgDAAAAAA==&#10;" path="m,l6403,r,780l,780,,xe" filled="f" strokeweight=".72pt">
                    <v:path arrowok="t" o:connecttype="custom" o:connectlocs="0,7;6403,7;6403,787;0,787;0,7" o:connectangles="0,0,0,0,0"/>
                  </v:shape>
                </v:group>
                <w10:anchorlock/>
              </v:group>
            </w:pict>
          </mc:Fallback>
        </mc:AlternateContent>
      </w:r>
    </w:p>
    <w:p w14:paraId="5989889F" w14:textId="77777777" w:rsidR="00EF474E" w:rsidRPr="008A5427" w:rsidRDefault="00EF474E" w:rsidP="001269DE">
      <w:pPr>
        <w:pStyle w:val="BodyText"/>
        <w:widowControl w:val="0"/>
        <w:numPr>
          <w:ilvl w:val="0"/>
          <w:numId w:val="40"/>
        </w:numPr>
        <w:tabs>
          <w:tab w:val="left" w:pos="821"/>
        </w:tabs>
        <w:spacing w:before="145" w:after="0"/>
        <w:ind w:hanging="360"/>
        <w:jc w:val="left"/>
        <w:rPr>
          <w:rFonts w:cs="Times New Roman"/>
        </w:rPr>
      </w:pPr>
      <w:r w:rsidRPr="008A5427">
        <w:rPr>
          <w:rFonts w:cs="Times New Roman"/>
          <w:spacing w:val="-1"/>
        </w:rPr>
        <w:t>Leave</w:t>
      </w:r>
      <w:r w:rsidRPr="008A5427">
        <w:rPr>
          <w:rFonts w:cs="Times New Roman"/>
          <w:spacing w:val="1"/>
        </w:rPr>
        <w:t xml:space="preserve"> </w:t>
      </w:r>
      <w:r w:rsidRPr="008A5427">
        <w:rPr>
          <w:rFonts w:cs="Times New Roman"/>
          <w:spacing w:val="-1"/>
        </w:rPr>
        <w:t>default</w:t>
      </w:r>
      <w:r w:rsidRPr="008A5427">
        <w:rPr>
          <w:rFonts w:cs="Times New Roman"/>
          <w:spacing w:val="-2"/>
        </w:rPr>
        <w:t xml:space="preserve"> </w:t>
      </w:r>
      <w:r w:rsidRPr="008A5427">
        <w:rPr>
          <w:rFonts w:cs="Times New Roman"/>
          <w:spacing w:val="-1"/>
        </w:rPr>
        <w:t>“Yes”</w:t>
      </w:r>
      <w:r w:rsidRPr="008A5427">
        <w:rPr>
          <w:rFonts w:cs="Times New Roman"/>
          <w:spacing w:val="1"/>
        </w:rPr>
        <w:t xml:space="preserve"> </w:t>
      </w:r>
      <w:r w:rsidRPr="008A5427">
        <w:rPr>
          <w:rFonts w:cs="Times New Roman"/>
          <w:spacing w:val="-1"/>
        </w:rPr>
        <w:t>and hit</w:t>
      </w:r>
      <w:r w:rsidRPr="008A5427">
        <w:rPr>
          <w:rFonts w:cs="Times New Roman"/>
          <w:spacing w:val="-2"/>
        </w:rPr>
        <w:t xml:space="preserve"> </w:t>
      </w:r>
      <w:r w:rsidRPr="008A5427">
        <w:rPr>
          <w:rFonts w:cs="Times New Roman"/>
          <w:spacing w:val="-1"/>
        </w:rPr>
        <w:t>Enter</w:t>
      </w:r>
      <w:r w:rsidRPr="008A5427">
        <w:rPr>
          <w:rFonts w:cs="Times New Roman"/>
        </w:rPr>
        <w:t xml:space="preserve"> </w:t>
      </w:r>
      <w:r w:rsidRPr="008A5427">
        <w:rPr>
          <w:rFonts w:cs="Times New Roman"/>
          <w:spacing w:val="-1"/>
        </w:rPr>
        <w:t>if</w:t>
      </w:r>
      <w:r w:rsidRPr="008A5427">
        <w:rPr>
          <w:rFonts w:cs="Times New Roman"/>
          <w:spacing w:val="-2"/>
        </w:rPr>
        <w:t xml:space="preserve"> </w:t>
      </w:r>
      <w:r w:rsidRPr="008A5427">
        <w:rPr>
          <w:rFonts w:cs="Times New Roman"/>
          <w:spacing w:val="-1"/>
        </w:rPr>
        <w:t>the</w:t>
      </w:r>
      <w:r w:rsidRPr="008A5427">
        <w:rPr>
          <w:rFonts w:cs="Times New Roman"/>
          <w:spacing w:val="1"/>
        </w:rPr>
        <w:t xml:space="preserve"> </w:t>
      </w:r>
      <w:r w:rsidRPr="008A5427">
        <w:rPr>
          <w:rFonts w:cs="Times New Roman"/>
          <w:spacing w:val="-1"/>
        </w:rPr>
        <w:t>backup file</w:t>
      </w:r>
      <w:r w:rsidRPr="008A5427">
        <w:rPr>
          <w:rFonts w:cs="Times New Roman"/>
          <w:spacing w:val="1"/>
        </w:rPr>
        <w:t xml:space="preserve"> </w:t>
      </w:r>
      <w:r w:rsidRPr="008A5427">
        <w:rPr>
          <w:rFonts w:cs="Times New Roman"/>
          <w:spacing w:val="-2"/>
        </w:rPr>
        <w:t>info</w:t>
      </w:r>
      <w:r w:rsidRPr="008A5427">
        <w:rPr>
          <w:rFonts w:cs="Times New Roman"/>
          <w:spacing w:val="1"/>
        </w:rPr>
        <w:t xml:space="preserve"> </w:t>
      </w:r>
      <w:r w:rsidRPr="008A5427">
        <w:rPr>
          <w:rFonts w:cs="Times New Roman"/>
          <w:spacing w:val="-1"/>
        </w:rPr>
        <w:t>looks</w:t>
      </w:r>
      <w:r w:rsidRPr="008A5427">
        <w:rPr>
          <w:rFonts w:cs="Times New Roman"/>
        </w:rPr>
        <w:t xml:space="preserve"> </w:t>
      </w:r>
      <w:r w:rsidRPr="008A5427">
        <w:rPr>
          <w:rFonts w:cs="Times New Roman"/>
          <w:spacing w:val="-1"/>
        </w:rPr>
        <w:t>correct.</w:t>
      </w:r>
    </w:p>
    <w:p w14:paraId="0C4B2770" w14:textId="77777777" w:rsidR="00EF474E" w:rsidRPr="008A5427" w:rsidRDefault="00EF474E" w:rsidP="00EF474E">
      <w:pPr>
        <w:spacing w:before="6"/>
        <w:rPr>
          <w:rFonts w:eastAsia="Calibri" w:cs="Times New Roman"/>
        </w:rPr>
      </w:pPr>
    </w:p>
    <w:p w14:paraId="3A34A7D7" w14:textId="77777777" w:rsidR="00EF474E" w:rsidRPr="008A5427" w:rsidRDefault="00EF474E" w:rsidP="00EF474E">
      <w:pPr>
        <w:ind w:left="836"/>
        <w:rPr>
          <w:rFonts w:eastAsia="Calibri" w:cs="Times New Roman"/>
        </w:rPr>
      </w:pPr>
      <w:r w:rsidRPr="008A5427">
        <w:rPr>
          <w:rFonts w:eastAsia="Calibri" w:cs="Times New Roman"/>
          <w:noProof/>
        </w:rPr>
        <mc:AlternateContent>
          <mc:Choice Requires="wpg">
            <w:drawing>
              <wp:inline distT="0" distB="0" distL="0" distR="0" wp14:anchorId="596B6A1A" wp14:editId="08D249AE">
                <wp:extent cx="5414645" cy="1801495"/>
                <wp:effectExtent l="8890" t="3810" r="5715" b="4445"/>
                <wp:docPr id="304" name="Group 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14645" cy="1801495"/>
                          <a:chOff x="0" y="0"/>
                          <a:chExt cx="9389" cy="2837"/>
                        </a:xfrm>
                      </wpg:grpSpPr>
                      <pic:pic xmlns:pic="http://schemas.openxmlformats.org/drawingml/2006/picture">
                        <pic:nvPicPr>
                          <pic:cNvPr id="305" name="Picture 3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4" y="14"/>
                            <a:ext cx="9360" cy="2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306" name="Group 36"/>
                        <wpg:cNvGrpSpPr>
                          <a:grpSpLocks/>
                        </wpg:cNvGrpSpPr>
                        <wpg:grpSpPr bwMode="auto">
                          <a:xfrm>
                            <a:off x="7" y="7"/>
                            <a:ext cx="9375" cy="2823"/>
                            <a:chOff x="7" y="7"/>
                            <a:chExt cx="9375" cy="2823"/>
                          </a:xfrm>
                        </wpg:grpSpPr>
                        <wps:wsp>
                          <wps:cNvPr id="308" name="Freeform 37"/>
                          <wps:cNvSpPr>
                            <a:spLocks/>
                          </wps:cNvSpPr>
                          <wps:spPr bwMode="auto">
                            <a:xfrm>
                              <a:off x="7" y="7"/>
                              <a:ext cx="9375" cy="2823"/>
                            </a:xfrm>
                            <a:custGeom>
                              <a:avLst/>
                              <a:gdLst>
                                <a:gd name="T0" fmla="+- 0 7 7"/>
                                <a:gd name="T1" fmla="*/ T0 w 9375"/>
                                <a:gd name="T2" fmla="+- 0 7 7"/>
                                <a:gd name="T3" fmla="*/ 7 h 2823"/>
                                <a:gd name="T4" fmla="+- 0 9382 7"/>
                                <a:gd name="T5" fmla="*/ T4 w 9375"/>
                                <a:gd name="T6" fmla="+- 0 7 7"/>
                                <a:gd name="T7" fmla="*/ 7 h 2823"/>
                                <a:gd name="T8" fmla="+- 0 9382 7"/>
                                <a:gd name="T9" fmla="*/ T8 w 9375"/>
                                <a:gd name="T10" fmla="+- 0 2830 7"/>
                                <a:gd name="T11" fmla="*/ 2830 h 2823"/>
                                <a:gd name="T12" fmla="+- 0 7 7"/>
                                <a:gd name="T13" fmla="*/ T12 w 9375"/>
                                <a:gd name="T14" fmla="+- 0 2830 7"/>
                                <a:gd name="T15" fmla="*/ 2830 h 2823"/>
                                <a:gd name="T16" fmla="+- 0 7 7"/>
                                <a:gd name="T17" fmla="*/ T16 w 9375"/>
                                <a:gd name="T18" fmla="+- 0 7 7"/>
                                <a:gd name="T19" fmla="*/ 7 h 2823"/>
                              </a:gdLst>
                              <a:ahLst/>
                              <a:cxnLst>
                                <a:cxn ang="0">
                                  <a:pos x="T1" y="T3"/>
                                </a:cxn>
                                <a:cxn ang="0">
                                  <a:pos x="T5" y="T7"/>
                                </a:cxn>
                                <a:cxn ang="0">
                                  <a:pos x="T9" y="T11"/>
                                </a:cxn>
                                <a:cxn ang="0">
                                  <a:pos x="T13" y="T15"/>
                                </a:cxn>
                                <a:cxn ang="0">
                                  <a:pos x="T17" y="T19"/>
                                </a:cxn>
                              </a:cxnLst>
                              <a:rect l="0" t="0" r="r" b="b"/>
                              <a:pathLst>
                                <a:path w="9375" h="2823">
                                  <a:moveTo>
                                    <a:pt x="0" y="0"/>
                                  </a:moveTo>
                                  <a:lnTo>
                                    <a:pt x="9375" y="0"/>
                                  </a:lnTo>
                                  <a:lnTo>
                                    <a:pt x="9375" y="2823"/>
                                  </a:lnTo>
                                  <a:lnTo>
                                    <a:pt x="0" y="2823"/>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51B5570" id="Group 304" o:spid="_x0000_s1026" style="width:426.35pt;height:141.85pt;mso-position-horizontal-relative:char;mso-position-vertical-relative:line" coordsize="9389,28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&#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">
                <v:shape id="Picture 35" o:spid="_x0000_s1027" type="#_x0000_t75" style="position:absolute;left:14;top:14;width:9360;height:28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CrX/EAAAA3AAAAA8AAABkcnMvZG93bnJldi54bWxEj0FrAjEUhO9C/0N4BW+araKUrVFaRVB7&#10;0hba42Pz3CxNXpZNdFd/vSkIHoeZ+YaZLTpnxZmaUHlW8DLMQBAXXldcKvj+Wg9eQYSIrNF6JgUX&#10;CrCYP/VmmGvf8p7Oh1iKBOGQowITY51LGQpDDsPQ18TJO/rGYUyyKaVusE1wZ+Uoy6bSYcVpwWBN&#10;S0PF3+HkFNC2PV5N9JcfaT9Wk087/W3DTqn+c/f+BiJSFx/he3ujFYyzCfyfSUdAzm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XCrX/EAAAA3AAAAA8AAAAAAAAAAAAAAAAA&#10;nwIAAGRycy9kb3ducmV2LnhtbFBLBQYAAAAABAAEAPcAAACQAwAAAAA=&#10;">
                  <v:imagedata r:id="rId38" o:title=""/>
                </v:shape>
                <v:group id="Group 36" o:spid="_x0000_s1028" style="position:absolute;left:7;top:7;width:9375;height:2823" coordorigin="7,7" coordsize="9375,28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qXJUsQAAADcAAAA&#10;DwAAAAAAAAAAAAAAAACqAgAAZHJzL2Rvd25yZXYueG1sUEsFBgAAAAAEAAQA+gAAAJsDAAAAAA==&#10;">
                  <v:shape id="Freeform 37" o:spid="_x0000_s1029" style="position:absolute;left:7;top:7;width:9375;height:2823;visibility:visible;mso-wrap-style:square;v-text-anchor:top" coordsize="9375,28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CYGcEA&#10;AADcAAAADwAAAGRycy9kb3ducmV2LnhtbERP3U7CMBS+N+EdmkPinbRMY8igLAJikDumD3BoD9vi&#10;erqsFQZPTy9MvPzy/S+KwbXiTH1oPGuYThQIYuNtw5WG76/t0wxEiMgWW8+k4UoBiuXoYYG59Rc+&#10;0LmMlUghHHLUUMfY5VIGU5PDMPEdceJOvncYE+wraXu8pHDXykypV+mw4dRQY0frmsxP+es0bG/B&#10;fL6ro7+9rE5GNtcPv9lnWj+Oh7c5iEhD/Bf/uXdWw7NKa9OZdATk8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gmBnBAAAA3AAAAA8AAAAAAAAAAAAAAAAAmAIAAGRycy9kb3du&#10;cmV2LnhtbFBLBQYAAAAABAAEAPUAAACGAwAAAAA=&#10;" path="m,l9375,r,2823l,2823,,xe" filled="f" strokeweight=".72pt">
                    <v:path arrowok="t" o:connecttype="custom" o:connectlocs="0,7;9375,7;9375,2830;0,2830;0,7" o:connectangles="0,0,0,0,0"/>
                  </v:shape>
                </v:group>
                <w10:anchorlock/>
              </v:group>
            </w:pict>
          </mc:Fallback>
        </mc:AlternateContent>
      </w:r>
    </w:p>
    <w:p w14:paraId="1117A6C5" w14:textId="77777777" w:rsidR="00807503" w:rsidRDefault="00807503">
      <w:pPr>
        <w:rPr>
          <w:rFonts w:cs="Times New Roman"/>
          <w:color w:val="000000"/>
        </w:rPr>
      </w:pPr>
      <w:r>
        <w:rPr>
          <w:rFonts w:cs="Times New Roman"/>
        </w:rPr>
        <w:br w:type="page"/>
      </w:r>
    </w:p>
    <w:p w14:paraId="536587DE" w14:textId="77777777" w:rsidR="00807503" w:rsidRPr="00807503" w:rsidRDefault="00807503" w:rsidP="00807503">
      <w:pPr>
        <w:pStyle w:val="BodyText"/>
        <w:widowControl w:val="0"/>
        <w:tabs>
          <w:tab w:val="left" w:pos="821"/>
        </w:tabs>
        <w:spacing w:before="143" w:after="0"/>
        <w:ind w:left="820" w:right="1002"/>
        <w:rPr>
          <w:rFonts w:cs="Times New Roman"/>
        </w:rPr>
      </w:pPr>
    </w:p>
    <w:p w14:paraId="791A213E" w14:textId="77777777" w:rsidR="00EF474E" w:rsidRPr="008A5427" w:rsidRDefault="00EF474E" w:rsidP="001269DE">
      <w:pPr>
        <w:pStyle w:val="BodyText"/>
        <w:widowControl w:val="0"/>
        <w:numPr>
          <w:ilvl w:val="0"/>
          <w:numId w:val="40"/>
        </w:numPr>
        <w:tabs>
          <w:tab w:val="left" w:pos="821"/>
        </w:tabs>
        <w:spacing w:before="143" w:after="0"/>
        <w:ind w:right="1002" w:hanging="360"/>
        <w:jc w:val="left"/>
        <w:rPr>
          <w:rFonts w:cs="Times New Roman"/>
        </w:rPr>
      </w:pPr>
      <w:r w:rsidRPr="008A5427">
        <w:rPr>
          <w:rFonts w:cs="Times New Roman"/>
          <w:spacing w:val="-1"/>
        </w:rPr>
        <w:t>In the</w:t>
      </w:r>
      <w:r w:rsidRPr="008A5427">
        <w:rPr>
          <w:rFonts w:cs="Times New Roman"/>
          <w:spacing w:val="1"/>
        </w:rPr>
        <w:t xml:space="preserve"> </w:t>
      </w:r>
      <w:r w:rsidRPr="008A5427">
        <w:rPr>
          <w:rFonts w:cs="Times New Roman"/>
          <w:spacing w:val="-1"/>
        </w:rPr>
        <w:t>next</w:t>
      </w:r>
      <w:r w:rsidRPr="008A5427">
        <w:rPr>
          <w:rFonts w:cs="Times New Roman"/>
          <w:spacing w:val="1"/>
        </w:rPr>
        <w:t xml:space="preserve"> </w:t>
      </w:r>
      <w:r w:rsidRPr="008A5427">
        <w:rPr>
          <w:rFonts w:cs="Times New Roman"/>
          <w:spacing w:val="-1"/>
        </w:rPr>
        <w:t>step we</w:t>
      </w:r>
      <w:r w:rsidRPr="008A5427">
        <w:rPr>
          <w:rFonts w:cs="Times New Roman"/>
          <w:spacing w:val="1"/>
        </w:rPr>
        <w:t xml:space="preserve"> </w:t>
      </w:r>
      <w:r w:rsidRPr="008A5427">
        <w:rPr>
          <w:rFonts w:cs="Times New Roman"/>
          <w:spacing w:val="-1"/>
        </w:rPr>
        <w:t>need to put</w:t>
      </w:r>
      <w:r w:rsidRPr="008A5427">
        <w:rPr>
          <w:rFonts w:cs="Times New Roman"/>
          <w:spacing w:val="1"/>
        </w:rPr>
        <w:t xml:space="preserve"> </w:t>
      </w:r>
      <w:r w:rsidRPr="008A5427">
        <w:rPr>
          <w:rFonts w:cs="Times New Roman"/>
          <w:spacing w:val="-1"/>
        </w:rPr>
        <w:t xml:space="preserve">an “X” </w:t>
      </w:r>
      <w:r w:rsidRPr="008A5427">
        <w:rPr>
          <w:rFonts w:cs="Times New Roman"/>
        </w:rPr>
        <w:t>for</w:t>
      </w:r>
      <w:r w:rsidRPr="008A5427">
        <w:rPr>
          <w:rFonts w:cs="Times New Roman"/>
          <w:spacing w:val="-2"/>
        </w:rPr>
        <w:t xml:space="preserve"> </w:t>
      </w:r>
      <w:r w:rsidRPr="008A5427">
        <w:rPr>
          <w:rFonts w:cs="Times New Roman"/>
          <w:spacing w:val="-1"/>
        </w:rPr>
        <w:t xml:space="preserve">each </w:t>
      </w:r>
      <w:r w:rsidRPr="008A5427">
        <w:rPr>
          <w:rFonts w:cs="Times New Roman"/>
          <w:spacing w:val="-2"/>
        </w:rPr>
        <w:t>database</w:t>
      </w:r>
      <w:r w:rsidRPr="008A5427">
        <w:rPr>
          <w:rFonts w:cs="Times New Roman"/>
          <w:spacing w:val="1"/>
        </w:rPr>
        <w:t xml:space="preserve"> </w:t>
      </w:r>
      <w:r w:rsidRPr="008A5427">
        <w:rPr>
          <w:rFonts w:cs="Times New Roman"/>
          <w:spacing w:val="-1"/>
        </w:rPr>
        <w:t>we</w:t>
      </w:r>
      <w:r w:rsidRPr="008A5427">
        <w:rPr>
          <w:rFonts w:cs="Times New Roman"/>
          <w:spacing w:val="-2"/>
        </w:rPr>
        <w:t xml:space="preserve"> </w:t>
      </w:r>
      <w:r w:rsidRPr="008A5427">
        <w:rPr>
          <w:rFonts w:cs="Times New Roman"/>
        </w:rPr>
        <w:t xml:space="preserve">DO </w:t>
      </w:r>
      <w:r w:rsidRPr="008A5427">
        <w:rPr>
          <w:rFonts w:cs="Times New Roman"/>
          <w:spacing w:val="-2"/>
        </w:rPr>
        <w:t>NOT</w:t>
      </w:r>
      <w:r w:rsidRPr="008A5427">
        <w:rPr>
          <w:rFonts w:cs="Times New Roman"/>
          <w:spacing w:val="1"/>
        </w:rPr>
        <w:t xml:space="preserve"> </w:t>
      </w:r>
      <w:r w:rsidRPr="008A5427">
        <w:rPr>
          <w:rFonts w:cs="Times New Roman"/>
          <w:spacing w:val="-2"/>
        </w:rPr>
        <w:t>want</w:t>
      </w:r>
      <w:r w:rsidRPr="008A5427">
        <w:rPr>
          <w:rFonts w:cs="Times New Roman"/>
          <w:spacing w:val="1"/>
        </w:rPr>
        <w:t xml:space="preserve"> </w:t>
      </w:r>
      <w:r w:rsidRPr="008A5427">
        <w:rPr>
          <w:rFonts w:cs="Times New Roman"/>
          <w:spacing w:val="-1"/>
        </w:rPr>
        <w:t>restored.</w:t>
      </w:r>
      <w:r w:rsidRPr="008A5427">
        <w:rPr>
          <w:rFonts w:cs="Times New Roman"/>
        </w:rPr>
        <w:t xml:space="preserve">  For</w:t>
      </w:r>
      <w:r w:rsidRPr="008A5427">
        <w:rPr>
          <w:rFonts w:cs="Times New Roman"/>
          <w:spacing w:val="-2"/>
        </w:rPr>
        <w:t xml:space="preserve"> </w:t>
      </w:r>
      <w:r w:rsidRPr="008A5427">
        <w:rPr>
          <w:rFonts w:cs="Times New Roman"/>
          <w:spacing w:val="-1"/>
        </w:rPr>
        <w:t>the</w:t>
      </w:r>
      <w:r w:rsidRPr="008A5427">
        <w:rPr>
          <w:rFonts w:cs="Times New Roman"/>
          <w:spacing w:val="57"/>
        </w:rPr>
        <w:t xml:space="preserve"> </w:t>
      </w:r>
      <w:r w:rsidRPr="008A5427">
        <w:rPr>
          <w:rFonts w:cs="Times New Roman"/>
        </w:rPr>
        <w:t>one(s)</w:t>
      </w:r>
      <w:r w:rsidRPr="008A5427">
        <w:rPr>
          <w:rFonts w:cs="Times New Roman"/>
          <w:spacing w:val="-2"/>
        </w:rPr>
        <w:t xml:space="preserve"> </w:t>
      </w:r>
      <w:r w:rsidRPr="008A5427">
        <w:rPr>
          <w:rFonts w:cs="Times New Roman"/>
          <w:spacing w:val="-1"/>
        </w:rPr>
        <w:t>we</w:t>
      </w:r>
      <w:r w:rsidRPr="008A5427">
        <w:rPr>
          <w:rFonts w:cs="Times New Roman"/>
          <w:spacing w:val="1"/>
        </w:rPr>
        <w:t xml:space="preserve"> </w:t>
      </w:r>
      <w:r w:rsidRPr="008A5427">
        <w:rPr>
          <w:rFonts w:cs="Times New Roman"/>
          <w:spacing w:val="-2"/>
        </w:rPr>
        <w:t>want</w:t>
      </w:r>
      <w:r w:rsidRPr="008A5427">
        <w:rPr>
          <w:rFonts w:cs="Times New Roman"/>
          <w:spacing w:val="1"/>
        </w:rPr>
        <w:t xml:space="preserve"> </w:t>
      </w:r>
      <w:r w:rsidRPr="008A5427">
        <w:rPr>
          <w:rFonts w:cs="Times New Roman"/>
          <w:spacing w:val="-1"/>
        </w:rPr>
        <w:t>to</w:t>
      </w:r>
      <w:r w:rsidRPr="008A5427">
        <w:rPr>
          <w:rFonts w:cs="Times New Roman"/>
          <w:spacing w:val="1"/>
        </w:rPr>
        <w:t xml:space="preserve"> </w:t>
      </w:r>
      <w:r w:rsidRPr="008A5427">
        <w:rPr>
          <w:rFonts w:cs="Times New Roman"/>
          <w:spacing w:val="-1"/>
        </w:rPr>
        <w:t>restore.</w:t>
      </w:r>
      <w:r w:rsidRPr="008A5427">
        <w:rPr>
          <w:rFonts w:cs="Times New Roman"/>
          <w:spacing w:val="47"/>
        </w:rPr>
        <w:t xml:space="preserve"> </w:t>
      </w:r>
      <w:r w:rsidRPr="008A5427">
        <w:rPr>
          <w:rFonts w:cs="Times New Roman"/>
        </w:rPr>
        <w:t>We</w:t>
      </w:r>
      <w:r w:rsidRPr="008A5427">
        <w:rPr>
          <w:rFonts w:cs="Times New Roman"/>
          <w:spacing w:val="-2"/>
        </w:rPr>
        <w:t xml:space="preserve"> </w:t>
      </w:r>
      <w:r w:rsidRPr="008A5427">
        <w:rPr>
          <w:rFonts w:cs="Times New Roman"/>
          <w:spacing w:val="-1"/>
        </w:rPr>
        <w:t>can either</w:t>
      </w:r>
      <w:r w:rsidRPr="008A5427">
        <w:rPr>
          <w:rFonts w:cs="Times New Roman"/>
        </w:rPr>
        <w:t xml:space="preserve"> </w:t>
      </w:r>
      <w:r w:rsidRPr="008A5427">
        <w:rPr>
          <w:rFonts w:cs="Times New Roman"/>
          <w:spacing w:val="-1"/>
        </w:rPr>
        <w:t xml:space="preserve">keep </w:t>
      </w:r>
      <w:r w:rsidRPr="008A5427">
        <w:rPr>
          <w:rFonts w:cs="Times New Roman"/>
          <w:spacing w:val="-2"/>
        </w:rPr>
        <w:t>the</w:t>
      </w:r>
      <w:r w:rsidRPr="008A5427">
        <w:rPr>
          <w:rFonts w:cs="Times New Roman"/>
          <w:spacing w:val="1"/>
        </w:rPr>
        <w:t xml:space="preserve"> </w:t>
      </w:r>
      <w:r w:rsidRPr="008A5427">
        <w:rPr>
          <w:rFonts w:cs="Times New Roman"/>
          <w:spacing w:val="-1"/>
        </w:rPr>
        <w:t>default</w:t>
      </w:r>
      <w:r w:rsidRPr="008A5427">
        <w:rPr>
          <w:rFonts w:cs="Times New Roman"/>
          <w:spacing w:val="1"/>
        </w:rPr>
        <w:t xml:space="preserve"> </w:t>
      </w:r>
      <w:r w:rsidRPr="008A5427">
        <w:rPr>
          <w:rFonts w:cs="Times New Roman"/>
          <w:spacing w:val="-1"/>
        </w:rPr>
        <w:t>location</w:t>
      </w:r>
      <w:r w:rsidRPr="008A5427">
        <w:rPr>
          <w:rFonts w:cs="Times New Roman"/>
          <w:spacing w:val="-2"/>
        </w:rPr>
        <w:t xml:space="preserve"> </w:t>
      </w:r>
      <w:r w:rsidRPr="008A5427">
        <w:rPr>
          <w:rFonts w:cs="Times New Roman"/>
        </w:rPr>
        <w:t>or</w:t>
      </w:r>
      <w:r w:rsidRPr="008A5427">
        <w:rPr>
          <w:rFonts w:cs="Times New Roman"/>
          <w:spacing w:val="-2"/>
        </w:rPr>
        <w:t xml:space="preserve"> </w:t>
      </w:r>
      <w:r w:rsidRPr="008A5427">
        <w:rPr>
          <w:rFonts w:cs="Times New Roman"/>
          <w:spacing w:val="-1"/>
        </w:rPr>
        <w:t>enter</w:t>
      </w:r>
      <w:r w:rsidRPr="008A5427">
        <w:rPr>
          <w:rFonts w:cs="Times New Roman"/>
          <w:spacing w:val="-2"/>
        </w:rPr>
        <w:t xml:space="preserve"> </w:t>
      </w:r>
      <w:r w:rsidRPr="008A5427">
        <w:rPr>
          <w:rFonts w:cs="Times New Roman"/>
        </w:rPr>
        <w:t xml:space="preserve">a </w:t>
      </w:r>
      <w:r w:rsidRPr="008A5427">
        <w:rPr>
          <w:rFonts w:cs="Times New Roman"/>
          <w:spacing w:val="-1"/>
        </w:rPr>
        <w:t>new</w:t>
      </w:r>
      <w:r w:rsidRPr="008A5427">
        <w:rPr>
          <w:rFonts w:cs="Times New Roman"/>
          <w:spacing w:val="1"/>
        </w:rPr>
        <w:t xml:space="preserve"> </w:t>
      </w:r>
      <w:r w:rsidRPr="008A5427">
        <w:rPr>
          <w:rFonts w:cs="Times New Roman"/>
          <w:spacing w:val="-1"/>
        </w:rPr>
        <w:t>location</w:t>
      </w:r>
      <w:r w:rsidRPr="008A5427">
        <w:rPr>
          <w:rFonts w:cs="Times New Roman"/>
        </w:rPr>
        <w:t xml:space="preserve"> </w:t>
      </w:r>
      <w:r w:rsidRPr="008A5427">
        <w:rPr>
          <w:rFonts w:cs="Times New Roman"/>
          <w:spacing w:val="-1"/>
        </w:rPr>
        <w:t>like</w:t>
      </w:r>
      <w:r w:rsidRPr="008A5427">
        <w:rPr>
          <w:rFonts w:cs="Times New Roman"/>
          <w:spacing w:val="55"/>
        </w:rPr>
        <w:t xml:space="preserve"> </w:t>
      </w:r>
      <w:r w:rsidRPr="008A5427">
        <w:rPr>
          <w:rFonts w:cs="Times New Roman"/>
          <w:spacing w:val="-1"/>
        </w:rPr>
        <w:t>the</w:t>
      </w:r>
      <w:r w:rsidRPr="008A5427">
        <w:rPr>
          <w:rFonts w:cs="Times New Roman"/>
          <w:spacing w:val="1"/>
        </w:rPr>
        <w:t xml:space="preserve"> </w:t>
      </w:r>
      <w:r w:rsidRPr="008A5427">
        <w:rPr>
          <w:rFonts w:cs="Times New Roman"/>
          <w:spacing w:val="-1"/>
        </w:rPr>
        <w:t>example</w:t>
      </w:r>
      <w:r w:rsidRPr="008A5427">
        <w:rPr>
          <w:rFonts w:cs="Times New Roman"/>
          <w:spacing w:val="1"/>
        </w:rPr>
        <w:t xml:space="preserve"> </w:t>
      </w:r>
      <w:r w:rsidRPr="008A5427">
        <w:rPr>
          <w:rFonts w:cs="Times New Roman"/>
          <w:spacing w:val="-1"/>
        </w:rPr>
        <w:t>below.</w:t>
      </w:r>
    </w:p>
    <w:p w14:paraId="7A7A404E" w14:textId="77777777" w:rsidR="00EF474E" w:rsidRPr="008A5427" w:rsidRDefault="00EF474E" w:rsidP="00EF474E">
      <w:pPr>
        <w:spacing w:before="4"/>
        <w:rPr>
          <w:rFonts w:eastAsia="Calibri" w:cs="Times New Roman"/>
        </w:rPr>
      </w:pPr>
    </w:p>
    <w:p w14:paraId="3F01E90C" w14:textId="77777777" w:rsidR="00EF474E" w:rsidRPr="008A5427" w:rsidRDefault="00EF474E" w:rsidP="00EF474E">
      <w:pPr>
        <w:ind w:left="476"/>
        <w:rPr>
          <w:rFonts w:eastAsia="Calibri" w:cs="Times New Roman"/>
        </w:rPr>
      </w:pPr>
      <w:r w:rsidRPr="008A5427">
        <w:rPr>
          <w:rFonts w:eastAsia="Calibri" w:cs="Times New Roman"/>
          <w:noProof/>
        </w:rPr>
        <mc:AlternateContent>
          <mc:Choice Requires="wpg">
            <w:drawing>
              <wp:inline distT="0" distB="0" distL="0" distR="0" wp14:anchorId="066150B6" wp14:editId="5E6207F1">
                <wp:extent cx="5781040" cy="3409315"/>
                <wp:effectExtent l="4445" t="9525" r="5715" b="635"/>
                <wp:docPr id="300" name="Group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1040" cy="3409315"/>
                          <a:chOff x="0" y="0"/>
                          <a:chExt cx="9104" cy="5369"/>
                        </a:xfrm>
                      </wpg:grpSpPr>
                      <pic:pic xmlns:pic="http://schemas.openxmlformats.org/drawingml/2006/picture">
                        <pic:nvPicPr>
                          <pic:cNvPr id="301" name="Picture 3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14" y="14"/>
                            <a:ext cx="9074" cy="5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302" name="Group 32"/>
                        <wpg:cNvGrpSpPr>
                          <a:grpSpLocks/>
                        </wpg:cNvGrpSpPr>
                        <wpg:grpSpPr bwMode="auto">
                          <a:xfrm>
                            <a:off x="7" y="7"/>
                            <a:ext cx="9089" cy="5355"/>
                            <a:chOff x="7" y="7"/>
                            <a:chExt cx="9089" cy="5355"/>
                          </a:xfrm>
                        </wpg:grpSpPr>
                        <wps:wsp>
                          <wps:cNvPr id="303" name="Freeform 33"/>
                          <wps:cNvSpPr>
                            <a:spLocks/>
                          </wps:cNvSpPr>
                          <wps:spPr bwMode="auto">
                            <a:xfrm>
                              <a:off x="7" y="7"/>
                              <a:ext cx="9089" cy="5355"/>
                            </a:xfrm>
                            <a:custGeom>
                              <a:avLst/>
                              <a:gdLst>
                                <a:gd name="T0" fmla="+- 0 7 7"/>
                                <a:gd name="T1" fmla="*/ T0 w 9089"/>
                                <a:gd name="T2" fmla="+- 0 7 7"/>
                                <a:gd name="T3" fmla="*/ 7 h 5355"/>
                                <a:gd name="T4" fmla="+- 0 9096 7"/>
                                <a:gd name="T5" fmla="*/ T4 w 9089"/>
                                <a:gd name="T6" fmla="+- 0 7 7"/>
                                <a:gd name="T7" fmla="*/ 7 h 5355"/>
                                <a:gd name="T8" fmla="+- 0 9096 7"/>
                                <a:gd name="T9" fmla="*/ T8 w 9089"/>
                                <a:gd name="T10" fmla="+- 0 5362 7"/>
                                <a:gd name="T11" fmla="*/ 5362 h 5355"/>
                                <a:gd name="T12" fmla="+- 0 7 7"/>
                                <a:gd name="T13" fmla="*/ T12 w 9089"/>
                                <a:gd name="T14" fmla="+- 0 5362 7"/>
                                <a:gd name="T15" fmla="*/ 5362 h 5355"/>
                                <a:gd name="T16" fmla="+- 0 7 7"/>
                                <a:gd name="T17" fmla="*/ T16 w 9089"/>
                                <a:gd name="T18" fmla="+- 0 7 7"/>
                                <a:gd name="T19" fmla="*/ 7 h 5355"/>
                              </a:gdLst>
                              <a:ahLst/>
                              <a:cxnLst>
                                <a:cxn ang="0">
                                  <a:pos x="T1" y="T3"/>
                                </a:cxn>
                                <a:cxn ang="0">
                                  <a:pos x="T5" y="T7"/>
                                </a:cxn>
                                <a:cxn ang="0">
                                  <a:pos x="T9" y="T11"/>
                                </a:cxn>
                                <a:cxn ang="0">
                                  <a:pos x="T13" y="T15"/>
                                </a:cxn>
                                <a:cxn ang="0">
                                  <a:pos x="T17" y="T19"/>
                                </a:cxn>
                              </a:cxnLst>
                              <a:rect l="0" t="0" r="r" b="b"/>
                              <a:pathLst>
                                <a:path w="9089" h="5355">
                                  <a:moveTo>
                                    <a:pt x="0" y="0"/>
                                  </a:moveTo>
                                  <a:lnTo>
                                    <a:pt x="9089" y="0"/>
                                  </a:lnTo>
                                  <a:lnTo>
                                    <a:pt x="9089" y="5355"/>
                                  </a:lnTo>
                                  <a:lnTo>
                                    <a:pt x="0" y="5355"/>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32339EA" id="Group 300" o:spid="_x0000_s1026" style="width:455.2pt;height:268.45pt;mso-position-horizontal-relative:char;mso-position-vertical-relative:line" coordsize="9104,53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">
                <v:shape id="Picture 31" o:spid="_x0000_s1027" type="#_x0000_t75" style="position:absolute;left:14;top:14;width:9074;height:53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IoaTGAAAA3AAAAA8AAABkcnMvZG93bnJldi54bWxEj09rAjEUxO8Fv0N4BW81q5VSt0YRQaoe&#10;BP8cPD43r5ulm5clibr66Y1Q6HGYmd8w42lra3EhHyrHCvq9DARx4XTFpYLDfvH2CSJEZI21Y1Jw&#10;owDTSedljLl2V97SZRdLkSAcclRgYmxyKUNhyGLouYY4eT/OW4xJ+lJqj9cEt7UcZNmHtFhxWjDY&#10;0NxQ8bs7WwWz4fl4+l6vVvW6Ot29HW22S7NRqvvazr5ARGrjf/ivvdQK3rM+PM+kIyA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8ihpMYAAADcAAAADwAAAAAAAAAAAAAA&#10;AACfAgAAZHJzL2Rvd25yZXYueG1sUEsFBgAAAAAEAAQA9wAAAJIDAAAAAA==&#10;">
                  <v:imagedata r:id="rId40" o:title=""/>
                </v:shape>
                <v:group id="Group 32" o:spid="_x0000_s1028" style="position:absolute;left:7;top:7;width:9089;height:5355" coordorigin="7,7" coordsize="9089,53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v:shape id="Freeform 33" o:spid="_x0000_s1029" style="position:absolute;left:7;top:7;width:9089;height:5355;visibility:visible;mso-wrap-style:square;v-text-anchor:top" coordsize="9089,5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Y0sYA&#10;AADcAAAADwAAAGRycy9kb3ducmV2LnhtbESP0UoDMRRE3wX/IVyhL6VNbFHKtmnRglR9EN32A243&#10;d5Olm5tlE9v1741Q8HGYmTPMajP4Vpypj01gDfdTBYK4CqZhq+Gwf5ksQMSEbLANTBp+KMJmfXuz&#10;wsKEC3/RuUxWZAjHAjW4lLpCylg58hinoSPOXh16jynL3krT4yXDfStnSj1Kjw3nBYcdbR1Vp/Lb&#10;a3ivd3Zc07Y8PrxZtfvwbv/5PGg9uhueliASDek/fG2/Gg1zNYe/M/k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Y0sYAAADcAAAADwAAAAAAAAAAAAAAAACYAgAAZHJz&#10;L2Rvd25yZXYueG1sUEsFBgAAAAAEAAQA9QAAAIsDAAAAAA==&#10;" path="m,l9089,r,5355l,5355,,xe" filled="f" strokeweight=".72pt">
                    <v:path arrowok="t" o:connecttype="custom" o:connectlocs="0,7;9089,7;9089,5362;0,5362;0,7" o:connectangles="0,0,0,0,0"/>
                  </v:shape>
                </v:group>
                <w10:anchorlock/>
              </v:group>
            </w:pict>
          </mc:Fallback>
        </mc:AlternateContent>
      </w:r>
    </w:p>
    <w:p w14:paraId="47563CD0" w14:textId="77777777" w:rsidR="00EF474E" w:rsidRPr="008A5427" w:rsidRDefault="00EF474E" w:rsidP="00EF474E">
      <w:pPr>
        <w:spacing w:before="2"/>
        <w:rPr>
          <w:rFonts w:eastAsia="Calibri" w:cs="Times New Roman"/>
        </w:rPr>
      </w:pPr>
    </w:p>
    <w:p w14:paraId="5267CE07" w14:textId="77777777" w:rsidR="00EF474E" w:rsidRPr="008A5427" w:rsidRDefault="00EF474E" w:rsidP="001269DE">
      <w:pPr>
        <w:pStyle w:val="BodyText"/>
        <w:widowControl w:val="0"/>
        <w:numPr>
          <w:ilvl w:val="0"/>
          <w:numId w:val="40"/>
        </w:numPr>
        <w:tabs>
          <w:tab w:val="left" w:pos="461"/>
        </w:tabs>
        <w:spacing w:before="56" w:after="0"/>
        <w:ind w:left="460" w:hanging="360"/>
        <w:jc w:val="left"/>
        <w:rPr>
          <w:rFonts w:cs="Times New Roman"/>
        </w:rPr>
      </w:pPr>
      <w:r w:rsidRPr="008A5427">
        <w:rPr>
          <w:rFonts w:cs="Times New Roman"/>
        </w:rPr>
        <w:t>Keep</w:t>
      </w:r>
      <w:r w:rsidRPr="008A5427">
        <w:rPr>
          <w:rFonts w:cs="Times New Roman"/>
          <w:spacing w:val="-3"/>
        </w:rPr>
        <w:t xml:space="preserve"> </w:t>
      </w:r>
      <w:r w:rsidRPr="008A5427">
        <w:rPr>
          <w:rFonts w:cs="Times New Roman"/>
          <w:spacing w:val="-1"/>
        </w:rPr>
        <w:t>the</w:t>
      </w:r>
      <w:r w:rsidRPr="008A5427">
        <w:rPr>
          <w:rFonts w:cs="Times New Roman"/>
          <w:spacing w:val="1"/>
        </w:rPr>
        <w:t xml:space="preserve"> </w:t>
      </w:r>
      <w:r w:rsidRPr="008A5427">
        <w:rPr>
          <w:rFonts w:cs="Times New Roman"/>
          <w:spacing w:val="-1"/>
        </w:rPr>
        <w:t>default</w:t>
      </w:r>
      <w:r w:rsidRPr="008A5427">
        <w:rPr>
          <w:rFonts w:cs="Times New Roman"/>
          <w:spacing w:val="-2"/>
        </w:rPr>
        <w:t xml:space="preserve"> “No”</w:t>
      </w:r>
      <w:r w:rsidRPr="008A5427">
        <w:rPr>
          <w:rFonts w:cs="Times New Roman"/>
          <w:spacing w:val="1"/>
        </w:rPr>
        <w:t xml:space="preserve"> </w:t>
      </w:r>
      <w:r w:rsidRPr="008A5427">
        <w:rPr>
          <w:rFonts w:cs="Times New Roman"/>
          <w:spacing w:val="-1"/>
        </w:rPr>
        <w:t>and</w:t>
      </w:r>
      <w:r w:rsidRPr="008A5427">
        <w:rPr>
          <w:rFonts w:cs="Times New Roman"/>
          <w:spacing w:val="-3"/>
        </w:rPr>
        <w:t xml:space="preserve"> </w:t>
      </w:r>
      <w:r w:rsidRPr="008A5427">
        <w:rPr>
          <w:rFonts w:cs="Times New Roman"/>
          <w:spacing w:val="-1"/>
        </w:rPr>
        <w:t>hit</w:t>
      </w:r>
      <w:r w:rsidRPr="008A5427">
        <w:rPr>
          <w:rFonts w:cs="Times New Roman"/>
          <w:spacing w:val="1"/>
        </w:rPr>
        <w:t xml:space="preserve"> </w:t>
      </w:r>
      <w:r w:rsidRPr="008A5427">
        <w:rPr>
          <w:rFonts w:cs="Times New Roman"/>
          <w:spacing w:val="-1"/>
        </w:rPr>
        <w:t>enter.</w:t>
      </w:r>
    </w:p>
    <w:p w14:paraId="7357D3E8" w14:textId="77777777" w:rsidR="00EF474E" w:rsidRPr="008A5427" w:rsidRDefault="00EF474E" w:rsidP="00EF474E">
      <w:pPr>
        <w:spacing w:before="3"/>
        <w:rPr>
          <w:rFonts w:eastAsia="Calibri" w:cs="Times New Roman"/>
        </w:rPr>
      </w:pPr>
    </w:p>
    <w:p w14:paraId="0B6964AB" w14:textId="77777777" w:rsidR="00EF474E" w:rsidRPr="008A5427" w:rsidRDefault="00EF474E" w:rsidP="00EF474E">
      <w:pPr>
        <w:ind w:left="476"/>
        <w:rPr>
          <w:rFonts w:eastAsia="Calibri" w:cs="Times New Roman"/>
        </w:rPr>
      </w:pPr>
      <w:r w:rsidRPr="008A5427">
        <w:rPr>
          <w:rFonts w:eastAsia="Calibri" w:cs="Times New Roman"/>
          <w:noProof/>
        </w:rPr>
        <mc:AlternateContent>
          <mc:Choice Requires="wpg">
            <w:drawing>
              <wp:inline distT="0" distB="0" distL="0" distR="0" wp14:anchorId="71D7A0BC" wp14:editId="783E339F">
                <wp:extent cx="4227830" cy="170815"/>
                <wp:effectExtent l="4445" t="8255" r="6350" b="1905"/>
                <wp:docPr id="296" name="Group 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7830" cy="170815"/>
                          <a:chOff x="0" y="0"/>
                          <a:chExt cx="6658" cy="269"/>
                        </a:xfrm>
                      </wpg:grpSpPr>
                      <pic:pic xmlns:pic="http://schemas.openxmlformats.org/drawingml/2006/picture">
                        <pic:nvPicPr>
                          <pic:cNvPr id="297" name="Picture 2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14" y="14"/>
                            <a:ext cx="6629"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98" name="Group 28"/>
                        <wpg:cNvGrpSpPr>
                          <a:grpSpLocks/>
                        </wpg:cNvGrpSpPr>
                        <wpg:grpSpPr bwMode="auto">
                          <a:xfrm>
                            <a:off x="7" y="7"/>
                            <a:ext cx="6644" cy="255"/>
                            <a:chOff x="7" y="7"/>
                            <a:chExt cx="6644" cy="255"/>
                          </a:xfrm>
                        </wpg:grpSpPr>
                        <wps:wsp>
                          <wps:cNvPr id="299" name="Freeform 29"/>
                          <wps:cNvSpPr>
                            <a:spLocks/>
                          </wps:cNvSpPr>
                          <wps:spPr bwMode="auto">
                            <a:xfrm>
                              <a:off x="7" y="7"/>
                              <a:ext cx="6644" cy="255"/>
                            </a:xfrm>
                            <a:custGeom>
                              <a:avLst/>
                              <a:gdLst>
                                <a:gd name="T0" fmla="+- 0 7 7"/>
                                <a:gd name="T1" fmla="*/ T0 w 6644"/>
                                <a:gd name="T2" fmla="+- 0 7 7"/>
                                <a:gd name="T3" fmla="*/ 7 h 255"/>
                                <a:gd name="T4" fmla="+- 0 6650 7"/>
                                <a:gd name="T5" fmla="*/ T4 w 6644"/>
                                <a:gd name="T6" fmla="+- 0 7 7"/>
                                <a:gd name="T7" fmla="*/ 7 h 255"/>
                                <a:gd name="T8" fmla="+- 0 6650 7"/>
                                <a:gd name="T9" fmla="*/ T8 w 6644"/>
                                <a:gd name="T10" fmla="+- 0 262 7"/>
                                <a:gd name="T11" fmla="*/ 262 h 255"/>
                                <a:gd name="T12" fmla="+- 0 7 7"/>
                                <a:gd name="T13" fmla="*/ T12 w 6644"/>
                                <a:gd name="T14" fmla="+- 0 262 7"/>
                                <a:gd name="T15" fmla="*/ 262 h 255"/>
                                <a:gd name="T16" fmla="+- 0 7 7"/>
                                <a:gd name="T17" fmla="*/ T16 w 6644"/>
                                <a:gd name="T18" fmla="+- 0 7 7"/>
                                <a:gd name="T19" fmla="*/ 7 h 255"/>
                              </a:gdLst>
                              <a:ahLst/>
                              <a:cxnLst>
                                <a:cxn ang="0">
                                  <a:pos x="T1" y="T3"/>
                                </a:cxn>
                                <a:cxn ang="0">
                                  <a:pos x="T5" y="T7"/>
                                </a:cxn>
                                <a:cxn ang="0">
                                  <a:pos x="T9" y="T11"/>
                                </a:cxn>
                                <a:cxn ang="0">
                                  <a:pos x="T13" y="T15"/>
                                </a:cxn>
                                <a:cxn ang="0">
                                  <a:pos x="T17" y="T19"/>
                                </a:cxn>
                              </a:cxnLst>
                              <a:rect l="0" t="0" r="r" b="b"/>
                              <a:pathLst>
                                <a:path w="6644" h="255">
                                  <a:moveTo>
                                    <a:pt x="0" y="0"/>
                                  </a:moveTo>
                                  <a:lnTo>
                                    <a:pt x="6643" y="0"/>
                                  </a:lnTo>
                                  <a:lnTo>
                                    <a:pt x="6643" y="255"/>
                                  </a:lnTo>
                                  <a:lnTo>
                                    <a:pt x="0" y="255"/>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235E6C" id="Group 296" o:spid="_x0000_s1026" style="width:332.9pt;height:13.45pt;mso-position-horizontal-relative:char;mso-position-vertical-relative:line" coordsize="6658,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">
                <v:shape id="Picture 27" o:spid="_x0000_s1027" type="#_x0000_t75" style="position:absolute;left:14;top:14;width:6629;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3t22rFAAAA3AAAAA8AAABkcnMvZG93bnJldi54bWxEj81uwjAQhO+V+g7WVuKCikMOFFIMglat&#10;6JGfqtdVvI2jZtchNhDeHleq1ONoZr7RzJc9N+pMXai9GBiPMlAkpbe1VAYO+7fHKagQUSw2XsjA&#10;lQIsF/d3cyysv8iWzrtYqQSRUKABF2NbaB1KR4xh5FuS5H37jjEm2VXadnhJcG50nmUTzVhLWnDY&#10;0ouj8md3YgPsmuMwt+sPW75+9cNPnvHhPRozeOhXz6Ai9fE//NfeWAP57Al+z6Qjo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7dtqxQAAANwAAAAPAAAAAAAAAAAAAAAA&#10;AJ8CAABkcnMvZG93bnJldi54bWxQSwUGAAAAAAQABAD3AAAAkQMAAAAA&#10;">
                  <v:imagedata r:id="rId42" o:title=""/>
                </v:shape>
                <v:group id="Group 28" o:spid="_x0000_s1028" style="position:absolute;left:7;top:7;width:6644;height:255" coordorigin="7,7" coordsize="6644,2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p1iocIAAADcAAAADwAAAGRycy9kb3ducmV2LnhtbERPTYvCMBC9C/sfwix4&#10;07SK4naNIrIuexDBuiDehmZsi82kNLGt/94cBI+P971c96YSLTWutKwgHkcgiDOrS84V/J92owUI&#10;55E1VpZJwYMcrFcfgyUm2nZ8pDb1uQgh7BJUUHhfJ1K6rCCDbmxr4sBdbWPQB9jkUjfYhXBTyUkU&#10;zaXBkkNDgTVtC8pu6d0o+O2w20zjn3Z/u24fl9PscN7HpNTws998g/DU+7f45f7TCiZf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adYqHCAAAA3AAAAA8A&#10;AAAAAAAAAAAAAAAAqgIAAGRycy9kb3ducmV2LnhtbFBLBQYAAAAABAAEAPoAAACZAwAAAAA=&#10;">
                  <v:shape id="Freeform 29" o:spid="_x0000_s1029" style="position:absolute;left:7;top:7;width:6644;height:255;visibility:visible;mso-wrap-style:square;v-text-anchor:top" coordsize="6644,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v/8UA&#10;AADcAAAADwAAAGRycy9kb3ducmV2LnhtbESPzWrCQBSF90LfYbiFbqROzEJM6iS0AcFFFbTt/pK5&#10;TdJm7oTMqNM+vSMILg/n5+OsymB6caLRdZYVzGcJCOLa6o4bBZ8f6+clCOeRNfaWScEfOSiLh8kK&#10;c23PvKfTwTcijrDLUUHr/ZBL6eqWDLqZHYij921Hgz7KsZF6xHMcN71Mk2QhDXYcCS0OVLVU/x6O&#10;JkKyaj7dNvi2Cbufyn8Fnf6/Z0o9PYbXFxCegr+Hb+2NVpBmGVzPxCMgi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Q+//xQAAANwAAAAPAAAAAAAAAAAAAAAAAJgCAABkcnMv&#10;ZG93bnJldi54bWxQSwUGAAAAAAQABAD1AAAAigMAAAAA&#10;" path="m,l6643,r,255l,255,,xe" filled="f" strokeweight=".72pt">
                    <v:path arrowok="t" o:connecttype="custom" o:connectlocs="0,7;6643,7;6643,262;0,262;0,7" o:connectangles="0,0,0,0,0"/>
                  </v:shape>
                </v:group>
                <w10:anchorlock/>
              </v:group>
            </w:pict>
          </mc:Fallback>
        </mc:AlternateContent>
      </w:r>
    </w:p>
    <w:p w14:paraId="6547B17C" w14:textId="77777777" w:rsidR="00EF474E" w:rsidRPr="008A5427" w:rsidRDefault="00EF474E" w:rsidP="001269DE">
      <w:pPr>
        <w:pStyle w:val="BodyText"/>
        <w:widowControl w:val="0"/>
        <w:numPr>
          <w:ilvl w:val="0"/>
          <w:numId w:val="40"/>
        </w:numPr>
        <w:tabs>
          <w:tab w:val="left" w:pos="461"/>
        </w:tabs>
        <w:spacing w:before="133" w:after="0"/>
        <w:ind w:left="460" w:right="1174" w:hanging="360"/>
        <w:jc w:val="left"/>
        <w:rPr>
          <w:rFonts w:cs="Times New Roman"/>
        </w:rPr>
      </w:pPr>
      <w:r w:rsidRPr="008A5427">
        <w:rPr>
          <w:rFonts w:cs="Times New Roman"/>
          <w:spacing w:val="-1"/>
        </w:rPr>
        <w:t>When asked to</w:t>
      </w:r>
      <w:r w:rsidRPr="008A5427">
        <w:rPr>
          <w:rFonts w:cs="Times New Roman"/>
          <w:spacing w:val="1"/>
        </w:rPr>
        <w:t xml:space="preserve"> </w:t>
      </w:r>
      <w:r w:rsidRPr="008A5427">
        <w:rPr>
          <w:rFonts w:cs="Times New Roman"/>
          <w:spacing w:val="-2"/>
        </w:rPr>
        <w:t>confirm</w:t>
      </w:r>
      <w:r w:rsidRPr="008A5427">
        <w:rPr>
          <w:rFonts w:cs="Times New Roman"/>
          <w:spacing w:val="-1"/>
        </w:rPr>
        <w:t xml:space="preserve"> overwrite.</w:t>
      </w:r>
      <w:r w:rsidRPr="008A5427">
        <w:rPr>
          <w:rFonts w:cs="Times New Roman"/>
        </w:rPr>
        <w:t xml:space="preserve">  </w:t>
      </w:r>
      <w:r w:rsidRPr="008A5427">
        <w:rPr>
          <w:rFonts w:cs="Times New Roman"/>
          <w:spacing w:val="-1"/>
        </w:rPr>
        <w:t xml:space="preserve">Verify everything </w:t>
      </w:r>
      <w:r w:rsidRPr="008A5427">
        <w:rPr>
          <w:rFonts w:cs="Times New Roman"/>
          <w:spacing w:val="-2"/>
        </w:rPr>
        <w:t>is</w:t>
      </w:r>
      <w:r w:rsidRPr="008A5427">
        <w:rPr>
          <w:rFonts w:cs="Times New Roman"/>
        </w:rPr>
        <w:t xml:space="preserve"> </w:t>
      </w:r>
      <w:r w:rsidRPr="008A5427">
        <w:rPr>
          <w:rFonts w:cs="Times New Roman"/>
          <w:spacing w:val="-1"/>
        </w:rPr>
        <w:t>correct</w:t>
      </w:r>
      <w:r w:rsidRPr="008A5427">
        <w:rPr>
          <w:rFonts w:cs="Times New Roman"/>
          <w:spacing w:val="-2"/>
        </w:rPr>
        <w:t xml:space="preserve"> </w:t>
      </w:r>
      <w:r w:rsidRPr="008A5427">
        <w:rPr>
          <w:rFonts w:cs="Times New Roman"/>
          <w:spacing w:val="-1"/>
        </w:rPr>
        <w:t>above,</w:t>
      </w:r>
      <w:r w:rsidRPr="008A5427">
        <w:rPr>
          <w:rFonts w:cs="Times New Roman"/>
          <w:spacing w:val="-2"/>
        </w:rPr>
        <w:t xml:space="preserve"> </w:t>
      </w:r>
      <w:r w:rsidRPr="008A5427">
        <w:rPr>
          <w:rFonts w:cs="Times New Roman"/>
          <w:spacing w:val="-1"/>
        </w:rPr>
        <w:t>then type</w:t>
      </w:r>
      <w:r w:rsidRPr="008A5427">
        <w:rPr>
          <w:rFonts w:cs="Times New Roman"/>
          <w:spacing w:val="-2"/>
        </w:rPr>
        <w:t xml:space="preserve"> </w:t>
      </w:r>
      <w:r w:rsidRPr="008A5427">
        <w:rPr>
          <w:rFonts w:cs="Times New Roman"/>
          <w:spacing w:val="-1"/>
        </w:rPr>
        <w:t>“Yes”</w:t>
      </w:r>
      <w:r w:rsidRPr="008A5427">
        <w:rPr>
          <w:rFonts w:cs="Times New Roman"/>
          <w:spacing w:val="1"/>
        </w:rPr>
        <w:t xml:space="preserve"> </w:t>
      </w:r>
      <w:r w:rsidRPr="008A5427">
        <w:rPr>
          <w:rFonts w:cs="Times New Roman"/>
          <w:spacing w:val="-1"/>
        </w:rPr>
        <w:t xml:space="preserve">and </w:t>
      </w:r>
      <w:r w:rsidRPr="008A5427">
        <w:rPr>
          <w:rFonts w:cs="Times New Roman"/>
          <w:spacing w:val="-2"/>
        </w:rPr>
        <w:t>hit</w:t>
      </w:r>
      <w:r w:rsidRPr="008A5427">
        <w:rPr>
          <w:rFonts w:cs="Times New Roman"/>
          <w:spacing w:val="75"/>
        </w:rPr>
        <w:t xml:space="preserve"> </w:t>
      </w:r>
      <w:r w:rsidRPr="008A5427">
        <w:rPr>
          <w:rFonts w:cs="Times New Roman"/>
          <w:spacing w:val="-1"/>
        </w:rPr>
        <w:t>Enter.</w:t>
      </w:r>
    </w:p>
    <w:p w14:paraId="0A70D930" w14:textId="77777777" w:rsidR="00EF474E" w:rsidRPr="008A5427" w:rsidRDefault="00EF474E" w:rsidP="00EF474E">
      <w:pPr>
        <w:spacing w:before="4"/>
        <w:rPr>
          <w:rFonts w:eastAsia="Calibri" w:cs="Times New Roman"/>
        </w:rPr>
      </w:pPr>
    </w:p>
    <w:p w14:paraId="2648B292" w14:textId="77777777" w:rsidR="00EF474E" w:rsidRPr="008A5427" w:rsidRDefault="00EF474E" w:rsidP="00EF474E">
      <w:pPr>
        <w:ind w:left="476"/>
        <w:rPr>
          <w:rFonts w:eastAsia="Calibri" w:cs="Times New Roman"/>
        </w:rPr>
      </w:pPr>
      <w:r w:rsidRPr="008A5427">
        <w:rPr>
          <w:rFonts w:eastAsia="Calibri" w:cs="Times New Roman"/>
          <w:noProof/>
        </w:rPr>
        <mc:AlternateContent>
          <mc:Choice Requires="wpg">
            <w:drawing>
              <wp:inline distT="0" distB="0" distL="0" distR="0" wp14:anchorId="054F4730" wp14:editId="4D6AA99E">
                <wp:extent cx="5962015" cy="177165"/>
                <wp:effectExtent l="4445" t="8255" r="5715" b="5080"/>
                <wp:docPr id="292" name="Group 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2015" cy="177165"/>
                          <a:chOff x="0" y="0"/>
                          <a:chExt cx="9389" cy="279"/>
                        </a:xfrm>
                      </wpg:grpSpPr>
                      <pic:pic xmlns:pic="http://schemas.openxmlformats.org/drawingml/2006/picture">
                        <pic:nvPicPr>
                          <pic:cNvPr id="293" name="Picture 2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14" y="14"/>
                            <a:ext cx="9360"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94" name="Group 24"/>
                        <wpg:cNvGrpSpPr>
                          <a:grpSpLocks/>
                        </wpg:cNvGrpSpPr>
                        <wpg:grpSpPr bwMode="auto">
                          <a:xfrm>
                            <a:off x="7" y="7"/>
                            <a:ext cx="9375" cy="264"/>
                            <a:chOff x="7" y="7"/>
                            <a:chExt cx="9375" cy="264"/>
                          </a:xfrm>
                        </wpg:grpSpPr>
                        <wps:wsp>
                          <wps:cNvPr id="295" name="Freeform 25"/>
                          <wps:cNvSpPr>
                            <a:spLocks/>
                          </wps:cNvSpPr>
                          <wps:spPr bwMode="auto">
                            <a:xfrm>
                              <a:off x="7" y="7"/>
                              <a:ext cx="9375" cy="264"/>
                            </a:xfrm>
                            <a:custGeom>
                              <a:avLst/>
                              <a:gdLst>
                                <a:gd name="T0" fmla="+- 0 7 7"/>
                                <a:gd name="T1" fmla="*/ T0 w 9375"/>
                                <a:gd name="T2" fmla="+- 0 7 7"/>
                                <a:gd name="T3" fmla="*/ 7 h 264"/>
                                <a:gd name="T4" fmla="+- 0 9382 7"/>
                                <a:gd name="T5" fmla="*/ T4 w 9375"/>
                                <a:gd name="T6" fmla="+- 0 7 7"/>
                                <a:gd name="T7" fmla="*/ 7 h 264"/>
                                <a:gd name="T8" fmla="+- 0 9382 7"/>
                                <a:gd name="T9" fmla="*/ T8 w 9375"/>
                                <a:gd name="T10" fmla="+- 0 271 7"/>
                                <a:gd name="T11" fmla="*/ 271 h 264"/>
                                <a:gd name="T12" fmla="+- 0 7 7"/>
                                <a:gd name="T13" fmla="*/ T12 w 9375"/>
                                <a:gd name="T14" fmla="+- 0 271 7"/>
                                <a:gd name="T15" fmla="*/ 271 h 264"/>
                                <a:gd name="T16" fmla="+- 0 7 7"/>
                                <a:gd name="T17" fmla="*/ T16 w 9375"/>
                                <a:gd name="T18" fmla="+- 0 7 7"/>
                                <a:gd name="T19" fmla="*/ 7 h 264"/>
                              </a:gdLst>
                              <a:ahLst/>
                              <a:cxnLst>
                                <a:cxn ang="0">
                                  <a:pos x="T1" y="T3"/>
                                </a:cxn>
                                <a:cxn ang="0">
                                  <a:pos x="T5" y="T7"/>
                                </a:cxn>
                                <a:cxn ang="0">
                                  <a:pos x="T9" y="T11"/>
                                </a:cxn>
                                <a:cxn ang="0">
                                  <a:pos x="T13" y="T15"/>
                                </a:cxn>
                                <a:cxn ang="0">
                                  <a:pos x="T17" y="T19"/>
                                </a:cxn>
                              </a:cxnLst>
                              <a:rect l="0" t="0" r="r" b="b"/>
                              <a:pathLst>
                                <a:path w="9375" h="264">
                                  <a:moveTo>
                                    <a:pt x="0" y="0"/>
                                  </a:moveTo>
                                  <a:lnTo>
                                    <a:pt x="9375" y="0"/>
                                  </a:lnTo>
                                  <a:lnTo>
                                    <a:pt x="9375" y="264"/>
                                  </a:lnTo>
                                  <a:lnTo>
                                    <a:pt x="0" y="264"/>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D15BEA" id="Group 292" o:spid="_x0000_s1026" style="width:469.45pt;height:13.95pt;mso-position-horizontal-relative:char;mso-position-vertical-relative:line" coordsize="9389,2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">
                <v:shape id="Picture 23" o:spid="_x0000_s1027" type="#_x0000_t75" style="position:absolute;left:14;top:14;width:9360;height: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oMgO9AAAA3AAAAA8AAABkcnMvZG93bnJldi54bWxEj8sKwjAQRfeC/xBGcCOa+kC0GkUEQRAE&#10;qx8wNGNbbCalibX+vREEl4f74q63rSlFQ7UrLCsYjyIQxKnVBWcKbtfDcAHCeWSNpWVS8CYH2023&#10;s8ZY2xdfqEl8JkIJuxgV5N5XsZQuzcmgG9mKOGh3Wxv0AetM6hpfodyUchJFc2mw4LCQY0X7nNJH&#10;8jQKZteyMdmpLZyvltF56ijwQKl+r92tQHhq/d/8Sx+1gslyCt8z4QjIzQc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UagyA70AAADcAAAADwAAAAAAAAAAAAAAAACfAgAAZHJz&#10;L2Rvd25yZXYueG1sUEsFBgAAAAAEAAQA9wAAAIkDAAAAAA==&#10;">
                  <v:imagedata r:id="rId44" o:title=""/>
                </v:shape>
                <v:group id="Group 24" o:spid="_x0000_s1028" style="position:absolute;left:7;top:7;width:9375;height:264" coordorigin="7,7" coordsize="9375,2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9BopMUAAADcAAAADwAAAGRycy9kb3ducmV2LnhtbESPT2vCQBTE74LfYXmC&#10;t7qJ/7DRVURUepBCtVB6e2SfSTD7NmTXJH77rlDwOMzMb5jVpjOlaKh2hWUF8SgCQZxaXXCm4Pty&#10;eFuAcB5ZY2mZFDzIwWbd760w0bblL2rOPhMBwi5BBbn3VSKlS3My6Ea2Ig7e1dYGfZB1JnWNbYCb&#10;Uo6jaC4NFhwWcqxol1N6O9+NgmOL7XYS75vT7bp7/F5mnz+nmJQaDrrtEoSnzr/C/+0PrWD8PoX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fQaKTFAAAA3AAA&#10;AA8AAAAAAAAAAAAAAAAAqgIAAGRycy9kb3ducmV2LnhtbFBLBQYAAAAABAAEAPoAAACcAwAAAAA=&#10;">
                  <v:shape id="Freeform 25" o:spid="_x0000_s1029" style="position:absolute;left:7;top:7;width:9375;height:264;visibility:visible;mso-wrap-style:square;v-text-anchor:top" coordsize="9375,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34ecYA&#10;AADcAAAADwAAAGRycy9kb3ducmV2LnhtbESPQWvCQBSE70L/w/IKvUjdRLS0aTYiQkv1pGmRHh/Z&#10;1yQ0+zZkNzH+e1cQPA4z8w2TrkbTiIE6V1tWEM8iEMSF1TWXCn6+P55fQTiPrLGxTArO5GCVPUxS&#10;TLQ98YGG3JciQNglqKDyvk2kdEVFBt3MtsTB+7OdQR9kV0rd4SnATSPnUfQiDdYcFipsaVNR8Z/3&#10;RkHeLOLzZhf3+/Xwe5x+9sdxy0app8dx/Q7C0+jv4Vv7SyuYvy3heiYcAZ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Q34ecYAAADcAAAADwAAAAAAAAAAAAAAAACYAgAAZHJz&#10;L2Rvd25yZXYueG1sUEsFBgAAAAAEAAQA9QAAAIsDAAAAAA==&#10;" path="m,l9375,r,264l,264,,xe" filled="f" strokeweight=".72pt">
                    <v:path arrowok="t" o:connecttype="custom" o:connectlocs="0,7;9375,7;9375,271;0,271;0,7" o:connectangles="0,0,0,0,0"/>
                  </v:shape>
                </v:group>
                <w10:anchorlock/>
              </v:group>
            </w:pict>
          </mc:Fallback>
        </mc:AlternateContent>
      </w:r>
    </w:p>
    <w:p w14:paraId="4DF7645A" w14:textId="77777777" w:rsidR="00EF474E" w:rsidRPr="008A5427" w:rsidRDefault="00EF474E" w:rsidP="001269DE">
      <w:pPr>
        <w:pStyle w:val="BodyText"/>
        <w:widowControl w:val="0"/>
        <w:numPr>
          <w:ilvl w:val="0"/>
          <w:numId w:val="40"/>
        </w:numPr>
        <w:tabs>
          <w:tab w:val="left" w:pos="461"/>
        </w:tabs>
        <w:spacing w:before="124" w:after="0"/>
        <w:ind w:left="460" w:hanging="360"/>
        <w:jc w:val="left"/>
        <w:rPr>
          <w:rFonts w:cs="Times New Roman"/>
        </w:rPr>
      </w:pPr>
      <w:r w:rsidRPr="008A5427">
        <w:rPr>
          <w:rFonts w:cs="Times New Roman"/>
        </w:rPr>
        <w:t>Now</w:t>
      </w:r>
      <w:r w:rsidRPr="008A5427">
        <w:rPr>
          <w:rFonts w:cs="Times New Roman"/>
          <w:spacing w:val="1"/>
        </w:rPr>
        <w:t xml:space="preserve"> </w:t>
      </w:r>
      <w:r w:rsidRPr="008A5427">
        <w:rPr>
          <w:rFonts w:cs="Times New Roman"/>
          <w:spacing w:val="-1"/>
        </w:rPr>
        <w:t>it</w:t>
      </w:r>
      <w:r w:rsidRPr="008A5427">
        <w:rPr>
          <w:rFonts w:cs="Times New Roman"/>
          <w:spacing w:val="-2"/>
        </w:rPr>
        <w:t xml:space="preserve"> </w:t>
      </w:r>
      <w:r w:rsidRPr="008A5427">
        <w:rPr>
          <w:rFonts w:cs="Times New Roman"/>
          <w:spacing w:val="-1"/>
        </w:rPr>
        <w:t>is</w:t>
      </w:r>
      <w:r w:rsidRPr="008A5427">
        <w:rPr>
          <w:rFonts w:cs="Times New Roman"/>
        </w:rPr>
        <w:t xml:space="preserve"> </w:t>
      </w:r>
      <w:r w:rsidRPr="008A5427">
        <w:rPr>
          <w:rFonts w:cs="Times New Roman"/>
          <w:spacing w:val="-1"/>
        </w:rPr>
        <w:t>restoring.</w:t>
      </w:r>
      <w:r w:rsidRPr="008A5427">
        <w:rPr>
          <w:rFonts w:cs="Times New Roman"/>
        </w:rPr>
        <w:t xml:space="preserve">  </w:t>
      </w:r>
      <w:r w:rsidRPr="008A5427">
        <w:rPr>
          <w:rFonts w:cs="Times New Roman"/>
          <w:spacing w:val="-1"/>
        </w:rPr>
        <w:t>You will</w:t>
      </w:r>
      <w:r w:rsidRPr="008A5427">
        <w:rPr>
          <w:rFonts w:cs="Times New Roman"/>
        </w:rPr>
        <w:t xml:space="preserve"> </w:t>
      </w:r>
      <w:r w:rsidRPr="008A5427">
        <w:rPr>
          <w:rFonts w:cs="Times New Roman"/>
          <w:spacing w:val="-1"/>
        </w:rPr>
        <w:t>notice</w:t>
      </w:r>
      <w:r w:rsidRPr="008A5427">
        <w:rPr>
          <w:rFonts w:cs="Times New Roman"/>
          <w:spacing w:val="1"/>
        </w:rPr>
        <w:t xml:space="preserve"> </w:t>
      </w:r>
      <w:r w:rsidRPr="008A5427">
        <w:rPr>
          <w:rFonts w:cs="Times New Roman"/>
          <w:spacing w:val="-1"/>
        </w:rPr>
        <w:t>it</w:t>
      </w:r>
      <w:r w:rsidRPr="008A5427">
        <w:rPr>
          <w:rFonts w:cs="Times New Roman"/>
          <w:spacing w:val="-2"/>
        </w:rPr>
        <w:t xml:space="preserve"> </w:t>
      </w:r>
      <w:r w:rsidRPr="008A5427">
        <w:rPr>
          <w:rFonts w:cs="Times New Roman"/>
          <w:spacing w:val="-1"/>
        </w:rPr>
        <w:t>skipping the</w:t>
      </w:r>
      <w:r w:rsidRPr="008A5427">
        <w:rPr>
          <w:rFonts w:cs="Times New Roman"/>
          <w:spacing w:val="1"/>
        </w:rPr>
        <w:t xml:space="preserve"> </w:t>
      </w:r>
      <w:r w:rsidRPr="008A5427">
        <w:rPr>
          <w:rFonts w:cs="Times New Roman"/>
          <w:spacing w:val="-1"/>
        </w:rPr>
        <w:t>databases</w:t>
      </w:r>
      <w:r w:rsidRPr="008A5427">
        <w:rPr>
          <w:rFonts w:cs="Times New Roman"/>
        </w:rPr>
        <w:t xml:space="preserve"> </w:t>
      </w:r>
      <w:r w:rsidRPr="008A5427">
        <w:rPr>
          <w:rFonts w:cs="Times New Roman"/>
          <w:spacing w:val="-1"/>
        </w:rPr>
        <w:t>we</w:t>
      </w:r>
      <w:r w:rsidRPr="008A5427">
        <w:rPr>
          <w:rFonts w:cs="Times New Roman"/>
          <w:spacing w:val="1"/>
        </w:rPr>
        <w:t xml:space="preserve"> </w:t>
      </w:r>
      <w:r w:rsidRPr="008A5427">
        <w:rPr>
          <w:rFonts w:cs="Times New Roman"/>
          <w:spacing w:val="-1"/>
        </w:rPr>
        <w:t>said</w:t>
      </w:r>
      <w:r w:rsidRPr="008A5427">
        <w:rPr>
          <w:rFonts w:cs="Times New Roman"/>
          <w:spacing w:val="-3"/>
        </w:rPr>
        <w:t xml:space="preserve"> </w:t>
      </w:r>
      <w:r w:rsidRPr="008A5427">
        <w:rPr>
          <w:rFonts w:cs="Times New Roman"/>
        </w:rPr>
        <w:t>to</w:t>
      </w:r>
      <w:r w:rsidRPr="008A5427">
        <w:rPr>
          <w:rFonts w:cs="Times New Roman"/>
          <w:spacing w:val="-1"/>
        </w:rPr>
        <w:t xml:space="preserve"> skip.</w:t>
      </w:r>
    </w:p>
    <w:p w14:paraId="26D1BE51" w14:textId="77777777" w:rsidR="00EF474E" w:rsidRPr="008A5427" w:rsidRDefault="00EF474E" w:rsidP="00EF474E">
      <w:pPr>
        <w:spacing w:before="4"/>
        <w:rPr>
          <w:rFonts w:eastAsia="Calibri" w:cs="Times New Roman"/>
        </w:rPr>
      </w:pPr>
    </w:p>
    <w:p w14:paraId="577EF94C" w14:textId="77777777" w:rsidR="00EF474E" w:rsidRPr="008A5427" w:rsidRDefault="00EF474E" w:rsidP="00EF474E">
      <w:pPr>
        <w:ind w:left="476"/>
        <w:rPr>
          <w:rFonts w:eastAsia="Calibri" w:cs="Times New Roman"/>
        </w:rPr>
      </w:pPr>
      <w:r w:rsidRPr="008A5427">
        <w:rPr>
          <w:rFonts w:eastAsia="Calibri" w:cs="Times New Roman"/>
          <w:noProof/>
        </w:rPr>
        <mc:AlternateContent>
          <mc:Choice Requires="wpg">
            <w:drawing>
              <wp:inline distT="0" distB="0" distL="0" distR="0" wp14:anchorId="0FFA008C" wp14:editId="04F3AECA">
                <wp:extent cx="3752215" cy="581025"/>
                <wp:effectExtent l="4445" t="8890" r="5715" b="635"/>
                <wp:docPr id="288" name="Group 2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52215" cy="581025"/>
                          <a:chOff x="0" y="0"/>
                          <a:chExt cx="5909" cy="915"/>
                        </a:xfrm>
                      </wpg:grpSpPr>
                      <pic:pic xmlns:pic="http://schemas.openxmlformats.org/drawingml/2006/picture">
                        <pic:nvPicPr>
                          <pic:cNvPr id="289" name="Picture 1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14" y="14"/>
                            <a:ext cx="5880" cy="8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90" name="Group 20"/>
                        <wpg:cNvGrpSpPr>
                          <a:grpSpLocks/>
                        </wpg:cNvGrpSpPr>
                        <wpg:grpSpPr bwMode="auto">
                          <a:xfrm>
                            <a:off x="7" y="7"/>
                            <a:ext cx="5895" cy="900"/>
                            <a:chOff x="7" y="7"/>
                            <a:chExt cx="5895" cy="900"/>
                          </a:xfrm>
                        </wpg:grpSpPr>
                        <wps:wsp>
                          <wps:cNvPr id="291" name="Freeform 21"/>
                          <wps:cNvSpPr>
                            <a:spLocks/>
                          </wps:cNvSpPr>
                          <wps:spPr bwMode="auto">
                            <a:xfrm>
                              <a:off x="7" y="7"/>
                              <a:ext cx="5895" cy="900"/>
                            </a:xfrm>
                            <a:custGeom>
                              <a:avLst/>
                              <a:gdLst>
                                <a:gd name="T0" fmla="+- 0 7 7"/>
                                <a:gd name="T1" fmla="*/ T0 w 5895"/>
                                <a:gd name="T2" fmla="+- 0 7 7"/>
                                <a:gd name="T3" fmla="*/ 7 h 900"/>
                                <a:gd name="T4" fmla="+- 0 5902 7"/>
                                <a:gd name="T5" fmla="*/ T4 w 5895"/>
                                <a:gd name="T6" fmla="+- 0 7 7"/>
                                <a:gd name="T7" fmla="*/ 7 h 900"/>
                                <a:gd name="T8" fmla="+- 0 5902 7"/>
                                <a:gd name="T9" fmla="*/ T8 w 5895"/>
                                <a:gd name="T10" fmla="+- 0 907 7"/>
                                <a:gd name="T11" fmla="*/ 907 h 900"/>
                                <a:gd name="T12" fmla="+- 0 7 7"/>
                                <a:gd name="T13" fmla="*/ T12 w 5895"/>
                                <a:gd name="T14" fmla="+- 0 907 7"/>
                                <a:gd name="T15" fmla="*/ 907 h 900"/>
                                <a:gd name="T16" fmla="+- 0 7 7"/>
                                <a:gd name="T17" fmla="*/ T16 w 5895"/>
                                <a:gd name="T18" fmla="+- 0 7 7"/>
                                <a:gd name="T19" fmla="*/ 7 h 900"/>
                              </a:gdLst>
                              <a:ahLst/>
                              <a:cxnLst>
                                <a:cxn ang="0">
                                  <a:pos x="T1" y="T3"/>
                                </a:cxn>
                                <a:cxn ang="0">
                                  <a:pos x="T5" y="T7"/>
                                </a:cxn>
                                <a:cxn ang="0">
                                  <a:pos x="T9" y="T11"/>
                                </a:cxn>
                                <a:cxn ang="0">
                                  <a:pos x="T13" y="T15"/>
                                </a:cxn>
                                <a:cxn ang="0">
                                  <a:pos x="T17" y="T19"/>
                                </a:cxn>
                              </a:cxnLst>
                              <a:rect l="0" t="0" r="r" b="b"/>
                              <a:pathLst>
                                <a:path w="5895" h="900">
                                  <a:moveTo>
                                    <a:pt x="0" y="0"/>
                                  </a:moveTo>
                                  <a:lnTo>
                                    <a:pt x="5895" y="0"/>
                                  </a:lnTo>
                                  <a:lnTo>
                                    <a:pt x="5895" y="900"/>
                                  </a:lnTo>
                                  <a:lnTo>
                                    <a:pt x="0" y="90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8299DAC" id="Group 288" o:spid="_x0000_s1026" style="width:295.45pt;height:45.75pt;mso-position-horizontal-relative:char;mso-position-vertical-relative:line" coordsize="5909,9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">
                <v:shape id="Picture 19" o:spid="_x0000_s1027" type="#_x0000_t75" style="position:absolute;left:14;top:14;width:5880;height:8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cT7XFAAAA3AAAAA8AAABkcnMvZG93bnJldi54bWxEj0FrwkAUhO9C/8PyCt50UwslTV2lFYRe&#10;cjCK6O01+5oNzb4N2TWJ/vpuoeBxmJlvmOV6tI3oqfO1YwVP8wQEcel0zZWCw347S0H4gKyxcUwK&#10;ruRhvXqYLDHTbuAd9UWoRISwz1CBCaHNpPSlIYt+7lri6H27zmKIsquk7nCIcNvIRZK8SIs1xwWD&#10;LW0MlT/FxSo4f7nLdTAtPgf6OO9u+TE/naxS08fx/Q1EoDHcw//tT61gkb7C35l4BOTq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nE+1xQAAANwAAAAPAAAAAAAAAAAAAAAA&#10;AJ8CAABkcnMvZG93bnJldi54bWxQSwUGAAAAAAQABAD3AAAAkQMAAAAA&#10;">
                  <v:imagedata r:id="rId46" o:title=""/>
                </v:shape>
                <v:group id="Group 20" o:spid="_x0000_s1028" style="position:absolute;left:7;top:7;width:5895;height:900" coordorigin="7,7" coordsize="5895,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Otup8IAAADcAAAADwAAAGRycy9kb3ducmV2LnhtbERPTYvCMBC9C/sfwix4&#10;07SK4naNIrIuexDBuiDehmZsi82kNLGt/94cBI+P971c96YSLTWutKwgHkcgiDOrS84V/J92owUI&#10;55E1VpZJwYMcrFcfgyUm2nZ8pDb1uQgh7BJUUHhfJ1K6rCCDbmxr4sBdbWPQB9jkUjfYhXBTyUkU&#10;zaXBkkNDgTVtC8pu6d0o+O2w20zjn3Z/u24fl9PscN7HpNTws998g/DU+7f45f7TCiZf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jrbqfCAAAA3AAAAA8A&#10;AAAAAAAAAAAAAAAAqgIAAGRycy9kb3ducmV2LnhtbFBLBQYAAAAABAAEAPoAAACZAwAAAAA=&#10;">
                  <v:shape id="Freeform 21" o:spid="_x0000_s1029" style="position:absolute;left:7;top:7;width:5895;height:900;visibility:visible;mso-wrap-style:square;v-text-anchor:top" coordsize="589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59cMA&#10;AADcAAAADwAAAGRycy9kb3ducmV2LnhtbESPT4vCMBTE74LfITzBi6xpPahbjSKi4EnXPwePj+Zt&#10;W7d5KU2s9dsbYcHjMDO/YebL1pSiodoVlhXEwwgEcWp1wZmCy3n7NQXhPLLG0jIpeJKD5aLbmWOi&#10;7YOP1Jx8JgKEXYIKcu+rREqX5mTQDW1FHLxfWxv0QdaZ1DU+AtyUchRFY2mw4LCQY0XrnNK/090o&#10;aKMmoH/krdg4e1tdJ/tBfCCl+r12NQPhqfWf8H97pxWMvmN4nwlHQC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59cMAAADcAAAADwAAAAAAAAAAAAAAAACYAgAAZHJzL2Rv&#10;d25yZXYueG1sUEsFBgAAAAAEAAQA9QAAAIgDAAAAAA==&#10;" path="m,l5895,r,900l,900,,xe" filled="f" strokeweight=".72pt">
                    <v:path arrowok="t" o:connecttype="custom" o:connectlocs="0,7;5895,7;5895,907;0,907;0,7" o:connectangles="0,0,0,0,0"/>
                  </v:shape>
                </v:group>
                <w10:anchorlock/>
              </v:group>
            </w:pict>
          </mc:Fallback>
        </mc:AlternateContent>
      </w:r>
    </w:p>
    <w:p w14:paraId="3D2ECA93" w14:textId="77777777" w:rsidR="00EF474E" w:rsidRPr="008A5427" w:rsidRDefault="00EF474E" w:rsidP="001269DE">
      <w:pPr>
        <w:pStyle w:val="BodyText"/>
        <w:widowControl w:val="0"/>
        <w:numPr>
          <w:ilvl w:val="0"/>
          <w:numId w:val="40"/>
        </w:numPr>
        <w:tabs>
          <w:tab w:val="left" w:pos="461"/>
        </w:tabs>
        <w:spacing w:before="148" w:after="0"/>
        <w:ind w:left="460" w:hanging="360"/>
        <w:jc w:val="left"/>
        <w:rPr>
          <w:rFonts w:cs="Times New Roman"/>
        </w:rPr>
      </w:pPr>
      <w:r w:rsidRPr="008A5427">
        <w:rPr>
          <w:rFonts w:cs="Times New Roman"/>
          <w:spacing w:val="-1"/>
        </w:rPr>
        <w:t>After</w:t>
      </w:r>
      <w:r w:rsidRPr="008A5427">
        <w:rPr>
          <w:rFonts w:cs="Times New Roman"/>
        </w:rPr>
        <w:t xml:space="preserve"> </w:t>
      </w:r>
      <w:r w:rsidRPr="008A5427">
        <w:rPr>
          <w:rFonts w:cs="Times New Roman"/>
          <w:spacing w:val="-1"/>
        </w:rPr>
        <w:t>some</w:t>
      </w:r>
      <w:r w:rsidRPr="008A5427">
        <w:rPr>
          <w:rFonts w:cs="Times New Roman"/>
          <w:spacing w:val="1"/>
        </w:rPr>
        <w:t xml:space="preserve"> </w:t>
      </w:r>
      <w:r w:rsidRPr="008A5427">
        <w:rPr>
          <w:rFonts w:cs="Times New Roman"/>
          <w:spacing w:val="-2"/>
        </w:rPr>
        <w:t>time</w:t>
      </w:r>
      <w:r w:rsidRPr="008A5427">
        <w:rPr>
          <w:rFonts w:cs="Times New Roman"/>
          <w:spacing w:val="1"/>
        </w:rPr>
        <w:t xml:space="preserve"> </w:t>
      </w:r>
      <w:r w:rsidRPr="008A5427">
        <w:rPr>
          <w:rFonts w:cs="Times New Roman"/>
          <w:spacing w:val="-1"/>
        </w:rPr>
        <w:t>you</w:t>
      </w:r>
      <w:r w:rsidRPr="008A5427">
        <w:rPr>
          <w:rFonts w:cs="Times New Roman"/>
          <w:spacing w:val="-3"/>
        </w:rPr>
        <w:t xml:space="preserve"> </w:t>
      </w:r>
      <w:r w:rsidRPr="008A5427">
        <w:rPr>
          <w:rFonts w:cs="Times New Roman"/>
          <w:spacing w:val="-1"/>
        </w:rPr>
        <w:t>will</w:t>
      </w:r>
      <w:r w:rsidRPr="008A5427">
        <w:rPr>
          <w:rFonts w:cs="Times New Roman"/>
        </w:rPr>
        <w:t xml:space="preserve"> </w:t>
      </w:r>
      <w:r w:rsidRPr="008A5427">
        <w:rPr>
          <w:rFonts w:cs="Times New Roman"/>
          <w:spacing w:val="-1"/>
        </w:rPr>
        <w:t>see</w:t>
      </w:r>
      <w:r w:rsidRPr="008A5427">
        <w:rPr>
          <w:rFonts w:cs="Times New Roman"/>
          <w:spacing w:val="1"/>
        </w:rPr>
        <w:t xml:space="preserve"> </w:t>
      </w:r>
      <w:r w:rsidRPr="008A5427">
        <w:rPr>
          <w:rFonts w:cs="Times New Roman"/>
          <w:spacing w:val="-1"/>
        </w:rPr>
        <w:t>that</w:t>
      </w:r>
      <w:r w:rsidRPr="008A5427">
        <w:rPr>
          <w:rFonts w:cs="Times New Roman"/>
          <w:spacing w:val="-2"/>
        </w:rPr>
        <w:t xml:space="preserve"> </w:t>
      </w:r>
      <w:r w:rsidRPr="008A5427">
        <w:rPr>
          <w:rFonts w:cs="Times New Roman"/>
          <w:spacing w:val="-1"/>
        </w:rPr>
        <w:t>your</w:t>
      </w:r>
      <w:r w:rsidRPr="008A5427">
        <w:rPr>
          <w:rFonts w:cs="Times New Roman"/>
        </w:rPr>
        <w:t xml:space="preserve"> </w:t>
      </w:r>
      <w:r w:rsidRPr="008A5427">
        <w:rPr>
          <w:rFonts w:cs="Times New Roman"/>
          <w:spacing w:val="-1"/>
        </w:rPr>
        <w:t>database</w:t>
      </w:r>
      <w:r w:rsidRPr="008A5427">
        <w:rPr>
          <w:rFonts w:cs="Times New Roman"/>
          <w:spacing w:val="1"/>
        </w:rPr>
        <w:t xml:space="preserve"> </w:t>
      </w:r>
      <w:r w:rsidRPr="008A5427">
        <w:rPr>
          <w:rFonts w:cs="Times New Roman"/>
          <w:spacing w:val="-1"/>
        </w:rPr>
        <w:t>has</w:t>
      </w:r>
      <w:r w:rsidRPr="008A5427">
        <w:rPr>
          <w:rFonts w:cs="Times New Roman"/>
        </w:rPr>
        <w:t xml:space="preserve"> </w:t>
      </w:r>
      <w:r w:rsidRPr="008A5427">
        <w:rPr>
          <w:rFonts w:cs="Times New Roman"/>
          <w:spacing w:val="-1"/>
        </w:rPr>
        <w:t>been restored.</w:t>
      </w:r>
    </w:p>
    <w:p w14:paraId="471E4DCE" w14:textId="77777777" w:rsidR="00EF474E" w:rsidRPr="008A5427" w:rsidRDefault="00EF474E" w:rsidP="00EF474E">
      <w:pPr>
        <w:spacing w:before="4"/>
        <w:rPr>
          <w:rFonts w:eastAsia="Calibri" w:cs="Times New Roman"/>
        </w:rPr>
      </w:pPr>
    </w:p>
    <w:p w14:paraId="709BC0F5" w14:textId="77777777" w:rsidR="00EF474E" w:rsidRPr="008A5427" w:rsidRDefault="00EF474E" w:rsidP="00EF474E">
      <w:pPr>
        <w:ind w:left="476"/>
        <w:rPr>
          <w:rFonts w:eastAsia="Calibri" w:cs="Times New Roman"/>
        </w:rPr>
      </w:pPr>
      <w:r w:rsidRPr="008A5427">
        <w:rPr>
          <w:rFonts w:eastAsia="Calibri" w:cs="Times New Roman"/>
          <w:noProof/>
        </w:rPr>
        <w:lastRenderedPageBreak/>
        <mc:AlternateContent>
          <mc:Choice Requires="wpg">
            <w:drawing>
              <wp:inline distT="0" distB="0" distL="0" distR="0" wp14:anchorId="13852A24" wp14:editId="76AE67BD">
                <wp:extent cx="5962015" cy="535305"/>
                <wp:effectExtent l="4445" t="1905" r="5715" b="5715"/>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2015" cy="535305"/>
                          <a:chOff x="0" y="0"/>
                          <a:chExt cx="9389" cy="843"/>
                        </a:xfrm>
                      </wpg:grpSpPr>
                      <pic:pic xmlns:pic="http://schemas.openxmlformats.org/drawingml/2006/picture">
                        <pic:nvPicPr>
                          <pic:cNvPr id="28" name="Picture 1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14" y="14"/>
                            <a:ext cx="9360" cy="8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9" name="Group 16"/>
                        <wpg:cNvGrpSpPr>
                          <a:grpSpLocks/>
                        </wpg:cNvGrpSpPr>
                        <wpg:grpSpPr bwMode="auto">
                          <a:xfrm>
                            <a:off x="7" y="7"/>
                            <a:ext cx="9375" cy="828"/>
                            <a:chOff x="7" y="7"/>
                            <a:chExt cx="9375" cy="828"/>
                          </a:xfrm>
                        </wpg:grpSpPr>
                        <wps:wsp>
                          <wps:cNvPr id="31" name="Freeform 17"/>
                          <wps:cNvSpPr>
                            <a:spLocks/>
                          </wps:cNvSpPr>
                          <wps:spPr bwMode="auto">
                            <a:xfrm>
                              <a:off x="7" y="7"/>
                              <a:ext cx="9375" cy="828"/>
                            </a:xfrm>
                            <a:custGeom>
                              <a:avLst/>
                              <a:gdLst>
                                <a:gd name="T0" fmla="+- 0 7 7"/>
                                <a:gd name="T1" fmla="*/ T0 w 9375"/>
                                <a:gd name="T2" fmla="+- 0 7 7"/>
                                <a:gd name="T3" fmla="*/ 7 h 828"/>
                                <a:gd name="T4" fmla="+- 0 9382 7"/>
                                <a:gd name="T5" fmla="*/ T4 w 9375"/>
                                <a:gd name="T6" fmla="+- 0 7 7"/>
                                <a:gd name="T7" fmla="*/ 7 h 828"/>
                                <a:gd name="T8" fmla="+- 0 9382 7"/>
                                <a:gd name="T9" fmla="*/ T8 w 9375"/>
                                <a:gd name="T10" fmla="+- 0 835 7"/>
                                <a:gd name="T11" fmla="*/ 835 h 828"/>
                                <a:gd name="T12" fmla="+- 0 7 7"/>
                                <a:gd name="T13" fmla="*/ T12 w 9375"/>
                                <a:gd name="T14" fmla="+- 0 835 7"/>
                                <a:gd name="T15" fmla="*/ 835 h 828"/>
                                <a:gd name="T16" fmla="+- 0 7 7"/>
                                <a:gd name="T17" fmla="*/ T16 w 9375"/>
                                <a:gd name="T18" fmla="+- 0 7 7"/>
                                <a:gd name="T19" fmla="*/ 7 h 828"/>
                              </a:gdLst>
                              <a:ahLst/>
                              <a:cxnLst>
                                <a:cxn ang="0">
                                  <a:pos x="T1" y="T3"/>
                                </a:cxn>
                                <a:cxn ang="0">
                                  <a:pos x="T5" y="T7"/>
                                </a:cxn>
                                <a:cxn ang="0">
                                  <a:pos x="T9" y="T11"/>
                                </a:cxn>
                                <a:cxn ang="0">
                                  <a:pos x="T13" y="T15"/>
                                </a:cxn>
                                <a:cxn ang="0">
                                  <a:pos x="T17" y="T19"/>
                                </a:cxn>
                              </a:cxnLst>
                              <a:rect l="0" t="0" r="r" b="b"/>
                              <a:pathLst>
                                <a:path w="9375" h="828">
                                  <a:moveTo>
                                    <a:pt x="0" y="0"/>
                                  </a:moveTo>
                                  <a:lnTo>
                                    <a:pt x="9375" y="0"/>
                                  </a:lnTo>
                                  <a:lnTo>
                                    <a:pt x="9375" y="828"/>
                                  </a:lnTo>
                                  <a:lnTo>
                                    <a:pt x="0" y="828"/>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5A2D2AA" id="Group 27" o:spid="_x0000_s1026" style="width:469.45pt;height:42.15pt;mso-position-horizontal-relative:char;mso-position-vertical-relative:line" coordsize="9389,8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">
                <v:shape id="Picture 15" o:spid="_x0000_s1027" type="#_x0000_t75" style="position:absolute;left:14;top:14;width:9360;height:8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5Pvq8AAAA2wAAAA8AAABkcnMvZG93bnJldi54bWxET0sKwjAQ3QveIYzgRjTVhUptFBUUF278&#10;HGBoxrbYTEoSa729WQguH++fbTpTi5acrywrmE4SEMS51RUXCu63w3gJwgdkjbVlUvAhD5t1v5dh&#10;qu2bL9ReQyFiCPsUFZQhNKmUPi/JoJ/YhjhyD+sMhghdIbXDdww3tZwlyVwarDg2lNjQvqT8eX0Z&#10;BWfdhZZ2o2p0pOfJLoqF2zZOqeGg265ABOrCX/xzn7SCWRwbv8QfINdf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BOT76vAAAANsAAAAPAAAAAAAAAAAAAAAAAJ8CAABkcnMv&#10;ZG93bnJldi54bWxQSwUGAAAAAAQABAD3AAAAiAMAAAAA&#10;">
                  <v:imagedata r:id="rId48" o:title=""/>
                </v:shape>
                <v:group id="Group 16" o:spid="_x0000_s1028" style="position:absolute;left:7;top:7;width:9375;height:828" coordorigin="7,7" coordsize="9375,8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shape id="Freeform 17" o:spid="_x0000_s1029" style="position:absolute;left:7;top:7;width:9375;height:828;visibility:visible;mso-wrap-style:square;v-text-anchor:top" coordsize="9375,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kMFMQA&#10;AADbAAAADwAAAGRycy9kb3ducmV2LnhtbESPQWvCQBSE70L/w/IKvekmLYikrpIUikE81LT0/Mw+&#10;s6HZtyG7xvTfd4WCx2FmvmHW28l2YqTBt44VpIsEBHHtdMuNgq/P9/kKhA/IGjvHpOCXPGw3D7M1&#10;Ztpd+UhjFRoRIewzVGBC6DMpfW3Iol+4njh6ZzdYDFEOjdQDXiPcdvI5SZbSYstxwWBPb4bqn+pi&#10;FewuVqb+8HHYf4fjvihPpt7lhVJPj1P+CiLQFO7h/3apFbykcPsSf4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5DBTEAAAA2wAAAA8AAAAAAAAAAAAAAAAAmAIAAGRycy9k&#10;b3ducmV2LnhtbFBLBQYAAAAABAAEAPUAAACJAwAAAAA=&#10;" path="m,l9375,r,828l,828,,xe" filled="f" strokeweight=".72pt">
                    <v:path arrowok="t" o:connecttype="custom" o:connectlocs="0,7;9375,7;9375,835;0,835;0,7" o:connectangles="0,0,0,0,0"/>
                  </v:shape>
                </v:group>
                <w10:anchorlock/>
              </v:group>
            </w:pict>
          </mc:Fallback>
        </mc:AlternateContent>
      </w:r>
    </w:p>
    <w:p w14:paraId="22467124" w14:textId="77777777" w:rsidR="00EF474E" w:rsidRPr="008A5427" w:rsidRDefault="00EF474E" w:rsidP="001269DE">
      <w:pPr>
        <w:pStyle w:val="BodyText"/>
        <w:widowControl w:val="0"/>
        <w:numPr>
          <w:ilvl w:val="0"/>
          <w:numId w:val="40"/>
        </w:numPr>
        <w:tabs>
          <w:tab w:val="left" w:pos="461"/>
        </w:tabs>
        <w:spacing w:before="128" w:after="0"/>
        <w:ind w:left="460" w:hanging="360"/>
        <w:jc w:val="left"/>
        <w:rPr>
          <w:rFonts w:cs="Times New Roman"/>
        </w:rPr>
      </w:pPr>
      <w:r w:rsidRPr="008A5427">
        <w:rPr>
          <w:rFonts w:cs="Times New Roman"/>
          <w:spacing w:val="-1"/>
        </w:rPr>
        <w:t>Next</w:t>
      </w:r>
      <w:r w:rsidRPr="008A5427">
        <w:rPr>
          <w:rFonts w:cs="Times New Roman"/>
          <w:spacing w:val="1"/>
        </w:rPr>
        <w:t xml:space="preserve"> </w:t>
      </w:r>
      <w:r w:rsidRPr="008A5427">
        <w:rPr>
          <w:rFonts w:cs="Times New Roman"/>
          <w:spacing w:val="-1"/>
        </w:rPr>
        <w:t>type</w:t>
      </w:r>
      <w:r w:rsidRPr="008A5427">
        <w:rPr>
          <w:rFonts w:cs="Times New Roman"/>
          <w:spacing w:val="-2"/>
        </w:rPr>
        <w:t xml:space="preserve"> </w:t>
      </w:r>
      <w:r w:rsidRPr="008A5427">
        <w:rPr>
          <w:rFonts w:cs="Times New Roman"/>
          <w:spacing w:val="-1"/>
        </w:rPr>
        <w:t>“STOP”</w:t>
      </w:r>
      <w:r w:rsidRPr="008A5427">
        <w:rPr>
          <w:rFonts w:cs="Times New Roman"/>
          <w:spacing w:val="1"/>
        </w:rPr>
        <w:t xml:space="preserve"> </w:t>
      </w:r>
      <w:r w:rsidRPr="008A5427">
        <w:rPr>
          <w:rFonts w:cs="Times New Roman"/>
          <w:spacing w:val="-1"/>
        </w:rPr>
        <w:t>and hit</w:t>
      </w:r>
      <w:r w:rsidRPr="008A5427">
        <w:rPr>
          <w:rFonts w:cs="Times New Roman"/>
          <w:spacing w:val="-2"/>
        </w:rPr>
        <w:t xml:space="preserve"> </w:t>
      </w:r>
      <w:r w:rsidRPr="008A5427">
        <w:rPr>
          <w:rFonts w:cs="Times New Roman"/>
          <w:spacing w:val="-1"/>
        </w:rPr>
        <w:t>Enter,</w:t>
      </w:r>
      <w:r w:rsidRPr="008A5427">
        <w:rPr>
          <w:rFonts w:cs="Times New Roman"/>
        </w:rPr>
        <w:t xml:space="preserve"> </w:t>
      </w:r>
      <w:r w:rsidRPr="008A5427">
        <w:rPr>
          <w:rFonts w:cs="Times New Roman"/>
          <w:spacing w:val="-1"/>
        </w:rPr>
        <w:t>unless</w:t>
      </w:r>
      <w:r w:rsidRPr="008A5427">
        <w:rPr>
          <w:rFonts w:cs="Times New Roman"/>
          <w:spacing w:val="-2"/>
        </w:rPr>
        <w:t xml:space="preserve"> </w:t>
      </w:r>
      <w:r w:rsidRPr="008A5427">
        <w:rPr>
          <w:rFonts w:cs="Times New Roman"/>
          <w:spacing w:val="-1"/>
        </w:rPr>
        <w:t>your</w:t>
      </w:r>
      <w:r w:rsidRPr="008A5427">
        <w:rPr>
          <w:rFonts w:cs="Times New Roman"/>
        </w:rPr>
        <w:t xml:space="preserve"> </w:t>
      </w:r>
      <w:r w:rsidRPr="008A5427">
        <w:rPr>
          <w:rFonts w:cs="Times New Roman"/>
          <w:spacing w:val="-1"/>
        </w:rPr>
        <w:t xml:space="preserve">backup </w:t>
      </w:r>
      <w:r w:rsidRPr="008A5427">
        <w:rPr>
          <w:rFonts w:cs="Times New Roman"/>
          <w:spacing w:val="-2"/>
        </w:rPr>
        <w:t>did</w:t>
      </w:r>
      <w:r w:rsidRPr="008A5427">
        <w:rPr>
          <w:rFonts w:cs="Times New Roman"/>
          <w:spacing w:val="-1"/>
        </w:rPr>
        <w:t xml:space="preserve"> </w:t>
      </w:r>
      <w:r w:rsidRPr="008A5427">
        <w:rPr>
          <w:rFonts w:cs="Times New Roman"/>
        </w:rPr>
        <w:t>not</w:t>
      </w:r>
      <w:r w:rsidRPr="008A5427">
        <w:rPr>
          <w:rFonts w:cs="Times New Roman"/>
          <w:spacing w:val="1"/>
        </w:rPr>
        <w:t xml:space="preserve"> </w:t>
      </w:r>
      <w:r w:rsidRPr="008A5427">
        <w:rPr>
          <w:rFonts w:cs="Times New Roman"/>
          <w:spacing w:val="-1"/>
        </w:rPr>
        <w:t>restore</w:t>
      </w:r>
      <w:r w:rsidRPr="008A5427">
        <w:rPr>
          <w:rFonts w:cs="Times New Roman"/>
          <w:spacing w:val="1"/>
        </w:rPr>
        <w:t xml:space="preserve"> </w:t>
      </w:r>
      <w:r w:rsidRPr="008A5427">
        <w:rPr>
          <w:rFonts w:cs="Times New Roman"/>
          <w:spacing w:val="-1"/>
        </w:rPr>
        <w:t>properly.</w:t>
      </w:r>
    </w:p>
    <w:p w14:paraId="036F288E" w14:textId="77777777" w:rsidR="00EF474E" w:rsidRPr="008A5427" w:rsidRDefault="00EF474E" w:rsidP="00EF474E">
      <w:pPr>
        <w:spacing w:before="4"/>
        <w:rPr>
          <w:rFonts w:eastAsia="Calibri" w:cs="Times New Roman"/>
        </w:rPr>
      </w:pPr>
    </w:p>
    <w:p w14:paraId="5A738515" w14:textId="77777777" w:rsidR="00EF474E" w:rsidRPr="008A5427" w:rsidRDefault="00EF474E" w:rsidP="00EF474E">
      <w:pPr>
        <w:ind w:left="476"/>
        <w:rPr>
          <w:rFonts w:eastAsia="Calibri" w:cs="Times New Roman"/>
        </w:rPr>
      </w:pPr>
      <w:r w:rsidRPr="008A5427">
        <w:rPr>
          <w:rFonts w:eastAsia="Calibri" w:cs="Times New Roman"/>
          <w:noProof/>
        </w:rPr>
        <mc:AlternateContent>
          <mc:Choice Requires="wpg">
            <w:drawing>
              <wp:inline distT="0" distB="0" distL="0" distR="0" wp14:anchorId="1BCEB480" wp14:editId="63EF4945">
                <wp:extent cx="5552440" cy="457200"/>
                <wp:effectExtent l="4445" t="7620" r="5715" b="1905"/>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2440" cy="457200"/>
                          <a:chOff x="0" y="0"/>
                          <a:chExt cx="8744" cy="720"/>
                        </a:xfrm>
                      </wpg:grpSpPr>
                      <pic:pic xmlns:pic="http://schemas.openxmlformats.org/drawingml/2006/picture">
                        <pic:nvPicPr>
                          <pic:cNvPr id="24" name="Picture 1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14" y="14"/>
                            <a:ext cx="8714" cy="6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5" name="Group 12"/>
                        <wpg:cNvGrpSpPr>
                          <a:grpSpLocks/>
                        </wpg:cNvGrpSpPr>
                        <wpg:grpSpPr bwMode="auto">
                          <a:xfrm>
                            <a:off x="7" y="7"/>
                            <a:ext cx="8729" cy="706"/>
                            <a:chOff x="7" y="7"/>
                            <a:chExt cx="8729" cy="706"/>
                          </a:xfrm>
                        </wpg:grpSpPr>
                        <wps:wsp>
                          <wps:cNvPr id="26" name="Freeform 13"/>
                          <wps:cNvSpPr>
                            <a:spLocks/>
                          </wps:cNvSpPr>
                          <wps:spPr bwMode="auto">
                            <a:xfrm>
                              <a:off x="7" y="7"/>
                              <a:ext cx="8729" cy="706"/>
                            </a:xfrm>
                            <a:custGeom>
                              <a:avLst/>
                              <a:gdLst>
                                <a:gd name="T0" fmla="+- 0 7 7"/>
                                <a:gd name="T1" fmla="*/ T0 w 8729"/>
                                <a:gd name="T2" fmla="+- 0 7 7"/>
                                <a:gd name="T3" fmla="*/ 7 h 706"/>
                                <a:gd name="T4" fmla="+- 0 8736 7"/>
                                <a:gd name="T5" fmla="*/ T4 w 8729"/>
                                <a:gd name="T6" fmla="+- 0 7 7"/>
                                <a:gd name="T7" fmla="*/ 7 h 706"/>
                                <a:gd name="T8" fmla="+- 0 8736 7"/>
                                <a:gd name="T9" fmla="*/ T8 w 8729"/>
                                <a:gd name="T10" fmla="+- 0 713 7"/>
                                <a:gd name="T11" fmla="*/ 713 h 706"/>
                                <a:gd name="T12" fmla="+- 0 7 7"/>
                                <a:gd name="T13" fmla="*/ T12 w 8729"/>
                                <a:gd name="T14" fmla="+- 0 713 7"/>
                                <a:gd name="T15" fmla="*/ 713 h 706"/>
                                <a:gd name="T16" fmla="+- 0 7 7"/>
                                <a:gd name="T17" fmla="*/ T16 w 8729"/>
                                <a:gd name="T18" fmla="+- 0 7 7"/>
                                <a:gd name="T19" fmla="*/ 7 h 706"/>
                              </a:gdLst>
                              <a:ahLst/>
                              <a:cxnLst>
                                <a:cxn ang="0">
                                  <a:pos x="T1" y="T3"/>
                                </a:cxn>
                                <a:cxn ang="0">
                                  <a:pos x="T5" y="T7"/>
                                </a:cxn>
                                <a:cxn ang="0">
                                  <a:pos x="T9" y="T11"/>
                                </a:cxn>
                                <a:cxn ang="0">
                                  <a:pos x="T13" y="T15"/>
                                </a:cxn>
                                <a:cxn ang="0">
                                  <a:pos x="T17" y="T19"/>
                                </a:cxn>
                              </a:cxnLst>
                              <a:rect l="0" t="0" r="r" b="b"/>
                              <a:pathLst>
                                <a:path w="8729" h="706">
                                  <a:moveTo>
                                    <a:pt x="0" y="0"/>
                                  </a:moveTo>
                                  <a:lnTo>
                                    <a:pt x="8729" y="0"/>
                                  </a:lnTo>
                                  <a:lnTo>
                                    <a:pt x="8729" y="706"/>
                                  </a:lnTo>
                                  <a:lnTo>
                                    <a:pt x="0" y="7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650E78" id="Group 23" o:spid="_x0000_s1026" style="width:437.2pt;height:36pt;mso-position-horizontal-relative:char;mso-position-vertical-relative:line" coordsize="8744,7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">
                <v:shape id="Picture 11" o:spid="_x0000_s1027" type="#_x0000_t75" style="position:absolute;left:14;top:14;width:8714;height:6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5waPzDAAAA2wAAAA8AAABkcnMvZG93bnJldi54bWxEj91qwkAUhO+FvsNyCr0R3fhTkegqUpDm&#10;SmnaBzhmj9nQ7NmQ3Sbp27uC4OUwM98w2/1ga9FR6yvHCmbTBARx4XTFpYKf7+NkDcIHZI21Y1Lw&#10;Tx72u5fRFlPtev6iLg+liBD2KSowITSplL4wZNFPXUMcvatrLYYo21LqFvsIt7WcJ8lKWqw4Lhhs&#10;6MNQ8Zv/WQX9exgfs8Xp83zp6GBmWemKpFfq7XU4bEAEGsIz/GhnWsF8Cfcv8QfI3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nBo/MMAAADbAAAADwAAAAAAAAAAAAAAAACf&#10;AgAAZHJzL2Rvd25yZXYueG1sUEsFBgAAAAAEAAQA9wAAAI8DAAAAAA==&#10;">
                  <v:imagedata r:id="rId50" o:title=""/>
                </v:shape>
                <v:group id="Group 12" o:spid="_x0000_s1028" style="position:absolute;left:7;top:7;width:8729;height:706" coordorigin="7,7" coordsize="8729,7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 id="Freeform 13" o:spid="_x0000_s1029" style="position:absolute;left:7;top:7;width:8729;height:706;visibility:visible;mso-wrap-style:square;v-text-anchor:top" coordsize="8729,7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LoQ8MA&#10;AADbAAAADwAAAGRycy9kb3ducmV2LnhtbESPQWsCMRSE70L/Q3iF3jTbBUW2RrFKwVNB14PeHpvX&#10;zeLmZU3Sdf33plDwOMzMN8xiNdhW9ORD41jB+yQDQVw53XCt4Fh+jecgQkTW2DomBXcKsFq+jBZY&#10;aHfjPfWHWIsE4VCgAhNjV0gZKkMWw8R1xMn7cd5iTNLXUnu8JbhtZZ5lM2mx4bRgsKONoepy+LUK&#10;Ntvv491N3a4vryfKS/95nmZGqbfXYf0BItIQn+H/9k4ryGfw9yX9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LoQ8MAAADbAAAADwAAAAAAAAAAAAAAAACYAgAAZHJzL2Rv&#10;d25yZXYueG1sUEsFBgAAAAAEAAQA9QAAAIgDAAAAAA==&#10;" path="m,l8729,r,706l,706,,xe" filled="f" strokeweight=".72pt">
                    <v:path arrowok="t" o:connecttype="custom" o:connectlocs="0,7;8729,7;8729,713;0,713;0,7" o:connectangles="0,0,0,0,0"/>
                  </v:shape>
                </v:group>
                <w10:anchorlock/>
              </v:group>
            </w:pict>
          </mc:Fallback>
        </mc:AlternateContent>
      </w:r>
    </w:p>
    <w:p w14:paraId="1CC56AFF" w14:textId="77777777" w:rsidR="00EF474E" w:rsidRPr="008A5427" w:rsidRDefault="00EF474E" w:rsidP="001269DE">
      <w:pPr>
        <w:pStyle w:val="BodyText"/>
        <w:widowControl w:val="0"/>
        <w:numPr>
          <w:ilvl w:val="0"/>
          <w:numId w:val="40"/>
        </w:numPr>
        <w:tabs>
          <w:tab w:val="left" w:pos="461"/>
        </w:tabs>
        <w:spacing w:before="131" w:after="0"/>
        <w:ind w:left="460" w:hanging="360"/>
        <w:jc w:val="left"/>
        <w:rPr>
          <w:rFonts w:cs="Times New Roman"/>
        </w:rPr>
      </w:pPr>
      <w:r w:rsidRPr="008A5427">
        <w:rPr>
          <w:rFonts w:cs="Times New Roman"/>
          <w:spacing w:val="-1"/>
        </w:rPr>
        <w:t>Unless</w:t>
      </w:r>
      <w:r w:rsidRPr="008A5427">
        <w:rPr>
          <w:rFonts w:cs="Times New Roman"/>
        </w:rPr>
        <w:t xml:space="preserve"> </w:t>
      </w:r>
      <w:r w:rsidRPr="008A5427">
        <w:rPr>
          <w:rFonts w:cs="Times New Roman"/>
          <w:spacing w:val="-1"/>
        </w:rPr>
        <w:t>you have</w:t>
      </w:r>
      <w:r w:rsidRPr="008A5427">
        <w:rPr>
          <w:rFonts w:cs="Times New Roman"/>
          <w:spacing w:val="1"/>
        </w:rPr>
        <w:t xml:space="preserve"> </w:t>
      </w:r>
      <w:r w:rsidRPr="008A5427">
        <w:rPr>
          <w:rFonts w:cs="Times New Roman"/>
          <w:spacing w:val="-1"/>
        </w:rPr>
        <w:t>Journal</w:t>
      </w:r>
      <w:r w:rsidRPr="008A5427">
        <w:rPr>
          <w:rFonts w:cs="Times New Roman"/>
        </w:rPr>
        <w:t xml:space="preserve"> </w:t>
      </w:r>
      <w:r w:rsidRPr="008A5427">
        <w:rPr>
          <w:rFonts w:cs="Times New Roman"/>
          <w:spacing w:val="-1"/>
        </w:rPr>
        <w:t>entries</w:t>
      </w:r>
      <w:r w:rsidRPr="008A5427">
        <w:rPr>
          <w:rFonts w:cs="Times New Roman"/>
          <w:spacing w:val="-2"/>
        </w:rPr>
        <w:t xml:space="preserve"> </w:t>
      </w:r>
      <w:r w:rsidRPr="008A5427">
        <w:rPr>
          <w:rFonts w:cs="Times New Roman"/>
        </w:rPr>
        <w:t>you</w:t>
      </w:r>
      <w:r w:rsidRPr="008A5427">
        <w:rPr>
          <w:rFonts w:cs="Times New Roman"/>
          <w:spacing w:val="-1"/>
        </w:rPr>
        <w:t xml:space="preserve"> need to catch up</w:t>
      </w:r>
      <w:r w:rsidRPr="008A5427">
        <w:rPr>
          <w:rFonts w:cs="Times New Roman"/>
          <w:spacing w:val="-3"/>
        </w:rPr>
        <w:t xml:space="preserve"> </w:t>
      </w:r>
      <w:r w:rsidRPr="008A5427">
        <w:rPr>
          <w:rFonts w:cs="Times New Roman"/>
          <w:spacing w:val="-1"/>
        </w:rPr>
        <w:t>to,</w:t>
      </w:r>
      <w:r w:rsidRPr="008A5427">
        <w:rPr>
          <w:rFonts w:cs="Times New Roman"/>
        </w:rPr>
        <w:t xml:space="preserve"> </w:t>
      </w:r>
      <w:r w:rsidRPr="008A5427">
        <w:rPr>
          <w:rFonts w:cs="Times New Roman"/>
          <w:spacing w:val="-1"/>
        </w:rPr>
        <w:t>type</w:t>
      </w:r>
      <w:r w:rsidRPr="008A5427">
        <w:rPr>
          <w:rFonts w:cs="Times New Roman"/>
          <w:spacing w:val="-2"/>
        </w:rPr>
        <w:t xml:space="preserve"> </w:t>
      </w:r>
      <w:r w:rsidRPr="008A5427">
        <w:rPr>
          <w:rFonts w:cs="Times New Roman"/>
          <w:spacing w:val="-1"/>
        </w:rPr>
        <w:t>“4” and hit</w:t>
      </w:r>
      <w:r w:rsidRPr="008A5427">
        <w:rPr>
          <w:rFonts w:cs="Times New Roman"/>
          <w:spacing w:val="1"/>
        </w:rPr>
        <w:t xml:space="preserve"> </w:t>
      </w:r>
      <w:r w:rsidRPr="008A5427">
        <w:rPr>
          <w:rFonts w:cs="Times New Roman"/>
          <w:spacing w:val="-1"/>
        </w:rPr>
        <w:t>Enter.</w:t>
      </w:r>
    </w:p>
    <w:p w14:paraId="5CA66F7C" w14:textId="77777777" w:rsidR="00EF474E" w:rsidRPr="008A5427" w:rsidRDefault="00EF474E" w:rsidP="001269DE">
      <w:pPr>
        <w:pStyle w:val="BodyText"/>
        <w:widowControl w:val="0"/>
        <w:numPr>
          <w:ilvl w:val="1"/>
          <w:numId w:val="40"/>
        </w:numPr>
        <w:tabs>
          <w:tab w:val="left" w:pos="1181"/>
        </w:tabs>
        <w:spacing w:before="120" w:after="0"/>
        <w:ind w:left="1180" w:right="1028"/>
        <w:rPr>
          <w:rFonts w:cs="Times New Roman"/>
        </w:rPr>
      </w:pPr>
      <w:r w:rsidRPr="008A5427">
        <w:rPr>
          <w:rFonts w:cs="Times New Roman"/>
          <w:spacing w:val="-1"/>
        </w:rPr>
        <w:t>This</w:t>
      </w:r>
      <w:r w:rsidRPr="008A5427">
        <w:rPr>
          <w:rFonts w:cs="Times New Roman"/>
        </w:rPr>
        <w:t xml:space="preserve"> </w:t>
      </w:r>
      <w:r w:rsidRPr="008A5427">
        <w:rPr>
          <w:rFonts w:cs="Times New Roman"/>
          <w:spacing w:val="-1"/>
        </w:rPr>
        <w:t>section</w:t>
      </w:r>
      <w:r w:rsidRPr="008A5427">
        <w:rPr>
          <w:rFonts w:cs="Times New Roman"/>
          <w:spacing w:val="-3"/>
        </w:rPr>
        <w:t xml:space="preserve"> </w:t>
      </w:r>
      <w:r w:rsidRPr="008A5427">
        <w:rPr>
          <w:rFonts w:cs="Times New Roman"/>
          <w:spacing w:val="-1"/>
        </w:rPr>
        <w:t>will</w:t>
      </w:r>
      <w:r w:rsidRPr="008A5427">
        <w:rPr>
          <w:rFonts w:cs="Times New Roman"/>
        </w:rPr>
        <w:t xml:space="preserve"> </w:t>
      </w:r>
      <w:r w:rsidRPr="008A5427">
        <w:rPr>
          <w:rFonts w:cs="Times New Roman"/>
          <w:spacing w:val="-1"/>
        </w:rPr>
        <w:t>allow</w:t>
      </w:r>
      <w:r w:rsidRPr="008A5427">
        <w:rPr>
          <w:rFonts w:cs="Times New Roman"/>
          <w:spacing w:val="-2"/>
        </w:rPr>
        <w:t xml:space="preserve"> </w:t>
      </w:r>
      <w:r w:rsidRPr="008A5427">
        <w:rPr>
          <w:rFonts w:cs="Times New Roman"/>
          <w:spacing w:val="-1"/>
        </w:rPr>
        <w:t>you to</w:t>
      </w:r>
      <w:r w:rsidRPr="008A5427">
        <w:rPr>
          <w:rFonts w:cs="Times New Roman"/>
          <w:spacing w:val="1"/>
        </w:rPr>
        <w:t xml:space="preserve"> </w:t>
      </w:r>
      <w:r w:rsidRPr="008A5427">
        <w:rPr>
          <w:rFonts w:cs="Times New Roman"/>
          <w:spacing w:val="-1"/>
        </w:rPr>
        <w:t>recover</w:t>
      </w:r>
      <w:r w:rsidRPr="008A5427">
        <w:rPr>
          <w:rFonts w:cs="Times New Roman"/>
          <w:spacing w:val="-2"/>
        </w:rPr>
        <w:t xml:space="preserve"> </w:t>
      </w:r>
      <w:r w:rsidRPr="008A5427">
        <w:rPr>
          <w:rFonts w:cs="Times New Roman"/>
          <w:spacing w:val="-1"/>
        </w:rPr>
        <w:t>from</w:t>
      </w:r>
      <w:r w:rsidRPr="008A5427">
        <w:rPr>
          <w:rFonts w:cs="Times New Roman"/>
          <w:spacing w:val="1"/>
        </w:rPr>
        <w:t xml:space="preserve"> </w:t>
      </w:r>
      <w:r w:rsidRPr="008A5427">
        <w:rPr>
          <w:rFonts w:cs="Times New Roman"/>
        </w:rPr>
        <w:t>a</w:t>
      </w:r>
      <w:r w:rsidRPr="008A5427">
        <w:rPr>
          <w:rFonts w:cs="Times New Roman"/>
          <w:spacing w:val="-2"/>
        </w:rPr>
        <w:t xml:space="preserve"> </w:t>
      </w:r>
      <w:r w:rsidRPr="008A5427">
        <w:rPr>
          <w:rFonts w:cs="Times New Roman"/>
          <w:spacing w:val="-1"/>
        </w:rPr>
        <w:t xml:space="preserve">backup </w:t>
      </w:r>
      <w:r w:rsidRPr="008A5427">
        <w:rPr>
          <w:rFonts w:cs="Times New Roman"/>
          <w:spacing w:val="-2"/>
        </w:rPr>
        <w:t>that</w:t>
      </w:r>
      <w:r w:rsidRPr="008A5427">
        <w:rPr>
          <w:rFonts w:cs="Times New Roman"/>
          <w:spacing w:val="1"/>
        </w:rPr>
        <w:t xml:space="preserve"> </w:t>
      </w:r>
      <w:r w:rsidRPr="008A5427">
        <w:rPr>
          <w:rFonts w:cs="Times New Roman"/>
          <w:spacing w:val="-1"/>
        </w:rPr>
        <w:t>was</w:t>
      </w:r>
      <w:r w:rsidRPr="008A5427">
        <w:rPr>
          <w:rFonts w:cs="Times New Roman"/>
          <w:spacing w:val="-2"/>
        </w:rPr>
        <w:t xml:space="preserve"> </w:t>
      </w:r>
      <w:r w:rsidRPr="008A5427">
        <w:rPr>
          <w:rFonts w:cs="Times New Roman"/>
          <w:spacing w:val="-1"/>
        </w:rPr>
        <w:t>created hours</w:t>
      </w:r>
      <w:r w:rsidRPr="008A5427">
        <w:rPr>
          <w:rFonts w:cs="Times New Roman"/>
        </w:rPr>
        <w:t xml:space="preserve"> </w:t>
      </w:r>
      <w:r w:rsidRPr="008A5427">
        <w:rPr>
          <w:rFonts w:cs="Times New Roman"/>
          <w:spacing w:val="-1"/>
        </w:rPr>
        <w:t>before</w:t>
      </w:r>
      <w:r w:rsidRPr="008A5427">
        <w:rPr>
          <w:rFonts w:cs="Times New Roman"/>
          <w:spacing w:val="1"/>
        </w:rPr>
        <w:t xml:space="preserve"> </w:t>
      </w:r>
      <w:r w:rsidRPr="008A5427">
        <w:rPr>
          <w:rFonts w:cs="Times New Roman"/>
          <w:spacing w:val="-1"/>
        </w:rPr>
        <w:t>and</w:t>
      </w:r>
      <w:r w:rsidRPr="008A5427">
        <w:rPr>
          <w:rFonts w:cs="Times New Roman"/>
          <w:spacing w:val="53"/>
        </w:rPr>
        <w:t xml:space="preserve"> </w:t>
      </w:r>
      <w:r w:rsidRPr="008A5427">
        <w:rPr>
          <w:rFonts w:cs="Times New Roman"/>
          <w:spacing w:val="-1"/>
        </w:rPr>
        <w:t>using the</w:t>
      </w:r>
      <w:r w:rsidRPr="008A5427">
        <w:rPr>
          <w:rFonts w:cs="Times New Roman"/>
          <w:spacing w:val="1"/>
        </w:rPr>
        <w:t xml:space="preserve"> </w:t>
      </w:r>
      <w:r w:rsidRPr="008A5427">
        <w:rPr>
          <w:rFonts w:cs="Times New Roman"/>
          <w:spacing w:val="-1"/>
        </w:rPr>
        <w:t>Journal</w:t>
      </w:r>
      <w:r w:rsidRPr="008A5427">
        <w:rPr>
          <w:rFonts w:cs="Times New Roman"/>
        </w:rPr>
        <w:t xml:space="preserve"> </w:t>
      </w:r>
      <w:r w:rsidRPr="008A5427">
        <w:rPr>
          <w:rFonts w:cs="Times New Roman"/>
          <w:spacing w:val="-1"/>
        </w:rPr>
        <w:t>files,</w:t>
      </w:r>
      <w:r w:rsidRPr="008A5427">
        <w:rPr>
          <w:rFonts w:cs="Times New Roman"/>
        </w:rPr>
        <w:t xml:space="preserve"> </w:t>
      </w:r>
      <w:r w:rsidRPr="008A5427">
        <w:rPr>
          <w:rFonts w:cs="Times New Roman"/>
          <w:spacing w:val="-1"/>
        </w:rPr>
        <w:t>restore</w:t>
      </w:r>
      <w:r w:rsidRPr="008A5427">
        <w:rPr>
          <w:rFonts w:cs="Times New Roman"/>
          <w:spacing w:val="-2"/>
        </w:rPr>
        <w:t xml:space="preserve"> </w:t>
      </w:r>
      <w:r w:rsidRPr="008A5427">
        <w:rPr>
          <w:rFonts w:cs="Times New Roman"/>
          <w:spacing w:val="-1"/>
        </w:rPr>
        <w:t>the</w:t>
      </w:r>
      <w:r w:rsidRPr="008A5427">
        <w:rPr>
          <w:rFonts w:cs="Times New Roman"/>
          <w:spacing w:val="1"/>
        </w:rPr>
        <w:t xml:space="preserve"> </w:t>
      </w:r>
      <w:r w:rsidRPr="008A5427">
        <w:rPr>
          <w:rFonts w:cs="Times New Roman"/>
          <w:spacing w:val="-1"/>
        </w:rPr>
        <w:t>database</w:t>
      </w:r>
      <w:r w:rsidRPr="008A5427">
        <w:rPr>
          <w:rFonts w:cs="Times New Roman"/>
          <w:spacing w:val="1"/>
        </w:rPr>
        <w:t xml:space="preserve"> </w:t>
      </w:r>
      <w:r w:rsidRPr="008A5427">
        <w:rPr>
          <w:rFonts w:cs="Times New Roman"/>
          <w:spacing w:val="-1"/>
        </w:rPr>
        <w:t>to the</w:t>
      </w:r>
      <w:r w:rsidRPr="008A5427">
        <w:rPr>
          <w:rFonts w:cs="Times New Roman"/>
          <w:spacing w:val="1"/>
        </w:rPr>
        <w:t xml:space="preserve"> </w:t>
      </w:r>
      <w:r w:rsidRPr="008A5427">
        <w:rPr>
          <w:rFonts w:cs="Times New Roman"/>
          <w:spacing w:val="-2"/>
        </w:rPr>
        <w:t>time</w:t>
      </w:r>
      <w:r w:rsidRPr="008A5427">
        <w:rPr>
          <w:rFonts w:cs="Times New Roman"/>
          <w:spacing w:val="1"/>
        </w:rPr>
        <w:t xml:space="preserve"> </w:t>
      </w:r>
      <w:r w:rsidRPr="008A5427">
        <w:rPr>
          <w:rFonts w:cs="Times New Roman"/>
          <w:spacing w:val="-1"/>
        </w:rPr>
        <w:t>right</w:t>
      </w:r>
      <w:r w:rsidRPr="008A5427">
        <w:rPr>
          <w:rFonts w:cs="Times New Roman"/>
          <w:spacing w:val="1"/>
        </w:rPr>
        <w:t xml:space="preserve"> </w:t>
      </w:r>
      <w:r w:rsidRPr="008A5427">
        <w:rPr>
          <w:rFonts w:cs="Times New Roman"/>
          <w:spacing w:val="-1"/>
        </w:rPr>
        <w:t>before</w:t>
      </w:r>
      <w:r w:rsidRPr="008A5427">
        <w:rPr>
          <w:rFonts w:cs="Times New Roman"/>
          <w:spacing w:val="-2"/>
        </w:rPr>
        <w:t xml:space="preserve"> </w:t>
      </w:r>
      <w:r w:rsidRPr="008A5427">
        <w:rPr>
          <w:rFonts w:cs="Times New Roman"/>
        </w:rPr>
        <w:t xml:space="preserve">a </w:t>
      </w:r>
      <w:r w:rsidRPr="008A5427">
        <w:rPr>
          <w:rFonts w:cs="Times New Roman"/>
          <w:spacing w:val="-1"/>
        </w:rPr>
        <w:t>crash.</w:t>
      </w:r>
    </w:p>
    <w:p w14:paraId="780FC062" w14:textId="77777777" w:rsidR="00EF474E" w:rsidRPr="008A5427" w:rsidRDefault="00EF474E" w:rsidP="00EF474E">
      <w:pPr>
        <w:spacing w:before="4"/>
        <w:rPr>
          <w:rFonts w:eastAsia="Calibri" w:cs="Times New Roman"/>
        </w:rPr>
      </w:pPr>
    </w:p>
    <w:p w14:paraId="0F5475BA" w14:textId="77777777" w:rsidR="00EF474E" w:rsidRPr="008A5427" w:rsidRDefault="00EF474E" w:rsidP="00EF474E">
      <w:pPr>
        <w:ind w:left="496"/>
        <w:rPr>
          <w:rFonts w:eastAsia="Calibri" w:cs="Times New Roman"/>
        </w:rPr>
      </w:pPr>
      <w:r w:rsidRPr="008A5427">
        <w:rPr>
          <w:rFonts w:eastAsia="Calibri" w:cs="Times New Roman"/>
          <w:noProof/>
        </w:rPr>
        <mc:AlternateContent>
          <mc:Choice Requires="wpg">
            <w:drawing>
              <wp:inline distT="0" distB="0" distL="0" distR="0" wp14:anchorId="6DDAD3CD" wp14:editId="7EFC4359">
                <wp:extent cx="4427220" cy="1217930"/>
                <wp:effectExtent l="1270" t="9525" r="635" b="1270"/>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27220" cy="1217930"/>
                          <a:chOff x="0" y="0"/>
                          <a:chExt cx="6972" cy="1918"/>
                        </a:xfrm>
                      </wpg:grpSpPr>
                      <pic:pic xmlns:pic="http://schemas.openxmlformats.org/drawingml/2006/picture">
                        <pic:nvPicPr>
                          <pic:cNvPr id="20" name="Picture 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14" y="14"/>
                            <a:ext cx="6943" cy="18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1" name="Group 8"/>
                        <wpg:cNvGrpSpPr>
                          <a:grpSpLocks/>
                        </wpg:cNvGrpSpPr>
                        <wpg:grpSpPr bwMode="auto">
                          <a:xfrm>
                            <a:off x="7" y="7"/>
                            <a:ext cx="6958" cy="1904"/>
                            <a:chOff x="7" y="7"/>
                            <a:chExt cx="6958" cy="1904"/>
                          </a:xfrm>
                        </wpg:grpSpPr>
                        <wps:wsp>
                          <wps:cNvPr id="22" name="Freeform 9"/>
                          <wps:cNvSpPr>
                            <a:spLocks/>
                          </wps:cNvSpPr>
                          <wps:spPr bwMode="auto">
                            <a:xfrm>
                              <a:off x="7" y="7"/>
                              <a:ext cx="6958" cy="1904"/>
                            </a:xfrm>
                            <a:custGeom>
                              <a:avLst/>
                              <a:gdLst>
                                <a:gd name="T0" fmla="+- 0 7 7"/>
                                <a:gd name="T1" fmla="*/ T0 w 6958"/>
                                <a:gd name="T2" fmla="+- 0 7 7"/>
                                <a:gd name="T3" fmla="*/ 7 h 1904"/>
                                <a:gd name="T4" fmla="+- 0 6965 7"/>
                                <a:gd name="T5" fmla="*/ T4 w 6958"/>
                                <a:gd name="T6" fmla="+- 0 7 7"/>
                                <a:gd name="T7" fmla="*/ 7 h 1904"/>
                                <a:gd name="T8" fmla="+- 0 6965 7"/>
                                <a:gd name="T9" fmla="*/ T8 w 6958"/>
                                <a:gd name="T10" fmla="+- 0 1910 7"/>
                                <a:gd name="T11" fmla="*/ 1910 h 1904"/>
                                <a:gd name="T12" fmla="+- 0 7 7"/>
                                <a:gd name="T13" fmla="*/ T12 w 6958"/>
                                <a:gd name="T14" fmla="+- 0 1910 7"/>
                                <a:gd name="T15" fmla="*/ 1910 h 1904"/>
                                <a:gd name="T16" fmla="+- 0 7 7"/>
                                <a:gd name="T17" fmla="*/ T16 w 6958"/>
                                <a:gd name="T18" fmla="+- 0 7 7"/>
                                <a:gd name="T19" fmla="*/ 7 h 1904"/>
                              </a:gdLst>
                              <a:ahLst/>
                              <a:cxnLst>
                                <a:cxn ang="0">
                                  <a:pos x="T1" y="T3"/>
                                </a:cxn>
                                <a:cxn ang="0">
                                  <a:pos x="T5" y="T7"/>
                                </a:cxn>
                                <a:cxn ang="0">
                                  <a:pos x="T9" y="T11"/>
                                </a:cxn>
                                <a:cxn ang="0">
                                  <a:pos x="T13" y="T15"/>
                                </a:cxn>
                                <a:cxn ang="0">
                                  <a:pos x="T17" y="T19"/>
                                </a:cxn>
                              </a:cxnLst>
                              <a:rect l="0" t="0" r="r" b="b"/>
                              <a:pathLst>
                                <a:path w="6958" h="1904">
                                  <a:moveTo>
                                    <a:pt x="0" y="0"/>
                                  </a:moveTo>
                                  <a:lnTo>
                                    <a:pt x="6958" y="0"/>
                                  </a:lnTo>
                                  <a:lnTo>
                                    <a:pt x="6958" y="1903"/>
                                  </a:lnTo>
                                  <a:lnTo>
                                    <a:pt x="0" y="1903"/>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A0C9BCD" id="Group 19" o:spid="_x0000_s1026" style="width:348.6pt;height:95.9pt;mso-position-horizontal-relative:char;mso-position-vertical-relative:line" coordsize="6972,19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">
                <v:shape id="Picture 7" o:spid="_x0000_s1027" type="#_x0000_t75" style="position:absolute;left:14;top:14;width:6943;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">
                  <v:imagedata r:id="rId52" o:title=""/>
                </v:shape>
                <v:group id="Group 8" o:spid="_x0000_s1028" style="position:absolute;left:7;top:7;width:6958;height:1904" coordorigin="7,7" coordsize="6958,19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Freeform 9" o:spid="_x0000_s1029" style="position:absolute;left:7;top:7;width:6958;height:1904;visibility:visible;mso-wrap-style:square;v-text-anchor:top" coordsize="6958,1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LZ8QA&#10;AADbAAAADwAAAGRycy9kb3ducmV2LnhtbESPQWvCQBSE7wX/w/KEXkrdNIeiqauIJZBrY/X8kn0m&#10;0ezbmN0mqb++Wyj0OMzMN8x6O5lWDNS7xrKCl0UEgri0uuFKwechfV6CcB5ZY2uZFHyTg+1m9rDG&#10;RNuRP2jIfSUChF2CCmrvu0RKV9Zk0C1sRxy8s+0N+iD7SuoexwA3rYyj6FUabDgs1NjRvqbymn8Z&#10;Baf2stTpMTvc79Wte1oVTVG850o9zqfdGwhPk/8P/7UzrSCO4fdL+AF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Pi2fEAAAA2wAAAA8AAAAAAAAAAAAAAAAAmAIAAGRycy9k&#10;b3ducmV2LnhtbFBLBQYAAAAABAAEAPUAAACJAwAAAAA=&#10;" path="m,l6958,r,1903l,1903,,xe" filled="f" strokeweight=".72pt">
                    <v:path arrowok="t" o:connecttype="custom" o:connectlocs="0,7;6958,7;6958,1910;0,1910;0,7" o:connectangles="0,0,0,0,0"/>
                  </v:shape>
                </v:group>
                <w10:anchorlock/>
              </v:group>
            </w:pict>
          </mc:Fallback>
        </mc:AlternateContent>
      </w:r>
    </w:p>
    <w:p w14:paraId="36351971" w14:textId="77777777" w:rsidR="00EF474E" w:rsidRPr="008A5427" w:rsidRDefault="00EF474E" w:rsidP="00EF474E">
      <w:pPr>
        <w:spacing w:before="4"/>
        <w:rPr>
          <w:rFonts w:eastAsia="Calibri" w:cs="Times New Roman"/>
        </w:rPr>
      </w:pPr>
    </w:p>
    <w:p w14:paraId="2E1DD8B9" w14:textId="77777777" w:rsidR="00EF474E" w:rsidRPr="008A5427" w:rsidRDefault="00EF474E" w:rsidP="001269DE">
      <w:pPr>
        <w:pStyle w:val="BodyText"/>
        <w:widowControl w:val="0"/>
        <w:numPr>
          <w:ilvl w:val="0"/>
          <w:numId w:val="40"/>
        </w:numPr>
        <w:tabs>
          <w:tab w:val="left" w:pos="481"/>
        </w:tabs>
        <w:spacing w:before="52" w:after="0"/>
        <w:ind w:left="480" w:right="797" w:hanging="360"/>
        <w:jc w:val="left"/>
        <w:rPr>
          <w:rFonts w:cs="Times New Roman"/>
        </w:rPr>
      </w:pPr>
      <w:r w:rsidRPr="008A5427">
        <w:rPr>
          <w:rFonts w:cs="Times New Roman"/>
          <w:spacing w:val="-1"/>
        </w:rPr>
        <w:t>At</w:t>
      </w:r>
      <w:r w:rsidRPr="008A5427">
        <w:rPr>
          <w:rFonts w:cs="Times New Roman"/>
          <w:spacing w:val="1"/>
        </w:rPr>
        <w:t xml:space="preserve"> </w:t>
      </w:r>
      <w:r w:rsidRPr="008A5427">
        <w:rPr>
          <w:rFonts w:cs="Times New Roman"/>
          <w:spacing w:val="-1"/>
        </w:rPr>
        <w:t>this</w:t>
      </w:r>
      <w:r w:rsidRPr="008A5427">
        <w:rPr>
          <w:rFonts w:cs="Times New Roman"/>
        </w:rPr>
        <w:t xml:space="preserve"> </w:t>
      </w:r>
      <w:r w:rsidRPr="008A5427">
        <w:rPr>
          <w:rFonts w:cs="Times New Roman"/>
          <w:spacing w:val="-1"/>
        </w:rPr>
        <w:t>point</w:t>
      </w:r>
      <w:r w:rsidRPr="008A5427">
        <w:rPr>
          <w:rFonts w:cs="Times New Roman"/>
          <w:spacing w:val="1"/>
        </w:rPr>
        <w:t xml:space="preserve"> </w:t>
      </w:r>
      <w:r w:rsidRPr="008A5427">
        <w:rPr>
          <w:rFonts w:cs="Times New Roman"/>
          <w:spacing w:val="-1"/>
        </w:rPr>
        <w:t xml:space="preserve">you </w:t>
      </w:r>
      <w:r w:rsidRPr="008A5427">
        <w:rPr>
          <w:rFonts w:cs="Times New Roman"/>
          <w:spacing w:val="-2"/>
        </w:rPr>
        <w:t>are</w:t>
      </w:r>
      <w:r w:rsidRPr="008A5427">
        <w:rPr>
          <w:rFonts w:cs="Times New Roman"/>
          <w:spacing w:val="1"/>
        </w:rPr>
        <w:t xml:space="preserve"> </w:t>
      </w:r>
      <w:r w:rsidRPr="008A5427">
        <w:rPr>
          <w:rFonts w:cs="Times New Roman"/>
          <w:spacing w:val="-1"/>
        </w:rPr>
        <w:t>done.</w:t>
      </w:r>
      <w:r w:rsidRPr="008A5427">
        <w:rPr>
          <w:rFonts w:cs="Times New Roman"/>
          <w:spacing w:val="47"/>
        </w:rPr>
        <w:t xml:space="preserve"> </w:t>
      </w:r>
      <w:r w:rsidRPr="008A5427">
        <w:rPr>
          <w:rFonts w:cs="Times New Roman"/>
        </w:rPr>
        <w:t>You</w:t>
      </w:r>
      <w:r w:rsidRPr="008A5427">
        <w:rPr>
          <w:rFonts w:cs="Times New Roman"/>
          <w:spacing w:val="-3"/>
        </w:rPr>
        <w:t xml:space="preserve"> </w:t>
      </w:r>
      <w:r w:rsidRPr="008A5427">
        <w:rPr>
          <w:rFonts w:cs="Times New Roman"/>
          <w:spacing w:val="-1"/>
        </w:rPr>
        <w:t>should be</w:t>
      </w:r>
      <w:r w:rsidRPr="008A5427">
        <w:rPr>
          <w:rFonts w:cs="Times New Roman"/>
          <w:spacing w:val="1"/>
        </w:rPr>
        <w:t xml:space="preserve"> </w:t>
      </w:r>
      <w:r w:rsidRPr="008A5427">
        <w:rPr>
          <w:rFonts w:cs="Times New Roman"/>
          <w:spacing w:val="-2"/>
        </w:rPr>
        <w:t>able</w:t>
      </w:r>
      <w:r w:rsidRPr="008A5427">
        <w:rPr>
          <w:rFonts w:cs="Times New Roman"/>
          <w:spacing w:val="1"/>
        </w:rPr>
        <w:t xml:space="preserve"> </w:t>
      </w:r>
      <w:r w:rsidRPr="008A5427">
        <w:rPr>
          <w:rFonts w:cs="Times New Roman"/>
          <w:spacing w:val="-1"/>
        </w:rPr>
        <w:t>to</w:t>
      </w:r>
      <w:r w:rsidRPr="008A5427">
        <w:rPr>
          <w:rFonts w:cs="Times New Roman"/>
          <w:spacing w:val="1"/>
        </w:rPr>
        <w:t xml:space="preserve"> </w:t>
      </w:r>
      <w:r w:rsidRPr="008A5427">
        <w:rPr>
          <w:rFonts w:cs="Times New Roman"/>
          <w:spacing w:val="-1"/>
        </w:rPr>
        <w:t>type</w:t>
      </w:r>
      <w:r w:rsidRPr="008A5427">
        <w:rPr>
          <w:rFonts w:cs="Times New Roman"/>
          <w:spacing w:val="-2"/>
        </w:rPr>
        <w:t xml:space="preserve"> </w:t>
      </w:r>
      <w:r w:rsidRPr="008A5427">
        <w:rPr>
          <w:rFonts w:cs="Times New Roman"/>
          <w:spacing w:val="-1"/>
        </w:rPr>
        <w:t>“^”</w:t>
      </w:r>
      <w:r w:rsidRPr="008A5427">
        <w:rPr>
          <w:rFonts w:cs="Times New Roman"/>
          <w:spacing w:val="1"/>
        </w:rPr>
        <w:t xml:space="preserve"> </w:t>
      </w:r>
      <w:r w:rsidRPr="008A5427">
        <w:rPr>
          <w:rFonts w:cs="Times New Roman"/>
          <w:spacing w:val="-1"/>
        </w:rPr>
        <w:t>and hit</w:t>
      </w:r>
      <w:r w:rsidRPr="008A5427">
        <w:rPr>
          <w:rFonts w:cs="Times New Roman"/>
          <w:spacing w:val="-2"/>
        </w:rPr>
        <w:t xml:space="preserve"> </w:t>
      </w:r>
      <w:r w:rsidRPr="008A5427">
        <w:rPr>
          <w:rFonts w:cs="Times New Roman"/>
          <w:spacing w:val="-1"/>
        </w:rPr>
        <w:t>Enter</w:t>
      </w:r>
      <w:r w:rsidRPr="008A5427">
        <w:rPr>
          <w:rFonts w:cs="Times New Roman"/>
          <w:spacing w:val="-2"/>
        </w:rPr>
        <w:t xml:space="preserve"> </w:t>
      </w:r>
      <w:r w:rsidRPr="008A5427">
        <w:rPr>
          <w:rFonts w:cs="Times New Roman"/>
          <w:spacing w:val="-1"/>
        </w:rPr>
        <w:t>to</w:t>
      </w:r>
      <w:r w:rsidRPr="008A5427">
        <w:rPr>
          <w:rFonts w:cs="Times New Roman"/>
          <w:spacing w:val="1"/>
        </w:rPr>
        <w:t xml:space="preserve"> </w:t>
      </w:r>
      <w:r w:rsidRPr="008A5427">
        <w:rPr>
          <w:rFonts w:cs="Times New Roman"/>
          <w:spacing w:val="-2"/>
        </w:rPr>
        <w:t>escape</w:t>
      </w:r>
      <w:r w:rsidRPr="008A5427">
        <w:rPr>
          <w:rFonts w:cs="Times New Roman"/>
          <w:spacing w:val="1"/>
        </w:rPr>
        <w:t xml:space="preserve"> </w:t>
      </w:r>
      <w:r w:rsidRPr="008A5427">
        <w:rPr>
          <w:rFonts w:cs="Times New Roman"/>
          <w:spacing w:val="-1"/>
        </w:rPr>
        <w:t>to</w:t>
      </w:r>
      <w:r w:rsidRPr="008A5427">
        <w:rPr>
          <w:rFonts w:cs="Times New Roman"/>
          <w:spacing w:val="61"/>
        </w:rPr>
        <w:t xml:space="preserve"> </w:t>
      </w:r>
      <w:r w:rsidRPr="008A5427">
        <w:rPr>
          <w:rFonts w:cs="Times New Roman"/>
          <w:spacing w:val="-1"/>
        </w:rPr>
        <w:t>programmer</w:t>
      </w:r>
      <w:r w:rsidRPr="008A5427">
        <w:rPr>
          <w:rFonts w:cs="Times New Roman"/>
          <w:spacing w:val="-2"/>
        </w:rPr>
        <w:t xml:space="preserve"> </w:t>
      </w:r>
      <w:r w:rsidRPr="008A5427">
        <w:rPr>
          <w:rFonts w:cs="Times New Roman"/>
          <w:spacing w:val="-1"/>
        </w:rPr>
        <w:t>prompt.</w:t>
      </w:r>
      <w:r w:rsidRPr="008A5427">
        <w:rPr>
          <w:rFonts w:cs="Times New Roman"/>
          <w:spacing w:val="47"/>
        </w:rPr>
        <w:t xml:space="preserve"> </w:t>
      </w:r>
      <w:r w:rsidRPr="008A5427">
        <w:rPr>
          <w:rFonts w:cs="Times New Roman"/>
          <w:spacing w:val="-1"/>
        </w:rPr>
        <w:t>Your</w:t>
      </w:r>
      <w:r w:rsidRPr="008A5427">
        <w:rPr>
          <w:rFonts w:cs="Times New Roman"/>
        </w:rPr>
        <w:t xml:space="preserve"> </w:t>
      </w:r>
      <w:r w:rsidRPr="008A5427">
        <w:rPr>
          <w:rFonts w:cs="Times New Roman"/>
          <w:spacing w:val="-1"/>
        </w:rPr>
        <w:t>database</w:t>
      </w:r>
      <w:r w:rsidRPr="008A5427">
        <w:rPr>
          <w:rFonts w:cs="Times New Roman"/>
          <w:spacing w:val="1"/>
        </w:rPr>
        <w:t xml:space="preserve"> </w:t>
      </w:r>
      <w:r w:rsidRPr="008A5427">
        <w:rPr>
          <w:rFonts w:cs="Times New Roman"/>
          <w:spacing w:val="-1"/>
        </w:rPr>
        <w:t>is</w:t>
      </w:r>
      <w:r w:rsidRPr="008A5427">
        <w:rPr>
          <w:rFonts w:cs="Times New Roman"/>
          <w:spacing w:val="-2"/>
        </w:rPr>
        <w:t xml:space="preserve"> </w:t>
      </w:r>
      <w:r w:rsidRPr="008A5427">
        <w:rPr>
          <w:rFonts w:cs="Times New Roman"/>
          <w:spacing w:val="-1"/>
        </w:rPr>
        <w:t>now</w:t>
      </w:r>
      <w:r w:rsidRPr="008A5427">
        <w:rPr>
          <w:rFonts w:cs="Times New Roman"/>
          <w:spacing w:val="1"/>
        </w:rPr>
        <w:t xml:space="preserve"> </w:t>
      </w:r>
      <w:r w:rsidRPr="008A5427">
        <w:rPr>
          <w:rFonts w:cs="Times New Roman"/>
          <w:spacing w:val="-1"/>
        </w:rPr>
        <w:t>restored</w:t>
      </w:r>
      <w:r w:rsidRPr="008A5427">
        <w:rPr>
          <w:rFonts w:cs="Times New Roman"/>
          <w:spacing w:val="-3"/>
        </w:rPr>
        <w:t xml:space="preserve"> </w:t>
      </w:r>
      <w:r w:rsidRPr="008A5427">
        <w:rPr>
          <w:rFonts w:cs="Times New Roman"/>
          <w:spacing w:val="-1"/>
        </w:rPr>
        <w:t>and mounted.</w:t>
      </w:r>
    </w:p>
    <w:p w14:paraId="4A0FEE6C" w14:textId="77777777" w:rsidR="00EF474E" w:rsidRPr="008A5427" w:rsidRDefault="00EF474E" w:rsidP="00EF474E">
      <w:pPr>
        <w:spacing w:before="12"/>
        <w:rPr>
          <w:rFonts w:eastAsia="Calibri" w:cs="Times New Roman"/>
        </w:rPr>
      </w:pPr>
    </w:p>
    <w:p w14:paraId="603A8E6F" w14:textId="77777777" w:rsidR="00EF474E" w:rsidRPr="008A5427" w:rsidRDefault="00EF474E" w:rsidP="00EF474E">
      <w:pPr>
        <w:ind w:left="496"/>
        <w:rPr>
          <w:rFonts w:eastAsia="Calibri" w:cs="Times New Roman"/>
        </w:rPr>
      </w:pPr>
      <w:r w:rsidRPr="008A5427">
        <w:rPr>
          <w:rFonts w:eastAsia="Calibri" w:cs="Times New Roman"/>
          <w:noProof/>
        </w:rPr>
        <mc:AlternateContent>
          <mc:Choice Requires="wpg">
            <w:drawing>
              <wp:inline distT="0" distB="0" distL="0" distR="0" wp14:anchorId="2EB0B27B" wp14:editId="4BBBE9FB">
                <wp:extent cx="3685540" cy="1228725"/>
                <wp:effectExtent l="1270" t="4445" r="8890" b="5080"/>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85540" cy="1228725"/>
                          <a:chOff x="0" y="0"/>
                          <a:chExt cx="5804" cy="1935"/>
                        </a:xfrm>
                      </wpg:grpSpPr>
                      <pic:pic xmlns:pic="http://schemas.openxmlformats.org/drawingml/2006/picture">
                        <pic:nvPicPr>
                          <pic:cNvPr id="15"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14" y="14"/>
                            <a:ext cx="5774" cy="19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16" name="Group 4"/>
                        <wpg:cNvGrpSpPr>
                          <a:grpSpLocks/>
                        </wpg:cNvGrpSpPr>
                        <wpg:grpSpPr bwMode="auto">
                          <a:xfrm>
                            <a:off x="7" y="7"/>
                            <a:ext cx="5789" cy="1920"/>
                            <a:chOff x="7" y="7"/>
                            <a:chExt cx="5789" cy="1920"/>
                          </a:xfrm>
                        </wpg:grpSpPr>
                        <wps:wsp>
                          <wps:cNvPr id="17" name="Freeform 5"/>
                          <wps:cNvSpPr>
                            <a:spLocks/>
                          </wps:cNvSpPr>
                          <wps:spPr bwMode="auto">
                            <a:xfrm>
                              <a:off x="7" y="7"/>
                              <a:ext cx="5789" cy="1920"/>
                            </a:xfrm>
                            <a:custGeom>
                              <a:avLst/>
                              <a:gdLst>
                                <a:gd name="T0" fmla="+- 0 7 7"/>
                                <a:gd name="T1" fmla="*/ T0 w 5789"/>
                                <a:gd name="T2" fmla="+- 0 7 7"/>
                                <a:gd name="T3" fmla="*/ 7 h 1920"/>
                                <a:gd name="T4" fmla="+- 0 5796 7"/>
                                <a:gd name="T5" fmla="*/ T4 w 5789"/>
                                <a:gd name="T6" fmla="+- 0 7 7"/>
                                <a:gd name="T7" fmla="*/ 7 h 1920"/>
                                <a:gd name="T8" fmla="+- 0 5796 7"/>
                                <a:gd name="T9" fmla="*/ T8 w 5789"/>
                                <a:gd name="T10" fmla="+- 0 1927 7"/>
                                <a:gd name="T11" fmla="*/ 1927 h 1920"/>
                                <a:gd name="T12" fmla="+- 0 7 7"/>
                                <a:gd name="T13" fmla="*/ T12 w 5789"/>
                                <a:gd name="T14" fmla="+- 0 1927 7"/>
                                <a:gd name="T15" fmla="*/ 1927 h 1920"/>
                                <a:gd name="T16" fmla="+- 0 7 7"/>
                                <a:gd name="T17" fmla="*/ T16 w 5789"/>
                                <a:gd name="T18" fmla="+- 0 7 7"/>
                                <a:gd name="T19" fmla="*/ 7 h 1920"/>
                              </a:gdLst>
                              <a:ahLst/>
                              <a:cxnLst>
                                <a:cxn ang="0">
                                  <a:pos x="T1" y="T3"/>
                                </a:cxn>
                                <a:cxn ang="0">
                                  <a:pos x="T5" y="T7"/>
                                </a:cxn>
                                <a:cxn ang="0">
                                  <a:pos x="T9" y="T11"/>
                                </a:cxn>
                                <a:cxn ang="0">
                                  <a:pos x="T13" y="T15"/>
                                </a:cxn>
                                <a:cxn ang="0">
                                  <a:pos x="T17" y="T19"/>
                                </a:cxn>
                              </a:cxnLst>
                              <a:rect l="0" t="0" r="r" b="b"/>
                              <a:pathLst>
                                <a:path w="5789" h="1920">
                                  <a:moveTo>
                                    <a:pt x="0" y="0"/>
                                  </a:moveTo>
                                  <a:lnTo>
                                    <a:pt x="5789" y="0"/>
                                  </a:lnTo>
                                  <a:lnTo>
                                    <a:pt x="5789" y="1920"/>
                                  </a:lnTo>
                                  <a:lnTo>
                                    <a:pt x="0" y="192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DF78181" id="Group 14" o:spid="_x0000_s1026" style="width:290.2pt;height:96.75pt;mso-position-horizontal-relative:char;mso-position-vertical-relative:line" coordsize="5804,19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">
                <v:shape id="Picture 3" o:spid="_x0000_s1027" type="#_x0000_t75" style="position:absolute;left:14;top:14;width:5774;height:1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A+vrCAAAA2wAAAA8AAABkcnMvZG93bnJldi54bWxET01rAjEQvRf8D2GE3mpWqWJXoxRBaPUg&#10;alv0NmzG3bWbyZJEXf+9EQRv83ifM542phJncr60rKDbSUAQZ1aXnCv42c7fhiB8QNZYWSYFV/Iw&#10;nbRexphqe+E1nTchFzGEfYoKihDqVEqfFWTQd2xNHLmDdQZDhC6X2uElhptK9pJkIA2WHBsKrGlW&#10;UPa/ORkFFa1P2d/i2/X278PdanlcfMhfVOq13XyOQARqwlP8cH/pOL8P91/iAXJy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QPr6wgAAANsAAAAPAAAAAAAAAAAAAAAAAJ8C&#10;AABkcnMvZG93bnJldi54bWxQSwUGAAAAAAQABAD3AAAAjgMAAAAA&#10;">
                  <v:imagedata r:id="rId54" o:title=""/>
                </v:shape>
                <v:group id="Group 4" o:spid="_x0000_s1028" style="position:absolute;left:7;top:7;width:5789;height:1920" coordorigin="7,7" coordsize="5789,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5" o:spid="_x0000_s1029" style="position:absolute;left:7;top:7;width:5789;height:1920;visibility:visible;mso-wrap-style:square;v-text-anchor:top" coordsize="5789,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SlkcAA&#10;AADbAAAADwAAAGRycy9kb3ducmV2LnhtbERPS4vCMBC+L/gfwgje1lQPrtRGkYKoe1nUeh+b6QOb&#10;SWmi1v31mwXB23x8z0lWvWnEnTpXW1YwGUcgiHOray4VZKfN5xyE88gaG8uk4EkOVsvBR4Kxtg8+&#10;0P3oSxFC2MWooPK+jaV0eUUG3di2xIErbGfQB9iVUnf4COGmkdMomkmDNYeGCltKK8qvx5tRUH/7&#10;y2F/2aY/c1dOs6LZUPp7Vmo07NcLEJ56/xa/3Dsd5n/B/y/hALn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xSlkcAAAADbAAAADwAAAAAAAAAAAAAAAACYAgAAZHJzL2Rvd25y&#10;ZXYueG1sUEsFBgAAAAAEAAQA9QAAAIUDAAAAAA==&#10;" path="m,l5789,r,1920l,1920,,xe" filled="f" strokeweight=".72pt">
                    <v:path arrowok="t" o:connecttype="custom" o:connectlocs="0,7;5789,7;5789,1927;0,1927;0,7" o:connectangles="0,0,0,0,0"/>
                  </v:shape>
                </v:group>
                <w10:anchorlock/>
              </v:group>
            </w:pict>
          </mc:Fallback>
        </mc:AlternateContent>
      </w:r>
    </w:p>
    <w:p w14:paraId="41771310" w14:textId="77777777" w:rsidR="00E64A96" w:rsidRPr="00E64A96" w:rsidRDefault="00E64A96" w:rsidP="00E64A96">
      <w:pPr>
        <w:rPr>
          <w:rFonts w:cs="Times New Roman"/>
        </w:rPr>
      </w:pPr>
    </w:p>
    <w:p w14:paraId="10232562" w14:textId="77777777" w:rsidR="00E64A96" w:rsidRPr="00E64A96" w:rsidRDefault="00E64A96" w:rsidP="00E64A96">
      <w:pPr>
        <w:rPr>
          <w:rFonts w:cs="Times New Roman"/>
        </w:rPr>
      </w:pPr>
    </w:p>
    <w:p w14:paraId="2F5DC88A" w14:textId="77777777" w:rsidR="00E64A96" w:rsidRPr="00E64A96" w:rsidRDefault="00E64A96" w:rsidP="00E64A96">
      <w:pPr>
        <w:rPr>
          <w:rFonts w:cs="Times New Roman"/>
        </w:rPr>
      </w:pPr>
    </w:p>
    <w:p w14:paraId="3BE328DB" w14:textId="77777777" w:rsidR="00E64A96" w:rsidRPr="00E64A96" w:rsidRDefault="00E64A96" w:rsidP="00E64A96">
      <w:pPr>
        <w:rPr>
          <w:rFonts w:cs="Times New Roman"/>
        </w:rPr>
      </w:pPr>
    </w:p>
    <w:p w14:paraId="14A3216B" w14:textId="77777777" w:rsidR="00E64A96" w:rsidRPr="00E64A96" w:rsidRDefault="00E64A96" w:rsidP="00E64A96">
      <w:pPr>
        <w:rPr>
          <w:rFonts w:cs="Times New Roman"/>
        </w:rPr>
      </w:pPr>
    </w:p>
    <w:p w14:paraId="5145C0C4" w14:textId="77777777" w:rsidR="00E64A96" w:rsidRPr="00E64A96" w:rsidRDefault="00E64A96" w:rsidP="00E64A96">
      <w:pPr>
        <w:rPr>
          <w:rFonts w:cs="Times New Roman"/>
        </w:rPr>
      </w:pPr>
    </w:p>
    <w:p w14:paraId="7C00F033" w14:textId="77777777" w:rsidR="00E64A96" w:rsidRDefault="00E64A96" w:rsidP="00E64A96">
      <w:pPr>
        <w:rPr>
          <w:rFonts w:cs="Times New Roman"/>
        </w:rPr>
      </w:pPr>
    </w:p>
    <w:p w14:paraId="4B0BBBEE" w14:textId="77777777" w:rsidR="00E64A96" w:rsidRDefault="00E64A96" w:rsidP="00E64A96">
      <w:pPr>
        <w:rPr>
          <w:rFonts w:cs="Times New Roman"/>
        </w:rPr>
      </w:pPr>
    </w:p>
    <w:p w14:paraId="1C35666A" w14:textId="77777777" w:rsidR="00504B4C" w:rsidRPr="00E64A96" w:rsidRDefault="00E64A96" w:rsidP="00E64A96">
      <w:pPr>
        <w:tabs>
          <w:tab w:val="center" w:pos="5040"/>
        </w:tabs>
        <w:rPr>
          <w:rFonts w:cs="Times New Roman"/>
        </w:rPr>
        <w:sectPr w:rsidR="00504B4C" w:rsidRPr="00E64A96" w:rsidSect="00241D97">
          <w:pgSz w:w="12240" w:h="15840"/>
          <w:pgMar w:top="1080" w:right="1080" w:bottom="1080" w:left="1080" w:header="432" w:footer="144" w:gutter="0"/>
          <w:pgNumType w:start="1" w:chapStyle="7"/>
          <w:cols w:space="720"/>
          <w:docGrid w:linePitch="360"/>
        </w:sectPr>
      </w:pPr>
      <w:r>
        <w:rPr>
          <w:rFonts w:cs="Times New Roman"/>
        </w:rPr>
        <w:lastRenderedPageBreak/>
        <w:tab/>
      </w:r>
    </w:p>
    <w:p w14:paraId="47A6B8E3" w14:textId="77777777" w:rsidR="00DD4C57" w:rsidRDefault="00E47ECB" w:rsidP="00DD4C57">
      <w:pPr>
        <w:pStyle w:val="Heading7"/>
      </w:pPr>
      <w:bookmarkStart w:id="388" w:name="_:_Validation_Data"/>
      <w:bookmarkStart w:id="389" w:name="_Toc479238425"/>
      <w:bookmarkEnd w:id="388"/>
      <w:r>
        <w:lastRenderedPageBreak/>
        <w:t xml:space="preserve">: </w:t>
      </w:r>
      <w:bookmarkEnd w:id="376"/>
      <w:bookmarkEnd w:id="377"/>
      <w:r w:rsidR="00DD4C57">
        <w:t xml:space="preserve">Validation </w:t>
      </w:r>
      <w:commentRangeStart w:id="390"/>
      <w:r w:rsidR="00EE1E5D">
        <w:t xml:space="preserve">Data </w:t>
      </w:r>
      <w:r w:rsidR="00DD4C57">
        <w:t xml:space="preserve">Testing </w:t>
      </w:r>
      <w:commentRangeEnd w:id="390"/>
      <w:r w:rsidR="00E07D03">
        <w:rPr>
          <w:rStyle w:val="CommentReference"/>
          <w:rFonts w:eastAsia="Times New Roman"/>
          <w:b w:val="0"/>
          <w:bCs w:val="0"/>
        </w:rPr>
        <w:commentReference w:id="390"/>
      </w:r>
      <w:r w:rsidR="00DD4C57">
        <w:t>Procedures</w:t>
      </w:r>
      <w:bookmarkEnd w:id="389"/>
    </w:p>
    <w:p w14:paraId="620FC823" w14:textId="77777777" w:rsidR="00F14A41" w:rsidRPr="005864E4" w:rsidRDefault="00F14A41" w:rsidP="00F14A41">
      <w:pPr>
        <w:rPr>
          <w:rFonts w:cs="Times New Roman"/>
          <w:b/>
          <w:sz w:val="24"/>
          <w:szCs w:val="24"/>
        </w:rPr>
      </w:pPr>
      <w:r w:rsidRPr="005864E4">
        <w:rPr>
          <w:rFonts w:cs="Times New Roman"/>
          <w:b/>
          <w:sz w:val="24"/>
          <w:szCs w:val="24"/>
        </w:rPr>
        <w:t>Checking the image</w:t>
      </w:r>
    </w:p>
    <w:p w14:paraId="127DC13B" w14:textId="77777777" w:rsidR="00F14A41" w:rsidRPr="000A5751" w:rsidRDefault="00F14A41" w:rsidP="00F14A41">
      <w:pPr>
        <w:rPr>
          <w:rFonts w:eastAsia="Cambria" w:cs="Times New Roman"/>
        </w:rPr>
      </w:pPr>
    </w:p>
    <w:p w14:paraId="7D6AB817" w14:textId="77777777" w:rsidR="00F14A41" w:rsidRPr="000A5751" w:rsidRDefault="00F14A41" w:rsidP="00F14A41">
      <w:pPr>
        <w:rPr>
          <w:rFonts w:cs="Times New Roman"/>
        </w:rPr>
      </w:pPr>
      <w:r w:rsidRPr="000A5751">
        <w:rPr>
          <w:rFonts w:cs="Times New Roman"/>
        </w:rPr>
        <w:t>To test the viability of the backup, run the following:</w:t>
      </w:r>
    </w:p>
    <w:p w14:paraId="02254B63" w14:textId="77777777" w:rsidR="00F14A41" w:rsidRPr="000A5751" w:rsidRDefault="00F14A41" w:rsidP="00F14A41">
      <w:pPr>
        <w:rPr>
          <w:rFonts w:eastAsia="Calibri" w:cs="Times New Roman"/>
        </w:rPr>
      </w:pPr>
    </w:p>
    <w:p w14:paraId="6BC9C059" w14:textId="77777777" w:rsidR="00F14A41" w:rsidRPr="000A5751" w:rsidRDefault="00F14A41" w:rsidP="00F14A41">
      <w:pPr>
        <w:rPr>
          <w:rFonts w:eastAsia="Courier New" w:cs="Times New Roman"/>
        </w:rPr>
      </w:pPr>
      <w:r w:rsidRPr="000A5751">
        <w:rPr>
          <w:rFonts w:eastAsia="Courier New" w:cs="Times New Roman"/>
        </w:rPr>
        <w:t>restore –s4 –Tvqf/dev/rmt0.1</w:t>
      </w:r>
    </w:p>
    <w:p w14:paraId="35E4F6B1" w14:textId="77777777" w:rsidR="00F14A41" w:rsidRPr="000A5751" w:rsidRDefault="00F14A41" w:rsidP="00F14A41">
      <w:pPr>
        <w:rPr>
          <w:rFonts w:eastAsia="Courier New" w:cs="Times New Roman"/>
        </w:rPr>
      </w:pPr>
    </w:p>
    <w:p w14:paraId="2BD8C57C" w14:textId="77777777" w:rsidR="00F14A41" w:rsidRPr="000A5751" w:rsidRDefault="00F14A41" w:rsidP="00F14A41">
      <w:pPr>
        <w:rPr>
          <w:rFonts w:cs="Times New Roman"/>
        </w:rPr>
      </w:pPr>
      <w:r w:rsidRPr="000A5751">
        <w:rPr>
          <w:rFonts w:cs="Times New Roman"/>
        </w:rPr>
        <w:t>This command will cause the tape to skip the boot and volume group recreation sections, then reread and display the names of all the files on the tape. This is a highly visual way to examine the ability of the command to skip the areas of the backup that are for rebuilding the volume group and filesystems plus verify that the tape is readable by reading back the filenames. When this command concludes, that tape has been proven to be readable with the contents stored in the correct location to be considered a viable system image backup.</w:t>
      </w:r>
    </w:p>
    <w:p w14:paraId="361CF014" w14:textId="77777777" w:rsidR="00F14A41" w:rsidRPr="000A5751" w:rsidRDefault="00F14A41" w:rsidP="00F14A41">
      <w:pPr>
        <w:rPr>
          <w:rFonts w:eastAsia="Calibri" w:cs="Times New Roman"/>
        </w:rPr>
      </w:pPr>
    </w:p>
    <w:p w14:paraId="0F32F46E" w14:textId="77777777" w:rsidR="00F14A41" w:rsidRPr="000A5751" w:rsidRDefault="00F14A41" w:rsidP="00F14A41">
      <w:pPr>
        <w:rPr>
          <w:rFonts w:cs="Times New Roman"/>
        </w:rPr>
      </w:pPr>
      <w:r w:rsidRPr="000A5751">
        <w:rPr>
          <w:rFonts w:cs="Times New Roman"/>
        </w:rPr>
        <w:t>If you prefer utilizing the SMIT interface, you could run:</w:t>
      </w:r>
    </w:p>
    <w:p w14:paraId="30D7C62D" w14:textId="77777777" w:rsidR="00F14A41" w:rsidRPr="000A5751" w:rsidRDefault="00F14A41" w:rsidP="00F14A41">
      <w:pPr>
        <w:rPr>
          <w:rFonts w:eastAsia="Calibri" w:cs="Times New Roman"/>
        </w:rPr>
      </w:pPr>
    </w:p>
    <w:p w14:paraId="60DA7840" w14:textId="77777777" w:rsidR="00F14A41" w:rsidRPr="000A5751" w:rsidRDefault="00F14A41" w:rsidP="00F14A41">
      <w:pPr>
        <w:rPr>
          <w:rFonts w:eastAsia="Courier New" w:cs="Times New Roman"/>
        </w:rPr>
      </w:pPr>
      <w:r w:rsidRPr="000A5751">
        <w:rPr>
          <w:rFonts w:cs="Times New Roman"/>
        </w:rPr>
        <w:t>smitty lsmksysb</w:t>
      </w:r>
    </w:p>
    <w:p w14:paraId="3844092A" w14:textId="77777777" w:rsidR="00F14A41" w:rsidRPr="000A5751" w:rsidRDefault="00F14A41" w:rsidP="00F14A41">
      <w:pPr>
        <w:rPr>
          <w:rFonts w:eastAsia="Courier New" w:cs="Times New Roman"/>
        </w:rPr>
      </w:pPr>
    </w:p>
    <w:p w14:paraId="252068E6" w14:textId="77777777" w:rsidR="00F14A41" w:rsidRPr="000A5751" w:rsidRDefault="00F14A41" w:rsidP="00F14A41">
      <w:pPr>
        <w:rPr>
          <w:rFonts w:eastAsia="Courier New" w:cs="Times New Roman"/>
        </w:rPr>
      </w:pPr>
    </w:p>
    <w:p w14:paraId="676514D2" w14:textId="77777777" w:rsidR="00F14A41" w:rsidRPr="000A5751" w:rsidRDefault="00F14A41" w:rsidP="00F14A41">
      <w:pPr>
        <w:rPr>
          <w:rFonts w:eastAsia="Courier New" w:cs="Times New Roman"/>
        </w:rPr>
      </w:pPr>
      <w:r w:rsidRPr="000A5751">
        <w:rPr>
          <w:rFonts w:eastAsia="Courier New" w:cs="Times New Roman"/>
          <w:noProof/>
        </w:rPr>
        <w:drawing>
          <wp:inline distT="0" distB="0" distL="0" distR="0" wp14:anchorId="030C1F19" wp14:editId="0311BE8E">
            <wp:extent cx="5948856" cy="1940242"/>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55" cstate="print"/>
                    <a:stretch>
                      <a:fillRect/>
                    </a:stretch>
                  </pic:blipFill>
                  <pic:spPr>
                    <a:xfrm>
                      <a:off x="0" y="0"/>
                      <a:ext cx="5948856" cy="1940242"/>
                    </a:xfrm>
                    <a:prstGeom prst="rect">
                      <a:avLst/>
                    </a:prstGeom>
                  </pic:spPr>
                </pic:pic>
              </a:graphicData>
            </a:graphic>
          </wp:inline>
        </w:drawing>
      </w:r>
    </w:p>
    <w:p w14:paraId="2BDCB141" w14:textId="77777777" w:rsidR="00F14A41" w:rsidRPr="000A5751" w:rsidRDefault="00F14A41" w:rsidP="00F14A41">
      <w:pPr>
        <w:rPr>
          <w:rFonts w:eastAsia="Courier New" w:cs="Times New Roman"/>
        </w:rPr>
      </w:pPr>
    </w:p>
    <w:p w14:paraId="4C88D2D8" w14:textId="77777777" w:rsidR="00F14A41" w:rsidRPr="000A5751" w:rsidRDefault="00F14A41" w:rsidP="00F14A41">
      <w:pPr>
        <w:rPr>
          <w:rFonts w:cs="Times New Roman"/>
        </w:rPr>
      </w:pPr>
      <w:r w:rsidRPr="000A5751">
        <w:rPr>
          <w:rFonts w:cs="Times New Roman"/>
        </w:rPr>
        <w:t>When concluded, you will see similar to the following (your numbers will be different):</w:t>
      </w:r>
    </w:p>
    <w:p w14:paraId="380D8634" w14:textId="77777777" w:rsidR="00F14A41" w:rsidRPr="000A5751" w:rsidRDefault="00F14A41" w:rsidP="00F14A41">
      <w:pPr>
        <w:rPr>
          <w:rFonts w:eastAsia="Calibri" w:cs="Times New Roman"/>
        </w:rPr>
      </w:pPr>
    </w:p>
    <w:p w14:paraId="79E25BA5" w14:textId="77777777" w:rsidR="00F14A41" w:rsidRDefault="00F14A41" w:rsidP="00F14A41">
      <w:r w:rsidRPr="000A5751">
        <w:rPr>
          <w:rFonts w:cs="Times New Roman"/>
          <w:noProof/>
        </w:rPr>
        <w:lastRenderedPageBreak/>
        <w:drawing>
          <wp:inline distT="0" distB="0" distL="0" distR="0" wp14:anchorId="5AC7F11A" wp14:editId="43796707">
            <wp:extent cx="5937912" cy="1591056"/>
            <wp:effectExtent l="0" t="0" r="0" b="0"/>
            <wp:docPr id="3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56" cstate="print"/>
                    <a:stretch>
                      <a:fillRect/>
                    </a:stretch>
                  </pic:blipFill>
                  <pic:spPr>
                    <a:xfrm>
                      <a:off x="0" y="0"/>
                      <a:ext cx="5937912" cy="1591056"/>
                    </a:xfrm>
                    <a:prstGeom prst="rect">
                      <a:avLst/>
                    </a:prstGeom>
                  </pic:spPr>
                </pic:pic>
              </a:graphicData>
            </a:graphic>
          </wp:inline>
        </w:drawing>
      </w:r>
    </w:p>
    <w:p w14:paraId="7BE2B236" w14:textId="77777777" w:rsidR="00F14A41" w:rsidRDefault="00F14A41" w:rsidP="00F14A41"/>
    <w:p w14:paraId="42DBC9C3" w14:textId="77777777" w:rsidR="00F14A41" w:rsidRPr="00F14A41" w:rsidRDefault="00F14A41" w:rsidP="00F14A41">
      <w:pPr>
        <w:sectPr w:rsidR="00F14A41" w:rsidRPr="00F14A41" w:rsidSect="00241D97">
          <w:pgSz w:w="12240" w:h="15840"/>
          <w:pgMar w:top="1080" w:right="1080" w:bottom="1080" w:left="1080" w:header="432" w:footer="144" w:gutter="0"/>
          <w:pgNumType w:start="1" w:chapStyle="7"/>
          <w:cols w:space="720"/>
          <w:docGrid w:linePitch="360"/>
        </w:sectPr>
      </w:pPr>
    </w:p>
    <w:p w14:paraId="04D81955" w14:textId="77777777" w:rsidR="00EE1E5D" w:rsidRDefault="00FC1DD6" w:rsidP="00C4551C">
      <w:pPr>
        <w:pStyle w:val="Heading7"/>
      </w:pPr>
      <w:bookmarkStart w:id="391" w:name="_:_Validation_Data_1"/>
      <w:bookmarkStart w:id="392" w:name="_Toc364254338"/>
      <w:bookmarkStart w:id="393" w:name="_Toc396821250"/>
      <w:bookmarkStart w:id="394" w:name="_Toc479238426"/>
      <w:bookmarkEnd w:id="391"/>
      <w:r>
        <w:lastRenderedPageBreak/>
        <w:t xml:space="preserve">: </w:t>
      </w:r>
      <w:bookmarkEnd w:id="392"/>
      <w:bookmarkEnd w:id="393"/>
      <w:r w:rsidR="00EE1E5D">
        <w:t xml:space="preserve">Validation Data </w:t>
      </w:r>
      <w:commentRangeStart w:id="395"/>
      <w:r w:rsidR="00EE1E5D">
        <w:t xml:space="preserve">Functionality Testing </w:t>
      </w:r>
      <w:commentRangeEnd w:id="395"/>
      <w:r w:rsidR="00E07D03">
        <w:rPr>
          <w:rStyle w:val="CommentReference"/>
          <w:rFonts w:eastAsia="Times New Roman"/>
          <w:b w:val="0"/>
          <w:bCs w:val="0"/>
        </w:rPr>
        <w:commentReference w:id="395"/>
      </w:r>
      <w:r w:rsidR="00EE1E5D">
        <w:t>Procedures</w:t>
      </w:r>
      <w:bookmarkEnd w:id="394"/>
    </w:p>
    <w:p w14:paraId="71507D09" w14:textId="77777777" w:rsidR="00EE1E5D" w:rsidRPr="00D5343C" w:rsidRDefault="00EE1E5D" w:rsidP="00EE1E5D">
      <w:pPr>
        <w:pStyle w:val="BodyCopy"/>
        <w:sectPr w:rsidR="00EE1E5D" w:rsidRPr="00D5343C" w:rsidSect="00241D97">
          <w:pgSz w:w="12240" w:h="15840"/>
          <w:pgMar w:top="1080" w:right="1080" w:bottom="1080" w:left="1080" w:header="432" w:footer="144" w:gutter="0"/>
          <w:pgNumType w:start="1" w:chapStyle="7"/>
          <w:cols w:space="720"/>
          <w:docGrid w:linePitch="360"/>
        </w:sectPr>
      </w:pPr>
      <w:r>
        <w:rPr>
          <w:rFonts w:asciiTheme="minorHAnsi" w:hAnsiTheme="minorHAnsi" w:cstheme="minorHAnsi"/>
          <w:iCs/>
          <w:noProof/>
        </w:rPr>
        <mc:AlternateContent>
          <mc:Choice Requires="wps">
            <w:drawing>
              <wp:anchor distT="0" distB="0" distL="114300" distR="114300" simplePos="0" relativeHeight="251679744" behindDoc="0" locked="0" layoutInCell="1" allowOverlap="1" wp14:anchorId="23726205" wp14:editId="7627118F">
                <wp:simplePos x="0" y="0"/>
                <wp:positionH relativeFrom="column">
                  <wp:posOffset>122555</wp:posOffset>
                </wp:positionH>
                <wp:positionV relativeFrom="paragraph">
                  <wp:posOffset>16472</wp:posOffset>
                </wp:positionV>
                <wp:extent cx="6417945" cy="7349490"/>
                <wp:effectExtent l="0" t="0" r="20955" b="22860"/>
                <wp:wrapNone/>
                <wp:docPr id="13" name="Text Box 13"/>
                <wp:cNvGraphicFramePr/>
                <a:graphic xmlns:a="http://schemas.openxmlformats.org/drawingml/2006/main">
                  <a:graphicData uri="http://schemas.microsoft.com/office/word/2010/wordprocessingShape">
                    <wps:wsp>
                      <wps:cNvSpPr txBox="1"/>
                      <wps:spPr>
                        <a:xfrm>
                          <a:off x="0" y="0"/>
                          <a:ext cx="6417945" cy="734949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98839E2" w14:textId="77777777" w:rsidR="00B7168C" w:rsidRDefault="00B7168C" w:rsidP="00EE1E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2AB9D9" id="Text Box 13" o:spid="_x0000_s1028" type="#_x0000_t202" style="position:absolute;margin-left:9.65pt;margin-top:1.3pt;width:505.35pt;height:578.7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" fillcolor="white [3201]" strokecolor="black [3213]" strokeweight=".5pt">
                <v:textbox>
                  <w:txbxContent>
                    <w:p w:rsidR="00B7168C" w:rsidRDefault="00B7168C" w:rsidP="00EE1E5D"/>
                  </w:txbxContent>
                </v:textbox>
              </v:shape>
            </w:pict>
          </mc:Fallback>
        </mc:AlternateContent>
      </w:r>
      <w:r>
        <w:t xml:space="preserve"> </w:t>
      </w:r>
    </w:p>
    <w:p w14:paraId="37D9B416" w14:textId="77777777" w:rsidR="008C66F4" w:rsidRDefault="00EE1E5D" w:rsidP="00C4551C">
      <w:pPr>
        <w:pStyle w:val="Heading7"/>
      </w:pPr>
      <w:bookmarkStart w:id="396" w:name="_:_Concurrent_Processing"/>
      <w:bookmarkStart w:id="397" w:name="_Toc479238427"/>
      <w:bookmarkEnd w:id="396"/>
      <w:r>
        <w:lastRenderedPageBreak/>
        <w:t xml:space="preserve">: </w:t>
      </w:r>
      <w:r w:rsidR="008C66F4">
        <w:t>Concurrent Processing</w:t>
      </w:r>
      <w:bookmarkEnd w:id="397"/>
      <w:r w:rsidR="008C66F4">
        <w:t xml:space="preserve"> </w:t>
      </w:r>
    </w:p>
    <w:p w14:paraId="35DE8689" w14:textId="77777777" w:rsidR="008C66F4" w:rsidRPr="00D5343C" w:rsidRDefault="008C66F4" w:rsidP="008C66F4">
      <w:pPr>
        <w:pStyle w:val="BodyCopy"/>
      </w:pPr>
      <w:r>
        <w:rPr>
          <w:rFonts w:asciiTheme="minorHAnsi" w:hAnsiTheme="minorHAnsi" w:cstheme="minorHAnsi"/>
          <w:iCs/>
          <w:noProof/>
        </w:rPr>
        <mc:AlternateContent>
          <mc:Choice Requires="wps">
            <w:drawing>
              <wp:anchor distT="0" distB="0" distL="114300" distR="114300" simplePos="0" relativeHeight="251673600" behindDoc="0" locked="0" layoutInCell="1" allowOverlap="1" wp14:anchorId="53D9A08C" wp14:editId="5EF0EF9A">
                <wp:simplePos x="0" y="0"/>
                <wp:positionH relativeFrom="column">
                  <wp:posOffset>137160</wp:posOffset>
                </wp:positionH>
                <wp:positionV relativeFrom="paragraph">
                  <wp:posOffset>198755</wp:posOffset>
                </wp:positionV>
                <wp:extent cx="6417945" cy="7349490"/>
                <wp:effectExtent l="0" t="0" r="20955" b="22860"/>
                <wp:wrapNone/>
                <wp:docPr id="8" name="Text Box 8"/>
                <wp:cNvGraphicFramePr/>
                <a:graphic xmlns:a="http://schemas.openxmlformats.org/drawingml/2006/main">
                  <a:graphicData uri="http://schemas.microsoft.com/office/word/2010/wordprocessingShape">
                    <wps:wsp>
                      <wps:cNvSpPr txBox="1"/>
                      <wps:spPr>
                        <a:xfrm>
                          <a:off x="0" y="0"/>
                          <a:ext cx="6417945" cy="734949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6C6421" w14:textId="77777777" w:rsidR="00B7168C" w:rsidRDefault="00B7168C" w:rsidP="008C66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761409" id="Text Box 8" o:spid="_x0000_s1029" type="#_x0000_t202" style="position:absolute;margin-left:10.8pt;margin-top:15.65pt;width:505.35pt;height:578.7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" fillcolor="white [3201]" strokecolor="black [3213]" strokeweight=".5pt">
                <v:textbox>
                  <w:txbxContent>
                    <w:p w:rsidR="00B7168C" w:rsidRDefault="00B7168C" w:rsidP="008C66F4"/>
                  </w:txbxContent>
                </v:textbox>
              </v:shape>
            </w:pict>
          </mc:Fallback>
        </mc:AlternateContent>
      </w:r>
    </w:p>
    <w:p w14:paraId="34DC07BE" w14:textId="77777777" w:rsidR="008C66F4" w:rsidRDefault="008C66F4" w:rsidP="008C66F4">
      <w:pPr>
        <w:pStyle w:val="BodyCopy"/>
        <w:rPr>
          <w:i/>
          <w:color w:val="00B0F0"/>
        </w:rPr>
        <w:sectPr w:rsidR="008C66F4" w:rsidSect="00241D97">
          <w:pgSz w:w="12240" w:h="15840"/>
          <w:pgMar w:top="1080" w:right="1080" w:bottom="1080" w:left="1080" w:header="432" w:footer="144" w:gutter="0"/>
          <w:pgNumType w:start="1" w:chapStyle="7"/>
          <w:cols w:space="720"/>
          <w:docGrid w:linePitch="360"/>
        </w:sectPr>
      </w:pPr>
    </w:p>
    <w:p w14:paraId="7821D2EB" w14:textId="77777777" w:rsidR="008C66F4" w:rsidRPr="002378B0" w:rsidRDefault="008C66F4" w:rsidP="00C4551C">
      <w:pPr>
        <w:pStyle w:val="Heading7"/>
      </w:pPr>
      <w:bookmarkStart w:id="398" w:name="_:_Cleanup_Procedure"/>
      <w:bookmarkStart w:id="399" w:name="_Toc479238428"/>
      <w:bookmarkStart w:id="400" w:name="_Toc364254339"/>
      <w:bookmarkStart w:id="401" w:name="_Toc396821251"/>
      <w:bookmarkEnd w:id="398"/>
      <w:r>
        <w:lastRenderedPageBreak/>
        <w:t>: Cleanup Procedure</w:t>
      </w:r>
      <w:bookmarkEnd w:id="399"/>
    </w:p>
    <w:p w14:paraId="44A58BD7" w14:textId="77777777" w:rsidR="008C66F4" w:rsidRDefault="008C66F4" w:rsidP="008C66F4">
      <w:pPr>
        <w:rPr>
          <w:i/>
          <w:color w:val="00B0F0"/>
        </w:rPr>
      </w:pPr>
      <w:r>
        <w:rPr>
          <w:rFonts w:asciiTheme="minorHAnsi" w:hAnsiTheme="minorHAnsi" w:cstheme="minorHAnsi"/>
          <w:iCs/>
          <w:noProof/>
        </w:rPr>
        <mc:AlternateContent>
          <mc:Choice Requires="wps">
            <w:drawing>
              <wp:anchor distT="0" distB="0" distL="114300" distR="114300" simplePos="0" relativeHeight="251675648" behindDoc="0" locked="0" layoutInCell="1" allowOverlap="1" wp14:anchorId="5C24D17E" wp14:editId="0B85B3DB">
                <wp:simplePos x="0" y="0"/>
                <wp:positionH relativeFrom="column">
                  <wp:posOffset>96926</wp:posOffset>
                </wp:positionH>
                <wp:positionV relativeFrom="paragraph">
                  <wp:posOffset>14580</wp:posOffset>
                </wp:positionV>
                <wp:extent cx="6417945" cy="7863840"/>
                <wp:effectExtent l="0" t="0" r="20955" b="22860"/>
                <wp:wrapNone/>
                <wp:docPr id="9" name="Text Box 9"/>
                <wp:cNvGraphicFramePr/>
                <a:graphic xmlns:a="http://schemas.openxmlformats.org/drawingml/2006/main">
                  <a:graphicData uri="http://schemas.microsoft.com/office/word/2010/wordprocessingShape">
                    <wps:wsp>
                      <wps:cNvSpPr txBox="1"/>
                      <wps:spPr>
                        <a:xfrm>
                          <a:off x="0" y="0"/>
                          <a:ext cx="6417945" cy="786384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169CB17" w14:textId="77777777" w:rsidR="00B7168C" w:rsidRDefault="00B7168C" w:rsidP="008C66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F18B92" id="Text Box 9" o:spid="_x0000_s1030" type="#_x0000_t202" style="position:absolute;margin-left:7.65pt;margin-top:1.15pt;width:505.35pt;height:619.2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" fillcolor="white [3201]" strokecolor="black [3213]" strokeweight=".5pt">
                <v:textbox>
                  <w:txbxContent>
                    <w:p w:rsidR="00B7168C" w:rsidRDefault="00B7168C" w:rsidP="008C66F4"/>
                  </w:txbxContent>
                </v:textbox>
              </v:shape>
            </w:pict>
          </mc:Fallback>
        </mc:AlternateContent>
      </w:r>
    </w:p>
    <w:p w14:paraId="1DF2845C" w14:textId="77777777" w:rsidR="008C66F4" w:rsidRPr="00B2492A" w:rsidRDefault="008C66F4" w:rsidP="008C66F4">
      <w:pPr>
        <w:sectPr w:rsidR="008C66F4" w:rsidRPr="00B2492A" w:rsidSect="00241D97">
          <w:pgSz w:w="12240" w:h="15840"/>
          <w:pgMar w:top="1080" w:right="1080" w:bottom="1080" w:left="1080" w:header="432" w:footer="144" w:gutter="0"/>
          <w:pgNumType w:start="1" w:chapStyle="7"/>
          <w:cols w:space="720"/>
          <w:docGrid w:linePitch="360"/>
        </w:sectPr>
      </w:pPr>
    </w:p>
    <w:p w14:paraId="7BCC7B4F" w14:textId="77777777" w:rsidR="0028568F" w:rsidRDefault="00FC1DD6" w:rsidP="00AE2385">
      <w:pPr>
        <w:pStyle w:val="Heading7"/>
      </w:pPr>
      <w:bookmarkStart w:id="402" w:name="_Toc479238429"/>
      <w:r>
        <w:lastRenderedPageBreak/>
        <w:t>:</w:t>
      </w:r>
      <w:r w:rsidR="00BB2D7A" w:rsidRPr="00BB2D7A">
        <w:t xml:space="preserve"> </w:t>
      </w:r>
      <w:bookmarkStart w:id="403" w:name="_Toc364253951"/>
      <w:bookmarkStart w:id="404" w:name="_Toc364254346"/>
      <w:bookmarkStart w:id="405" w:name="_Toc364253952"/>
      <w:bookmarkStart w:id="406" w:name="_Toc364254347"/>
      <w:bookmarkStart w:id="407" w:name="_Toc364253954"/>
      <w:bookmarkStart w:id="408" w:name="_Toc364254349"/>
      <w:bookmarkStart w:id="409" w:name="_Toc364253955"/>
      <w:bookmarkStart w:id="410" w:name="_Toc364254350"/>
      <w:bookmarkStart w:id="411" w:name="_Toc364253956"/>
      <w:bookmarkStart w:id="412" w:name="_Toc364254351"/>
      <w:bookmarkStart w:id="413" w:name="_Toc364253957"/>
      <w:bookmarkStart w:id="414" w:name="_Toc364254352"/>
      <w:bookmarkStart w:id="415" w:name="_Toc364253958"/>
      <w:bookmarkStart w:id="416" w:name="_Toc364254353"/>
      <w:bookmarkStart w:id="417" w:name="_Toc364253973"/>
      <w:bookmarkStart w:id="418" w:name="_Toc364254368"/>
      <w:bookmarkStart w:id="419" w:name="_Toc364253974"/>
      <w:bookmarkStart w:id="420" w:name="_Toc364254369"/>
      <w:bookmarkStart w:id="421" w:name="_Toc364253975"/>
      <w:bookmarkStart w:id="422" w:name="_Toc364254370"/>
      <w:bookmarkStart w:id="423" w:name="_Toc364253976"/>
      <w:bookmarkStart w:id="424" w:name="_Toc364254371"/>
      <w:bookmarkStart w:id="425" w:name="_Toc364253977"/>
      <w:bookmarkStart w:id="426" w:name="_Toc364254372"/>
      <w:bookmarkStart w:id="427" w:name="_Toc364253979"/>
      <w:bookmarkStart w:id="428" w:name="_Toc364254374"/>
      <w:bookmarkStart w:id="429" w:name="_Toc364253985"/>
      <w:bookmarkStart w:id="430" w:name="_Toc364254380"/>
      <w:bookmarkStart w:id="431" w:name="_Toc364253986"/>
      <w:bookmarkStart w:id="432" w:name="_Toc364254381"/>
      <w:bookmarkStart w:id="433" w:name="_Toc364253987"/>
      <w:bookmarkStart w:id="434" w:name="_Toc364254382"/>
      <w:bookmarkStart w:id="435" w:name="_Toc364253993"/>
      <w:bookmarkStart w:id="436" w:name="_Toc364254388"/>
      <w:bookmarkStart w:id="437" w:name="_Toc364253994"/>
      <w:bookmarkStart w:id="438" w:name="_Toc364254389"/>
      <w:bookmarkStart w:id="439" w:name="_Toc364253995"/>
      <w:bookmarkStart w:id="440" w:name="_Toc364254390"/>
      <w:bookmarkStart w:id="441" w:name="_Toc364253997"/>
      <w:bookmarkStart w:id="442" w:name="_Toc364254392"/>
      <w:bookmarkStart w:id="443" w:name="_Toc364253998"/>
      <w:bookmarkStart w:id="444" w:name="_Toc364254393"/>
      <w:bookmarkStart w:id="445" w:name="_Toc364253999"/>
      <w:bookmarkStart w:id="446" w:name="_Toc364254394"/>
      <w:bookmarkStart w:id="447" w:name="_Toc364254000"/>
      <w:bookmarkStart w:id="448" w:name="_Toc364254395"/>
      <w:bookmarkStart w:id="449" w:name="_Toc364254001"/>
      <w:bookmarkStart w:id="450" w:name="_Toc364254396"/>
      <w:bookmarkStart w:id="451" w:name="_Toc364254002"/>
      <w:bookmarkStart w:id="452" w:name="_Toc364254397"/>
      <w:bookmarkStart w:id="453" w:name="_Toc364254003"/>
      <w:bookmarkStart w:id="454" w:name="_Toc364254398"/>
      <w:bookmarkStart w:id="455" w:name="_Toc272397985"/>
      <w:bookmarkStart w:id="456" w:name="_Toc328125917"/>
      <w:bookmarkStart w:id="457" w:name="_Toc345493114"/>
      <w:bookmarkStart w:id="458" w:name="_Toc364254399"/>
      <w:bookmarkStart w:id="459" w:name="_Toc396821259"/>
      <w:bookmarkEnd w:id="342"/>
      <w:bookmarkEnd w:id="343"/>
      <w:bookmarkEnd w:id="378"/>
      <w:bookmarkEnd w:id="400"/>
      <w:bookmarkEnd w:id="40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commentRangeStart w:id="460"/>
      <w:r w:rsidR="0028568F">
        <w:t>Alternate Processing Procedures</w:t>
      </w:r>
      <w:bookmarkEnd w:id="402"/>
      <w:commentRangeEnd w:id="460"/>
      <w:r w:rsidR="00E07D03">
        <w:rPr>
          <w:rStyle w:val="CommentReference"/>
          <w:rFonts w:eastAsia="Times New Roman"/>
          <w:b w:val="0"/>
          <w:bCs w:val="0"/>
        </w:rPr>
        <w:commentReference w:id="460"/>
      </w:r>
    </w:p>
    <w:p w14:paraId="6EA3873F" w14:textId="77777777" w:rsidR="0028568F" w:rsidRPr="00D23780" w:rsidRDefault="0028568F" w:rsidP="0028568F">
      <w:pPr>
        <w:rPr>
          <w:rFonts w:cs="Times New Roman"/>
          <w:iCs/>
          <w:sz w:val="24"/>
        </w:rPr>
      </w:pPr>
      <w:r w:rsidRPr="00D23780">
        <w:rPr>
          <w:rFonts w:cs="Times New Roman"/>
          <w:iCs/>
          <w:sz w:val="24"/>
        </w:rPr>
        <w:t xml:space="preserve">Substitute, business related, </w:t>
      </w:r>
      <w:r w:rsidRPr="0057750C">
        <w:rPr>
          <w:rFonts w:cs="Times New Roman"/>
          <w:b/>
          <w:iCs/>
          <w:sz w:val="24"/>
        </w:rPr>
        <w:t>manual processing procedures</w:t>
      </w:r>
      <w:r w:rsidRPr="00D23780">
        <w:rPr>
          <w:rFonts w:cs="Times New Roman"/>
          <w:iCs/>
          <w:sz w:val="24"/>
        </w:rPr>
        <w:t xml:space="preserve"> available that allow the business unit to continue some processing of information that would normally be done by the affected site / facility are listed below. </w:t>
      </w:r>
    </w:p>
    <w:p w14:paraId="12887E57" w14:textId="77777777" w:rsidR="0028568F" w:rsidRPr="00D23780" w:rsidRDefault="00FC126A" w:rsidP="0028568F">
      <w:pPr>
        <w:rPr>
          <w:rFonts w:cs="Times New Roman"/>
          <w:iCs/>
        </w:rPr>
      </w:pPr>
      <w:r>
        <w:rPr>
          <w:rFonts w:asciiTheme="minorHAnsi" w:hAnsiTheme="minorHAnsi" w:cstheme="minorHAnsi"/>
          <w:iCs/>
          <w:noProof/>
        </w:rPr>
        <mc:AlternateContent>
          <mc:Choice Requires="wps">
            <w:drawing>
              <wp:anchor distT="0" distB="0" distL="114300" distR="114300" simplePos="0" relativeHeight="251681792" behindDoc="0" locked="0" layoutInCell="1" allowOverlap="1" wp14:anchorId="23518D4F" wp14:editId="0AA6E4BF">
                <wp:simplePos x="0" y="0"/>
                <wp:positionH relativeFrom="column">
                  <wp:posOffset>-17060</wp:posOffset>
                </wp:positionH>
                <wp:positionV relativeFrom="paragraph">
                  <wp:posOffset>167725</wp:posOffset>
                </wp:positionV>
                <wp:extent cx="6417945" cy="6776114"/>
                <wp:effectExtent l="0" t="0" r="20955" b="24765"/>
                <wp:wrapNone/>
                <wp:docPr id="3" name="Text Box 3"/>
                <wp:cNvGraphicFramePr/>
                <a:graphic xmlns:a="http://schemas.openxmlformats.org/drawingml/2006/main">
                  <a:graphicData uri="http://schemas.microsoft.com/office/word/2010/wordprocessingShape">
                    <wps:wsp>
                      <wps:cNvSpPr txBox="1"/>
                      <wps:spPr>
                        <a:xfrm>
                          <a:off x="0" y="0"/>
                          <a:ext cx="6417945" cy="6776114"/>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759CD48" w14:textId="77777777" w:rsidR="00B7168C" w:rsidRDefault="00B7168C" w:rsidP="0028568F">
                            <w:pPr>
                              <w:shd w:val="clear" w:color="auto" w:fill="FFFFFF" w:themeFill="background1"/>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531D81" id="Text Box 3" o:spid="_x0000_s1031" type="#_x0000_t202" style="position:absolute;margin-left:-1.35pt;margin-top:13.2pt;width:505.35pt;height:533.5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" fillcolor="white [3201]" strokecolor="black [3213]" strokeweight=".5pt">
                <v:textbox>
                  <w:txbxContent>
                    <w:p w:rsidR="00B7168C" w:rsidRDefault="00B7168C" w:rsidP="0028568F">
                      <w:pPr>
                        <w:shd w:val="clear" w:color="auto" w:fill="FFFFFF" w:themeFill="background1"/>
                      </w:pPr>
                    </w:p>
                  </w:txbxContent>
                </v:textbox>
              </v:shape>
            </w:pict>
          </mc:Fallback>
        </mc:AlternateContent>
      </w:r>
    </w:p>
    <w:p w14:paraId="19638C3A" w14:textId="77777777" w:rsidR="0028568F" w:rsidRDefault="0028568F" w:rsidP="0028568F">
      <w:pPr>
        <w:rPr>
          <w:rFonts w:asciiTheme="minorHAnsi" w:hAnsiTheme="minorHAnsi" w:cstheme="minorHAnsi"/>
          <w:iCs/>
        </w:rPr>
      </w:pPr>
    </w:p>
    <w:p w14:paraId="1B073E87" w14:textId="77777777" w:rsidR="0028568F" w:rsidRDefault="0028568F" w:rsidP="00C4551C">
      <w:pPr>
        <w:pStyle w:val="Heading7"/>
        <w:numPr>
          <w:ilvl w:val="0"/>
          <w:numId w:val="0"/>
        </w:numPr>
      </w:pPr>
    </w:p>
    <w:p w14:paraId="7FF67005" w14:textId="77777777" w:rsidR="0028568F" w:rsidRDefault="0028568F" w:rsidP="00C4551C">
      <w:pPr>
        <w:pStyle w:val="Heading7"/>
        <w:sectPr w:rsidR="0028568F" w:rsidSect="00241D97">
          <w:pgSz w:w="12240" w:h="15840"/>
          <w:pgMar w:top="1080" w:right="1080" w:bottom="1080" w:left="1080" w:header="432" w:footer="144" w:gutter="0"/>
          <w:pgNumType w:start="1" w:chapStyle="7"/>
          <w:cols w:space="720"/>
          <w:docGrid w:linePitch="360"/>
        </w:sectPr>
      </w:pPr>
    </w:p>
    <w:p w14:paraId="2C346BC0" w14:textId="77777777" w:rsidR="000F7F5D" w:rsidRPr="00EE293A" w:rsidRDefault="0028568F" w:rsidP="00C4551C">
      <w:pPr>
        <w:pStyle w:val="Heading7"/>
      </w:pPr>
      <w:bookmarkStart w:id="461" w:name="_Toc479238430"/>
      <w:r>
        <w:lastRenderedPageBreak/>
        <w:t xml:space="preserve">: </w:t>
      </w:r>
      <w:r w:rsidR="007F5281">
        <w:t>Business</w:t>
      </w:r>
      <w:r w:rsidR="000F7F5D" w:rsidRPr="00EE293A">
        <w:t xml:space="preserve"> </w:t>
      </w:r>
      <w:r w:rsidR="007F5281">
        <w:t>Impact</w:t>
      </w:r>
      <w:r w:rsidR="000F7F5D" w:rsidRPr="00EE293A">
        <w:t xml:space="preserve"> </w:t>
      </w:r>
      <w:r w:rsidR="007F5281">
        <w:t>Analysis</w:t>
      </w:r>
      <w:r w:rsidR="000F7F5D">
        <w:t xml:space="preserve"> (BIA)</w:t>
      </w:r>
      <w:bookmarkEnd w:id="455"/>
      <w:bookmarkEnd w:id="456"/>
      <w:bookmarkEnd w:id="457"/>
      <w:bookmarkEnd w:id="458"/>
      <w:bookmarkEnd w:id="459"/>
      <w:bookmarkEnd w:id="461"/>
    </w:p>
    <w:p w14:paraId="72166902" w14:textId="77777777" w:rsidR="007F5281" w:rsidRPr="009B0893" w:rsidRDefault="00980930" w:rsidP="007F5281">
      <w:pPr>
        <w:pStyle w:val="BodyCopy"/>
        <w:rPr>
          <w:rFonts w:cs="Times New Roman"/>
          <w:color w:val="000000" w:themeColor="text1"/>
          <w:szCs w:val="24"/>
        </w:rPr>
      </w:pPr>
      <w:r w:rsidRPr="009B0893">
        <w:rPr>
          <w:rFonts w:cs="Times New Roman"/>
          <w:color w:val="000000" w:themeColor="text1"/>
          <w:szCs w:val="24"/>
        </w:rPr>
        <w:t>This b</w:t>
      </w:r>
      <w:r w:rsidR="007F5281" w:rsidRPr="009B0893">
        <w:rPr>
          <w:rFonts w:cs="Times New Roman"/>
          <w:color w:val="000000" w:themeColor="text1"/>
          <w:szCs w:val="24"/>
        </w:rPr>
        <w:t xml:space="preserve">usiness </w:t>
      </w:r>
      <w:r w:rsidRPr="009B0893">
        <w:rPr>
          <w:rFonts w:cs="Times New Roman"/>
          <w:color w:val="000000" w:themeColor="text1"/>
          <w:szCs w:val="24"/>
        </w:rPr>
        <w:t>i</w:t>
      </w:r>
      <w:r w:rsidR="007F5281" w:rsidRPr="009B0893">
        <w:rPr>
          <w:rFonts w:cs="Times New Roman"/>
          <w:color w:val="000000" w:themeColor="text1"/>
          <w:szCs w:val="24"/>
        </w:rPr>
        <w:t xml:space="preserve">mpact </w:t>
      </w:r>
      <w:r w:rsidRPr="009B0893">
        <w:rPr>
          <w:rFonts w:cs="Times New Roman"/>
          <w:color w:val="000000" w:themeColor="text1"/>
          <w:szCs w:val="24"/>
        </w:rPr>
        <w:t>a</w:t>
      </w:r>
      <w:r w:rsidR="007F5281" w:rsidRPr="009B0893">
        <w:rPr>
          <w:rFonts w:cs="Times New Roman"/>
          <w:color w:val="000000" w:themeColor="text1"/>
          <w:szCs w:val="24"/>
        </w:rPr>
        <w:t xml:space="preserve">nalysis (BIA) was developed </w:t>
      </w:r>
      <w:r w:rsidR="00B366E7" w:rsidRPr="009B0893">
        <w:rPr>
          <w:rFonts w:cs="Times New Roman"/>
          <w:color w:val="000000" w:themeColor="text1"/>
          <w:szCs w:val="24"/>
        </w:rPr>
        <w:t xml:space="preserve">for </w:t>
      </w:r>
      <w:r w:rsidR="00B764D9" w:rsidRPr="009B0893">
        <w:rPr>
          <w:rFonts w:cs="Times New Roman"/>
          <w:color w:val="000000" w:themeColor="text1"/>
          <w:szCs w:val="24"/>
        </w:rPr>
        <w:t xml:space="preserve">IHS </w:t>
      </w:r>
      <w:r w:rsidR="00B366E7" w:rsidRPr="009B0893">
        <w:rPr>
          <w:rFonts w:cs="Times New Roman"/>
          <w:color w:val="000000" w:themeColor="text1"/>
          <w:szCs w:val="24"/>
        </w:rPr>
        <w:t xml:space="preserve">facilities </w:t>
      </w:r>
      <w:r w:rsidR="007F5281" w:rsidRPr="009B0893">
        <w:rPr>
          <w:rFonts w:cs="Times New Roman"/>
          <w:color w:val="000000" w:themeColor="text1"/>
          <w:szCs w:val="24"/>
        </w:rPr>
        <w:t>as a part of the contingency planning process for the</w:t>
      </w:r>
      <w:r w:rsidR="007311C5" w:rsidRPr="009B0893">
        <w:rPr>
          <w:rFonts w:cs="Times New Roman"/>
          <w:color w:val="000000" w:themeColor="text1"/>
          <w:szCs w:val="24"/>
        </w:rPr>
        <w:t xml:space="preserve"> </w:t>
      </w:r>
      <w:sdt>
        <w:sdtPr>
          <w:rPr>
            <w:rFonts w:cs="Times New Roman"/>
            <w:color w:val="000000" w:themeColor="text1"/>
            <w:szCs w:val="24"/>
          </w:rPr>
          <w:alias w:val="System Name"/>
          <w:tag w:val=""/>
          <w:id w:val="1966773247"/>
          <w:placeholder>
            <w:docPart w:val="AC66707AFA5F4286B25594324E156CA2"/>
          </w:placeholder>
          <w:dataBinding w:prefixMappings="xmlns:ns0='http://schemas.microsoft.com/office/2006/coverPageProps' " w:xpath="/ns0:CoverPageProperties[1]/ns0:Abstract[1]" w:storeItemID="{55AF091B-3C7A-41E3-B477-F2FDAA23CFDA}"/>
          <w:text/>
        </w:sdtPr>
        <w:sdtEndPr/>
        <w:sdtContent>
          <w:r w:rsidR="00F70D0B">
            <w:rPr>
              <w:rFonts w:cs="Times New Roman"/>
              <w:color w:val="000000" w:themeColor="text1"/>
              <w:szCs w:val="24"/>
            </w:rPr>
            <w:t>Resource and Patient Management System</w:t>
          </w:r>
        </w:sdtContent>
      </w:sdt>
      <w:r w:rsidR="00704E03" w:rsidRPr="009B0893">
        <w:rPr>
          <w:rFonts w:cs="Times New Roman"/>
          <w:color w:val="000000" w:themeColor="text1"/>
          <w:szCs w:val="24"/>
        </w:rPr>
        <w:t xml:space="preserve"> </w:t>
      </w:r>
      <w:r w:rsidR="00C25939" w:rsidRPr="009B0893">
        <w:rPr>
          <w:rFonts w:cs="Times New Roman"/>
          <w:color w:val="000000" w:themeColor="text1"/>
          <w:szCs w:val="24"/>
        </w:rPr>
        <w:t>(</w:t>
      </w:r>
      <w:sdt>
        <w:sdtPr>
          <w:rPr>
            <w:rFonts w:cs="Times New Roman"/>
            <w:color w:val="000000" w:themeColor="text1"/>
            <w:szCs w:val="24"/>
          </w:rPr>
          <w:alias w:val="System Acronym"/>
          <w:tag w:val=""/>
          <w:id w:val="-1282883159"/>
          <w:placeholder>
            <w:docPart w:val="320E83C1513D476F86C0DA5D34ECE574"/>
          </w:placeholder>
          <w:dataBinding w:prefixMappings="xmlns:ns0='http://purl.org/dc/elements/1.1/' xmlns:ns1='http://schemas.openxmlformats.org/package/2006/metadata/core-properties' " w:xpath="/ns1:coreProperties[1]/ns1:category[1]" w:storeItemID="{6C3C8BC8-F283-45AE-878A-BAB7291924A1}"/>
          <w:text/>
        </w:sdtPr>
        <w:sdtEndPr/>
        <w:sdtContent>
          <w:r w:rsidR="00315151">
            <w:rPr>
              <w:rFonts w:cs="Times New Roman"/>
              <w:color w:val="000000" w:themeColor="text1"/>
              <w:szCs w:val="24"/>
            </w:rPr>
            <w:t>RPMS</w:t>
          </w:r>
        </w:sdtContent>
      </w:sdt>
      <w:r w:rsidR="00C25939" w:rsidRPr="009B0893">
        <w:rPr>
          <w:rFonts w:cs="Times New Roman"/>
          <w:color w:val="000000" w:themeColor="text1"/>
          <w:szCs w:val="24"/>
        </w:rPr>
        <w:t>)</w:t>
      </w:r>
      <w:r w:rsidR="00AE521F" w:rsidRPr="009B0893">
        <w:rPr>
          <w:rFonts w:cs="Times New Roman"/>
          <w:color w:val="000000" w:themeColor="text1"/>
          <w:szCs w:val="24"/>
        </w:rPr>
        <w:t xml:space="preserve">. </w:t>
      </w:r>
      <w:r w:rsidR="007F5281" w:rsidRPr="009B0893">
        <w:rPr>
          <w:rFonts w:cs="Times New Roman"/>
          <w:color w:val="000000" w:themeColor="text1"/>
          <w:szCs w:val="24"/>
        </w:rPr>
        <w:t xml:space="preserve">The purpose of the BIA is to identify and prioritize system components by correlating them to the </w:t>
      </w:r>
      <w:r w:rsidR="00CC0194" w:rsidRPr="009B0893">
        <w:rPr>
          <w:rFonts w:cs="Times New Roman"/>
          <w:color w:val="000000" w:themeColor="text1"/>
          <w:szCs w:val="24"/>
        </w:rPr>
        <w:t xml:space="preserve">Mission Essential Functions (MEF) </w:t>
      </w:r>
      <w:r w:rsidR="007F5281" w:rsidRPr="009B0893">
        <w:rPr>
          <w:rFonts w:cs="Times New Roman"/>
          <w:color w:val="000000" w:themeColor="text1"/>
          <w:szCs w:val="24"/>
        </w:rPr>
        <w:t xml:space="preserve">the system supports, and using this information to characterize the impact on the </w:t>
      </w:r>
      <w:r w:rsidR="00CC0194" w:rsidRPr="009B0893">
        <w:rPr>
          <w:rFonts w:cs="Times New Roman"/>
          <w:color w:val="000000" w:themeColor="text1"/>
          <w:szCs w:val="24"/>
        </w:rPr>
        <w:t>MEFs</w:t>
      </w:r>
      <w:r w:rsidR="007F5281" w:rsidRPr="009B0893">
        <w:rPr>
          <w:rFonts w:cs="Times New Roman"/>
          <w:color w:val="000000" w:themeColor="text1"/>
          <w:szCs w:val="24"/>
        </w:rPr>
        <w:t xml:space="preserve"> if the system were unavailable. </w:t>
      </w:r>
    </w:p>
    <w:p w14:paraId="60C75DC6" w14:textId="77777777" w:rsidR="007F5281" w:rsidRPr="00D23780" w:rsidRDefault="007F5281" w:rsidP="007F5281">
      <w:pPr>
        <w:pStyle w:val="BodyCopy"/>
        <w:rPr>
          <w:rFonts w:cs="Times New Roman"/>
          <w:szCs w:val="24"/>
        </w:rPr>
      </w:pPr>
      <w:r w:rsidRPr="00D23780">
        <w:rPr>
          <w:rFonts w:cs="Times New Roman"/>
          <w:szCs w:val="24"/>
        </w:rPr>
        <w:t xml:space="preserve">The BIA is composed of the following three steps: </w:t>
      </w:r>
    </w:p>
    <w:p w14:paraId="5B654C12" w14:textId="77777777" w:rsidR="007F5281" w:rsidRPr="00D23780" w:rsidRDefault="007F5281" w:rsidP="00E7027E">
      <w:pPr>
        <w:pStyle w:val="NumberList1"/>
        <w:numPr>
          <w:ilvl w:val="0"/>
          <w:numId w:val="31"/>
        </w:numPr>
        <w:rPr>
          <w:rFonts w:cs="Times New Roman"/>
          <w:sz w:val="24"/>
          <w:szCs w:val="24"/>
        </w:rPr>
      </w:pPr>
      <w:r w:rsidRPr="00D23780">
        <w:rPr>
          <w:rFonts w:cs="Times New Roman"/>
          <w:b/>
          <w:sz w:val="24"/>
          <w:szCs w:val="24"/>
        </w:rPr>
        <w:t xml:space="preserve">Determine the </w:t>
      </w:r>
      <w:r w:rsidR="00CC0194" w:rsidRPr="00D23780">
        <w:rPr>
          <w:rFonts w:cs="Times New Roman"/>
          <w:b/>
          <w:sz w:val="24"/>
          <w:szCs w:val="24"/>
        </w:rPr>
        <w:t>Mission Essential Functions</w:t>
      </w:r>
      <w:r w:rsidRPr="00D23780">
        <w:rPr>
          <w:rFonts w:cs="Times New Roman"/>
          <w:b/>
          <w:sz w:val="24"/>
          <w:szCs w:val="24"/>
        </w:rPr>
        <w:t xml:space="preserve"> and recovery criticality</w:t>
      </w:r>
      <w:r w:rsidR="00AE521F" w:rsidRPr="00D23780">
        <w:rPr>
          <w:rFonts w:cs="Times New Roman"/>
          <w:b/>
          <w:sz w:val="24"/>
          <w:szCs w:val="24"/>
        </w:rPr>
        <w:t>.</w:t>
      </w:r>
      <w:r w:rsidR="00AE521F" w:rsidRPr="00D23780">
        <w:rPr>
          <w:rFonts w:cs="Times New Roman"/>
          <w:sz w:val="24"/>
          <w:szCs w:val="24"/>
        </w:rPr>
        <w:t xml:space="preserve"> </w:t>
      </w:r>
      <w:r w:rsidR="00CC0194" w:rsidRPr="00D23780">
        <w:rPr>
          <w:rFonts w:cs="Times New Roman"/>
          <w:sz w:val="24"/>
          <w:szCs w:val="24"/>
        </w:rPr>
        <w:t>MEFs</w:t>
      </w:r>
      <w:r w:rsidRPr="00D23780">
        <w:rPr>
          <w:rFonts w:cs="Times New Roman"/>
          <w:sz w:val="24"/>
          <w:szCs w:val="24"/>
        </w:rPr>
        <w:t xml:space="preserve"> supported by the system are identified and the impact of a system disruption to those processes is determined along with outage impacts and estimated downtime</w:t>
      </w:r>
      <w:r w:rsidR="00AE521F" w:rsidRPr="00D23780">
        <w:rPr>
          <w:rFonts w:cs="Times New Roman"/>
          <w:sz w:val="24"/>
          <w:szCs w:val="24"/>
        </w:rPr>
        <w:t xml:space="preserve">. </w:t>
      </w:r>
      <w:r w:rsidRPr="00D23780">
        <w:rPr>
          <w:rFonts w:cs="Times New Roman"/>
          <w:sz w:val="24"/>
          <w:szCs w:val="24"/>
        </w:rPr>
        <w:t xml:space="preserve">The downtime should reflect the maximum that an organization can tolerate while still maintaining the mission. </w:t>
      </w:r>
    </w:p>
    <w:p w14:paraId="582431E5" w14:textId="77777777" w:rsidR="007F5281" w:rsidRPr="00D23780" w:rsidRDefault="007F5281" w:rsidP="007F5281">
      <w:pPr>
        <w:pStyle w:val="NumberList1"/>
        <w:numPr>
          <w:ilvl w:val="0"/>
          <w:numId w:val="21"/>
        </w:numPr>
        <w:rPr>
          <w:rFonts w:cs="Times New Roman"/>
          <w:sz w:val="24"/>
          <w:szCs w:val="24"/>
        </w:rPr>
      </w:pPr>
      <w:r w:rsidRPr="00D23780">
        <w:rPr>
          <w:rFonts w:cs="Times New Roman"/>
          <w:b/>
          <w:sz w:val="24"/>
          <w:szCs w:val="24"/>
        </w:rPr>
        <w:t>Identify resource requirements</w:t>
      </w:r>
      <w:r w:rsidR="00AE521F" w:rsidRPr="00D23780">
        <w:rPr>
          <w:rFonts w:cs="Times New Roman"/>
          <w:sz w:val="24"/>
          <w:szCs w:val="24"/>
        </w:rPr>
        <w:t xml:space="preserve">. </w:t>
      </w:r>
      <w:r w:rsidR="00676976" w:rsidRPr="00D23780">
        <w:rPr>
          <w:rFonts w:cs="Times New Roman"/>
          <w:sz w:val="24"/>
          <w:szCs w:val="24"/>
        </w:rPr>
        <w:t>Realistic</w:t>
      </w:r>
      <w:r w:rsidRPr="00D23780">
        <w:rPr>
          <w:rFonts w:cs="Times New Roman"/>
          <w:sz w:val="24"/>
          <w:szCs w:val="24"/>
        </w:rPr>
        <w:t xml:space="preserve"> recovery efforts require a thorough evaluation of the resources required to resume </w:t>
      </w:r>
      <w:r w:rsidR="00CC0194" w:rsidRPr="00D23780">
        <w:rPr>
          <w:rFonts w:cs="Times New Roman"/>
          <w:sz w:val="24"/>
          <w:szCs w:val="24"/>
        </w:rPr>
        <w:t xml:space="preserve">MEFs </w:t>
      </w:r>
      <w:r w:rsidRPr="00D23780">
        <w:rPr>
          <w:rFonts w:cs="Times New Roman"/>
          <w:sz w:val="24"/>
          <w:szCs w:val="24"/>
        </w:rPr>
        <w:t>and related interdependencies as quickly as possible</w:t>
      </w:r>
      <w:r w:rsidR="00AE521F" w:rsidRPr="00D23780">
        <w:rPr>
          <w:rFonts w:cs="Times New Roman"/>
          <w:sz w:val="24"/>
          <w:szCs w:val="24"/>
        </w:rPr>
        <w:t xml:space="preserve">. </w:t>
      </w:r>
      <w:r w:rsidRPr="00D23780">
        <w:rPr>
          <w:rFonts w:cs="Times New Roman"/>
          <w:sz w:val="24"/>
          <w:szCs w:val="24"/>
        </w:rPr>
        <w:t xml:space="preserve">Examples of resources that should be </w:t>
      </w:r>
      <w:r w:rsidR="00676976" w:rsidRPr="00D23780">
        <w:rPr>
          <w:rFonts w:cs="Times New Roman"/>
          <w:sz w:val="24"/>
          <w:szCs w:val="24"/>
        </w:rPr>
        <w:t>identified</w:t>
      </w:r>
      <w:r w:rsidRPr="00D23780">
        <w:rPr>
          <w:rFonts w:cs="Times New Roman"/>
          <w:sz w:val="24"/>
          <w:szCs w:val="24"/>
        </w:rPr>
        <w:t xml:space="preserve"> include facilities, personnel, equipment, software, data files, system components, and vital records. </w:t>
      </w:r>
    </w:p>
    <w:p w14:paraId="7F9AF27B" w14:textId="77777777" w:rsidR="007F5281" w:rsidRPr="00D23780" w:rsidRDefault="007F5281" w:rsidP="007F5281">
      <w:pPr>
        <w:pStyle w:val="NumberList1"/>
        <w:numPr>
          <w:ilvl w:val="0"/>
          <w:numId w:val="21"/>
        </w:numPr>
        <w:rPr>
          <w:rFonts w:cs="Times New Roman"/>
          <w:sz w:val="24"/>
          <w:szCs w:val="24"/>
        </w:rPr>
      </w:pPr>
      <w:r w:rsidRPr="00D23780">
        <w:rPr>
          <w:rFonts w:cs="Times New Roman"/>
          <w:b/>
          <w:sz w:val="24"/>
          <w:szCs w:val="24"/>
        </w:rPr>
        <w:t>Identify recovery priorities for system resources</w:t>
      </w:r>
      <w:r w:rsidR="00AE521F" w:rsidRPr="00D23780">
        <w:rPr>
          <w:rFonts w:cs="Times New Roman"/>
          <w:sz w:val="24"/>
          <w:szCs w:val="24"/>
        </w:rPr>
        <w:t xml:space="preserve">. </w:t>
      </w:r>
      <w:r w:rsidRPr="00D23780">
        <w:rPr>
          <w:rFonts w:cs="Times New Roman"/>
          <w:sz w:val="24"/>
          <w:szCs w:val="24"/>
        </w:rPr>
        <w:t xml:space="preserve">Based upon the results from the previous activities, system resources can more clearly be linked to </w:t>
      </w:r>
      <w:r w:rsidR="00CC0194" w:rsidRPr="00D23780">
        <w:rPr>
          <w:rFonts w:cs="Times New Roman"/>
          <w:sz w:val="24"/>
          <w:szCs w:val="24"/>
        </w:rPr>
        <w:t>MEFs</w:t>
      </w:r>
      <w:r w:rsidR="00AE521F" w:rsidRPr="00D23780">
        <w:rPr>
          <w:rFonts w:cs="Times New Roman"/>
          <w:sz w:val="24"/>
          <w:szCs w:val="24"/>
        </w:rPr>
        <w:t xml:space="preserve">. </w:t>
      </w:r>
      <w:r w:rsidRPr="00D23780">
        <w:rPr>
          <w:rFonts w:cs="Times New Roman"/>
          <w:sz w:val="24"/>
          <w:szCs w:val="24"/>
        </w:rPr>
        <w:t xml:space="preserve">Priority levels can be established for sequencing recovery activities and resources. </w:t>
      </w:r>
    </w:p>
    <w:p w14:paraId="76556625" w14:textId="77777777" w:rsidR="007F5281" w:rsidRPr="00D23780" w:rsidRDefault="007F5281" w:rsidP="00F51038">
      <w:pPr>
        <w:pStyle w:val="NumberList1"/>
        <w:numPr>
          <w:ilvl w:val="0"/>
          <w:numId w:val="0"/>
        </w:numPr>
        <w:ind w:right="270"/>
        <w:rPr>
          <w:rFonts w:cs="Times New Roman"/>
          <w:sz w:val="24"/>
          <w:szCs w:val="24"/>
        </w:rPr>
      </w:pPr>
      <w:r w:rsidRPr="00D23780">
        <w:rPr>
          <w:rFonts w:cs="Times New Roman"/>
          <w:sz w:val="24"/>
          <w:szCs w:val="24"/>
        </w:rPr>
        <w:t xml:space="preserve">The following reports are derived from the </w:t>
      </w:r>
      <w:r w:rsidR="00E4356F">
        <w:rPr>
          <w:rFonts w:cs="Times New Roman"/>
          <w:sz w:val="24"/>
          <w:szCs w:val="24"/>
        </w:rPr>
        <w:t>MEF Identification Process Assessment (</w:t>
      </w:r>
      <w:r w:rsidR="00C81ED5">
        <w:rPr>
          <w:rFonts w:cs="Times New Roman"/>
          <w:sz w:val="24"/>
          <w:szCs w:val="24"/>
        </w:rPr>
        <w:t>BIA/BPA</w:t>
      </w:r>
      <w:r w:rsidR="00E4356F">
        <w:rPr>
          <w:rFonts w:cs="Times New Roman"/>
          <w:sz w:val="24"/>
          <w:szCs w:val="24"/>
        </w:rPr>
        <w:t>)</w:t>
      </w:r>
      <w:r w:rsidRPr="00D23780">
        <w:rPr>
          <w:rFonts w:cs="Times New Roman"/>
          <w:sz w:val="24"/>
          <w:szCs w:val="24"/>
        </w:rPr>
        <w:t xml:space="preserve">: </w:t>
      </w:r>
    </w:p>
    <w:sdt>
      <w:sdtPr>
        <w:rPr>
          <w:rFonts w:cs="Times New Roman"/>
          <w:b w:val="0"/>
          <w:bCs w:val="0"/>
          <w:color w:val="000000"/>
        </w:rPr>
        <w:alias w:val="cbpServicesTable"/>
        <w:tag w:val="cbpServicesTable"/>
        <w:id w:val="859859214"/>
      </w:sdtPr>
      <w:sdtEndPr>
        <w:rPr>
          <w:bCs/>
          <w:color w:val="0000FF"/>
        </w:rPr>
      </w:sdtEndPr>
      <w:sdtContent>
        <w:tbl>
          <w:tblPr>
            <w:tblW w:w="9987" w:type="dxa"/>
            <w:jc w:val="center"/>
            <w:tblBorders>
              <w:top w:val="single" w:sz="2" w:space="0" w:color="auto"/>
              <w:left w:val="single" w:sz="2" w:space="0" w:color="auto"/>
              <w:bottom w:val="single" w:sz="2" w:space="0" w:color="auto"/>
              <w:right w:val="single" w:sz="2" w:space="0" w:color="auto"/>
              <w:insideH w:val="single" w:sz="2" w:space="0" w:color="auto"/>
              <w:insideV w:val="single" w:sz="18" w:space="0" w:color="1F497D" w:themeColor="text2"/>
            </w:tblBorders>
            <w:tblLayout w:type="fixed"/>
            <w:tblLook w:val="00A0" w:firstRow="1" w:lastRow="0" w:firstColumn="1" w:lastColumn="0" w:noHBand="0" w:noVBand="0"/>
          </w:tblPr>
          <w:tblGrid>
            <w:gridCol w:w="9987"/>
          </w:tblGrid>
          <w:tr w:rsidR="00D0729A" w:rsidRPr="00D23780" w14:paraId="408324D4" w14:textId="77777777" w:rsidTr="00F51038">
            <w:trPr>
              <w:cantSplit/>
              <w:trHeight w:val="161"/>
              <w:tblHeader/>
              <w:jc w:val="center"/>
            </w:trPr>
            <w:tc>
              <w:tcPr>
                <w:tcW w:w="9987" w:type="dxa"/>
                <w:shd w:val="clear" w:color="auto" w:fill="BFBFBF" w:themeFill="background1" w:themeFillShade="BF"/>
              </w:tcPr>
              <w:p w14:paraId="453C973F" w14:textId="77777777" w:rsidR="00D0729A" w:rsidRPr="00D23780" w:rsidRDefault="00CC0194" w:rsidP="00F51038">
                <w:pPr>
                  <w:pStyle w:val="TableTextHeader"/>
                  <w:tabs>
                    <w:tab w:val="left" w:pos="9801"/>
                  </w:tabs>
                  <w:jc w:val="center"/>
                  <w:rPr>
                    <w:rFonts w:cs="Times New Roman"/>
                    <w:bCs w:val="0"/>
                    <w:color w:val="000000"/>
                  </w:rPr>
                </w:pPr>
                <w:r w:rsidRPr="00D23780">
                  <w:rPr>
                    <w:rFonts w:cs="Times New Roman"/>
                    <w:bCs w:val="0"/>
                    <w:color w:val="000000"/>
                  </w:rPr>
                  <w:t>MEFs</w:t>
                </w:r>
                <w:r w:rsidR="000A6E5E" w:rsidRPr="00D23780">
                  <w:rPr>
                    <w:rFonts w:cs="Times New Roman"/>
                    <w:bCs w:val="0"/>
                    <w:color w:val="000000"/>
                  </w:rPr>
                  <w:t xml:space="preserve"> Dependent On This </w:t>
                </w:r>
                <w:r w:rsidRPr="00D23780">
                  <w:rPr>
                    <w:rFonts w:cs="Times New Roman"/>
                    <w:bCs w:val="0"/>
                    <w:color w:val="000000"/>
                  </w:rPr>
                  <w:t>System</w:t>
                </w:r>
              </w:p>
            </w:tc>
          </w:tr>
          <w:tr w:rsidR="00D0729A" w:rsidRPr="00D23780" w14:paraId="6C208739" w14:textId="77777777" w:rsidTr="00F51038">
            <w:trPr>
              <w:cantSplit/>
              <w:trHeight w:val="432"/>
              <w:jc w:val="center"/>
            </w:trPr>
            <w:tc>
              <w:tcPr>
                <w:tcW w:w="9987" w:type="dxa"/>
                <w:shd w:val="clear" w:color="auto" w:fill="FFFFFF" w:themeFill="background1"/>
              </w:tcPr>
              <w:p w14:paraId="0228A3CC" w14:textId="77777777" w:rsidR="00D0729A" w:rsidRPr="00D23780" w:rsidRDefault="00445831" w:rsidP="00F2493A">
                <w:pPr>
                  <w:pStyle w:val="TableTextContent"/>
                  <w:keepNext/>
                  <w:rPr>
                    <w:rFonts w:cs="Times New Roman"/>
                    <w:b/>
                    <w:bCs/>
                    <w:color w:val="0000FF"/>
                  </w:rPr>
                </w:pPr>
              </w:p>
            </w:tc>
          </w:tr>
        </w:tbl>
      </w:sdtContent>
    </w:sdt>
    <w:p w14:paraId="36F085CE" w14:textId="77777777" w:rsidR="00D0729A" w:rsidRPr="00D23780" w:rsidRDefault="00F2493A" w:rsidP="007E597B">
      <w:pPr>
        <w:pStyle w:val="Caption"/>
        <w:rPr>
          <w:color w:val="000000"/>
        </w:rPr>
      </w:pPr>
      <w:bookmarkStart w:id="462" w:name="_Toc479238451"/>
      <w:r w:rsidRPr="00D23780">
        <w:t xml:space="preserve">Table </w:t>
      </w:r>
      <w:fldSimple w:instr=" SEQ Table \* ARABIC ">
        <w:r w:rsidR="001E67A3">
          <w:rPr>
            <w:noProof/>
          </w:rPr>
          <w:t>18</w:t>
        </w:r>
      </w:fldSimple>
      <w:r w:rsidRPr="00D23780">
        <w:t xml:space="preserve">: Step 1 – </w:t>
      </w:r>
      <w:r w:rsidR="00665A50" w:rsidRPr="00D23780">
        <w:t>M</w:t>
      </w:r>
      <w:r w:rsidR="00665A50" w:rsidRPr="00D23780">
        <w:rPr>
          <w:szCs w:val="24"/>
        </w:rPr>
        <w:t xml:space="preserve">ission Essential </w:t>
      </w:r>
      <w:r w:rsidR="00665A50" w:rsidRPr="00D23780">
        <w:t>Functions</w:t>
      </w:r>
      <w:r w:rsidRPr="00D23780">
        <w:t xml:space="preserve"> Mapping</w:t>
      </w:r>
      <w:r w:rsidR="00307D16" w:rsidRPr="00D23780">
        <w:t xml:space="preserve"> </w:t>
      </w:r>
      <w:r w:rsidRPr="00D23780">
        <w:t>/</w:t>
      </w:r>
      <w:r w:rsidR="00307D16" w:rsidRPr="00D23780">
        <w:t xml:space="preserve"> </w:t>
      </w:r>
      <w:r w:rsidR="00611894" w:rsidRPr="00D23780">
        <w:t>System</w:t>
      </w:r>
      <w:r w:rsidRPr="00D23780">
        <w:t>s</w:t>
      </w:r>
      <w:bookmarkEnd w:id="462"/>
    </w:p>
    <w:sdt>
      <w:sdtPr>
        <w:rPr>
          <w:rFonts w:cs="Times New Roman"/>
          <w:b w:val="0"/>
          <w:bCs w:val="0"/>
          <w:color w:val="000000"/>
        </w:rPr>
        <w:alias w:val="serviceMTDTable"/>
        <w:tag w:val="serviceMTDTable"/>
        <w:id w:val="-1559934348"/>
      </w:sdtPr>
      <w:sdtEndPr>
        <w:rPr>
          <w:bCs/>
          <w:color w:val="000000" w:themeColor="text1"/>
        </w:rPr>
      </w:sdtEndPr>
      <w:sdtContent>
        <w:tbl>
          <w:tblPr>
            <w:tblW w:w="1011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A0" w:firstRow="1" w:lastRow="0" w:firstColumn="1" w:lastColumn="0" w:noHBand="0" w:noVBand="0"/>
          </w:tblPr>
          <w:tblGrid>
            <w:gridCol w:w="7612"/>
            <w:gridCol w:w="2505"/>
          </w:tblGrid>
          <w:tr w:rsidR="00D0729A" w:rsidRPr="00D23780" w14:paraId="40A93BE1" w14:textId="77777777" w:rsidTr="0057750C">
            <w:trPr>
              <w:cantSplit/>
              <w:trHeight w:val="184"/>
              <w:tblHeader/>
              <w:jc w:val="center"/>
            </w:trPr>
            <w:tc>
              <w:tcPr>
                <w:tcW w:w="7612" w:type="dxa"/>
                <w:tcBorders>
                  <w:bottom w:val="single" w:sz="4" w:space="0" w:color="auto"/>
                </w:tcBorders>
                <w:shd w:val="clear" w:color="auto" w:fill="BFBFBF" w:themeFill="background1" w:themeFillShade="BF"/>
              </w:tcPr>
              <w:p w14:paraId="4449F033" w14:textId="77777777" w:rsidR="00D0729A" w:rsidRPr="00D23780" w:rsidRDefault="0028568F" w:rsidP="000200DA">
                <w:pPr>
                  <w:pStyle w:val="TableTextHeader"/>
                  <w:tabs>
                    <w:tab w:val="center" w:pos="705"/>
                  </w:tabs>
                  <w:jc w:val="center"/>
                  <w:rPr>
                    <w:rFonts w:cs="Times New Roman"/>
                    <w:bCs w:val="0"/>
                    <w:color w:val="000000"/>
                  </w:rPr>
                </w:pPr>
                <w:r w:rsidRPr="00D23780">
                  <w:rPr>
                    <w:rFonts w:cs="Times New Roman"/>
                    <w:bCs w:val="0"/>
                    <w:color w:val="000000"/>
                  </w:rPr>
                  <w:t>Office /</w:t>
                </w:r>
                <w:r w:rsidRPr="00D23780">
                  <w:rPr>
                    <w:rFonts w:cs="Times New Roman"/>
                    <w:b w:val="0"/>
                    <w:bCs w:val="0"/>
                    <w:color w:val="000000"/>
                  </w:rPr>
                  <w:t xml:space="preserve"> </w:t>
                </w:r>
                <w:r w:rsidR="00CC0194" w:rsidRPr="00D23780">
                  <w:rPr>
                    <w:rFonts w:cs="Times New Roman"/>
                    <w:bCs w:val="0"/>
                    <w:color w:val="000000"/>
                  </w:rPr>
                  <w:t>Division</w:t>
                </w:r>
              </w:p>
            </w:tc>
            <w:tc>
              <w:tcPr>
                <w:tcW w:w="2505" w:type="dxa"/>
                <w:tcBorders>
                  <w:bottom w:val="single" w:sz="4" w:space="0" w:color="auto"/>
                </w:tcBorders>
                <w:shd w:val="clear" w:color="auto" w:fill="BFBFBF" w:themeFill="background1" w:themeFillShade="BF"/>
              </w:tcPr>
              <w:p w14:paraId="6390AF7D" w14:textId="77777777" w:rsidR="00D0729A" w:rsidRPr="00D23780" w:rsidRDefault="001B5BAD" w:rsidP="000200DA">
                <w:pPr>
                  <w:pStyle w:val="TableTextHeader"/>
                  <w:jc w:val="center"/>
                  <w:rPr>
                    <w:rFonts w:cs="Times New Roman"/>
                    <w:bCs w:val="0"/>
                    <w:color w:val="000000"/>
                  </w:rPr>
                </w:pPr>
                <w:r w:rsidRPr="00D23780">
                  <w:rPr>
                    <w:rFonts w:cs="Times New Roman"/>
                    <w:bCs w:val="0"/>
                    <w:color w:val="000000"/>
                  </w:rPr>
                  <w:t>MTD</w:t>
                </w:r>
              </w:p>
            </w:tc>
          </w:tr>
          <w:tr w:rsidR="00D0729A" w:rsidRPr="00D23780" w14:paraId="4DC719F9" w14:textId="77777777" w:rsidTr="006929F8">
            <w:trPr>
              <w:cantSplit/>
              <w:trHeight w:val="432"/>
              <w:jc w:val="center"/>
            </w:trPr>
            <w:tc>
              <w:tcPr>
                <w:tcW w:w="76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6B0F0A" w14:textId="77777777" w:rsidR="00D0729A" w:rsidRPr="00D23780" w:rsidRDefault="00D0729A" w:rsidP="000C5340">
                <w:pPr>
                  <w:pStyle w:val="TableTextContent"/>
                  <w:rPr>
                    <w:rFonts w:cs="Times New Roman"/>
                    <w:b/>
                    <w:bCs/>
                    <w:color w:val="0000FF"/>
                  </w:rPr>
                </w:pPr>
              </w:p>
            </w:tc>
            <w:tc>
              <w:tcPr>
                <w:tcW w:w="25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2CC67B" w14:textId="77777777" w:rsidR="00D0729A" w:rsidRPr="006929F8" w:rsidRDefault="006929F8" w:rsidP="006929F8">
                <w:pPr>
                  <w:pStyle w:val="TableTextContent"/>
                  <w:keepNext/>
                  <w:jc w:val="center"/>
                  <w:rPr>
                    <w:rFonts w:cs="Times New Roman"/>
                    <w:bCs/>
                    <w:color w:val="000000" w:themeColor="text1"/>
                  </w:rPr>
                </w:pPr>
                <w:r w:rsidRPr="006929F8">
                  <w:rPr>
                    <w:rFonts w:cs="Times New Roman"/>
                    <w:bCs/>
                    <w:color w:val="000000" w:themeColor="text1"/>
                  </w:rPr>
                  <w:t>24 hours</w:t>
                </w:r>
              </w:p>
            </w:tc>
          </w:tr>
        </w:tbl>
      </w:sdtContent>
    </w:sdt>
    <w:p w14:paraId="6A3C559F" w14:textId="77777777" w:rsidR="00D0729A" w:rsidRPr="00D23780" w:rsidRDefault="00F2493A" w:rsidP="007E597B">
      <w:pPr>
        <w:pStyle w:val="Caption"/>
      </w:pPr>
      <w:bookmarkStart w:id="463" w:name="_Toc479238452"/>
      <w:r w:rsidRPr="00D23780">
        <w:t xml:space="preserve">Table </w:t>
      </w:r>
      <w:fldSimple w:instr=" SEQ Table \* ARABIC ">
        <w:r w:rsidR="001E67A3">
          <w:rPr>
            <w:noProof/>
          </w:rPr>
          <w:t>19</w:t>
        </w:r>
      </w:fldSimple>
      <w:r w:rsidRPr="00D23780">
        <w:t xml:space="preserve">: Step 1 – </w:t>
      </w:r>
      <w:r w:rsidR="00E4356F" w:rsidRPr="00893464">
        <w:rPr>
          <w:color w:val="0070C0"/>
        </w:rPr>
        <w:t>&lt;</w:t>
      </w:r>
      <w:r w:rsidR="00893464" w:rsidRPr="00893464">
        <w:rPr>
          <w:color w:val="0070C0"/>
        </w:rPr>
        <w:t>Department</w:t>
      </w:r>
      <w:r w:rsidR="00E4356F" w:rsidRPr="00893464">
        <w:rPr>
          <w:color w:val="0070C0"/>
        </w:rPr>
        <w:t>&gt;</w:t>
      </w:r>
      <w:r w:rsidR="00CC0194" w:rsidRPr="00D23780">
        <w:t xml:space="preserve"> </w:t>
      </w:r>
      <w:r w:rsidRPr="00D23780">
        <w:t>Maximum Tolerable Downtime (MTD)</w:t>
      </w:r>
      <w:bookmarkEnd w:id="463"/>
    </w:p>
    <w:p w14:paraId="27ADB1BE" w14:textId="77777777" w:rsidR="00F34C64" w:rsidRPr="00D23780" w:rsidRDefault="00F34C64" w:rsidP="00F34C64">
      <w:pPr>
        <w:rPr>
          <w:rFonts w:cs="Times New Roman"/>
        </w:rPr>
      </w:pPr>
    </w:p>
    <w:sdt>
      <w:sdtPr>
        <w:rPr>
          <w:rFonts w:cs="Times New Roman"/>
          <w:b w:val="0"/>
          <w:bCs w:val="0"/>
          <w:color w:val="000000"/>
        </w:rPr>
        <w:alias w:val="serviceRTOTable"/>
        <w:tag w:val="serviceRTOTable"/>
        <w:id w:val="180176717"/>
      </w:sdtPr>
      <w:sdtEndPr>
        <w:rPr>
          <w:bCs/>
          <w:color w:val="000000" w:themeColor="text1"/>
        </w:rPr>
      </w:sdtEndPr>
      <w:sdtContent>
        <w:tbl>
          <w:tblPr>
            <w:tblW w:w="1008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A0" w:firstRow="1" w:lastRow="0" w:firstColumn="1" w:lastColumn="0" w:noHBand="0" w:noVBand="0"/>
          </w:tblPr>
          <w:tblGrid>
            <w:gridCol w:w="7585"/>
            <w:gridCol w:w="1249"/>
            <w:gridCol w:w="1250"/>
          </w:tblGrid>
          <w:tr w:rsidR="00907D0C" w:rsidRPr="00D23780" w14:paraId="0E50407D" w14:textId="77777777" w:rsidTr="00B7168C">
            <w:trPr>
              <w:cantSplit/>
              <w:trHeight w:val="193"/>
              <w:tblHeader/>
              <w:jc w:val="center"/>
            </w:trPr>
            <w:tc>
              <w:tcPr>
                <w:tcW w:w="7585" w:type="dxa"/>
                <w:tcBorders>
                  <w:bottom w:val="single" w:sz="4" w:space="0" w:color="auto"/>
                </w:tcBorders>
                <w:shd w:val="clear" w:color="auto" w:fill="BFBFBF" w:themeFill="background1" w:themeFillShade="BF"/>
              </w:tcPr>
              <w:p w14:paraId="4D889EF6" w14:textId="77777777" w:rsidR="00907D0C" w:rsidRPr="00D23780" w:rsidRDefault="00907D0C" w:rsidP="000200DA">
                <w:pPr>
                  <w:pStyle w:val="TableTextHeader"/>
                  <w:tabs>
                    <w:tab w:val="center" w:pos="705"/>
                  </w:tabs>
                  <w:jc w:val="center"/>
                  <w:rPr>
                    <w:rFonts w:cs="Times New Roman"/>
                    <w:bCs w:val="0"/>
                    <w:color w:val="000000"/>
                  </w:rPr>
                </w:pPr>
                <w:r w:rsidRPr="00D23780">
                  <w:rPr>
                    <w:rFonts w:cs="Times New Roman"/>
                    <w:bCs w:val="0"/>
                    <w:color w:val="000000"/>
                  </w:rPr>
                  <w:t>System</w:t>
                </w:r>
              </w:p>
            </w:tc>
            <w:tc>
              <w:tcPr>
                <w:tcW w:w="1249" w:type="dxa"/>
                <w:tcBorders>
                  <w:bottom w:val="single" w:sz="4" w:space="0" w:color="auto"/>
                </w:tcBorders>
                <w:shd w:val="clear" w:color="auto" w:fill="BFBFBF" w:themeFill="background1" w:themeFillShade="BF"/>
              </w:tcPr>
              <w:p w14:paraId="0D473483" w14:textId="77777777" w:rsidR="00907D0C" w:rsidRPr="00D23780" w:rsidRDefault="00907D0C" w:rsidP="000200DA">
                <w:pPr>
                  <w:pStyle w:val="TableTextHeader"/>
                  <w:jc w:val="center"/>
                  <w:rPr>
                    <w:rFonts w:cs="Times New Roman"/>
                    <w:bCs w:val="0"/>
                    <w:color w:val="000000"/>
                  </w:rPr>
                </w:pPr>
                <w:r w:rsidRPr="00D23780">
                  <w:rPr>
                    <w:rFonts w:cs="Times New Roman"/>
                    <w:bCs w:val="0"/>
                    <w:color w:val="000000"/>
                  </w:rPr>
                  <w:t>RTO</w:t>
                </w:r>
              </w:p>
            </w:tc>
            <w:tc>
              <w:tcPr>
                <w:tcW w:w="1250" w:type="dxa"/>
                <w:tcBorders>
                  <w:bottom w:val="single" w:sz="4" w:space="0" w:color="auto"/>
                </w:tcBorders>
                <w:shd w:val="clear" w:color="auto" w:fill="BFBFBF" w:themeFill="background1" w:themeFillShade="BF"/>
              </w:tcPr>
              <w:p w14:paraId="7FB643B4" w14:textId="77777777" w:rsidR="00907D0C" w:rsidRPr="00D23780" w:rsidRDefault="00907D0C" w:rsidP="000200DA">
                <w:pPr>
                  <w:pStyle w:val="TableTextHeader"/>
                  <w:jc w:val="center"/>
                  <w:rPr>
                    <w:rFonts w:cs="Times New Roman"/>
                    <w:bCs w:val="0"/>
                    <w:color w:val="000000"/>
                  </w:rPr>
                </w:pPr>
                <w:r>
                  <w:rPr>
                    <w:rFonts w:cs="Times New Roman"/>
                    <w:bCs w:val="0"/>
                    <w:color w:val="000000"/>
                  </w:rPr>
                  <w:t>RPO</w:t>
                </w:r>
              </w:p>
            </w:tc>
          </w:tr>
          <w:tr w:rsidR="006929F8" w:rsidRPr="006929F8" w14:paraId="2E3E6275" w14:textId="77777777" w:rsidTr="006929F8">
            <w:trPr>
              <w:cantSplit/>
              <w:trHeight w:val="432"/>
              <w:jc w:val="center"/>
            </w:trPr>
            <w:tc>
              <w:tcPr>
                <w:tcW w:w="75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C6A4B2" w14:textId="77777777" w:rsidR="00907D0C" w:rsidRPr="006929F8" w:rsidRDefault="006929F8" w:rsidP="000C5340">
                <w:pPr>
                  <w:pStyle w:val="TableTextContent"/>
                  <w:rPr>
                    <w:rFonts w:cs="Times New Roman"/>
                    <w:bCs/>
                    <w:color w:val="000000" w:themeColor="text1"/>
                  </w:rPr>
                </w:pPr>
                <w:r w:rsidRPr="006929F8">
                  <w:rPr>
                    <w:rFonts w:cs="Times New Roman"/>
                    <w:bCs/>
                    <w:color w:val="000000" w:themeColor="text1"/>
                  </w:rPr>
                  <w:t>Resource and Patient Management System (RPMS)</w:t>
                </w:r>
              </w:p>
            </w:tc>
            <w:tc>
              <w:tcPr>
                <w:tcW w:w="12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A91DB9" w14:textId="77777777" w:rsidR="00907D0C" w:rsidRPr="006929F8" w:rsidRDefault="006929F8" w:rsidP="006929F8">
                <w:pPr>
                  <w:pStyle w:val="TableTextContent"/>
                  <w:keepNext/>
                  <w:jc w:val="center"/>
                  <w:rPr>
                    <w:rFonts w:cs="Times New Roman"/>
                    <w:bCs/>
                    <w:color w:val="000000" w:themeColor="text1"/>
                  </w:rPr>
                </w:pPr>
                <w:r w:rsidRPr="006929F8">
                  <w:rPr>
                    <w:rFonts w:cs="Times New Roman"/>
                    <w:bCs/>
                    <w:color w:val="000000" w:themeColor="text1"/>
                  </w:rPr>
                  <w:t>24 hours</w:t>
                </w:r>
              </w:p>
            </w:tc>
            <w:tc>
              <w:tcPr>
                <w:tcW w:w="12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E632FA" w14:textId="77777777" w:rsidR="00907D0C" w:rsidRPr="006929F8" w:rsidRDefault="006929F8" w:rsidP="006929F8">
                <w:pPr>
                  <w:pStyle w:val="TableTextContent"/>
                  <w:keepNext/>
                  <w:jc w:val="center"/>
                  <w:rPr>
                    <w:rFonts w:cs="Times New Roman"/>
                    <w:bCs/>
                    <w:color w:val="000000" w:themeColor="text1"/>
                  </w:rPr>
                </w:pPr>
                <w:r w:rsidRPr="006929F8">
                  <w:rPr>
                    <w:rFonts w:cs="Times New Roman"/>
                    <w:bCs/>
                    <w:color w:val="000000" w:themeColor="text1"/>
                  </w:rPr>
                  <w:t>24 hours</w:t>
                </w:r>
              </w:p>
            </w:tc>
          </w:tr>
        </w:tbl>
      </w:sdtContent>
    </w:sdt>
    <w:p w14:paraId="2A5400D7" w14:textId="77777777" w:rsidR="00D0729A" w:rsidRPr="00D23780" w:rsidRDefault="00F2493A" w:rsidP="007E597B">
      <w:pPr>
        <w:pStyle w:val="Caption"/>
      </w:pPr>
      <w:bookmarkStart w:id="464" w:name="_Toc479238453"/>
      <w:r w:rsidRPr="00D23780">
        <w:t xml:space="preserve">Table </w:t>
      </w:r>
      <w:fldSimple w:instr=" SEQ Table \* ARABIC ">
        <w:r w:rsidR="001E67A3">
          <w:rPr>
            <w:noProof/>
          </w:rPr>
          <w:t>20</w:t>
        </w:r>
      </w:fldSimple>
      <w:r w:rsidRPr="00D23780">
        <w:t xml:space="preserve">: Step 2 – </w:t>
      </w:r>
      <w:r w:rsidR="00CC0194" w:rsidRPr="00D23780">
        <w:t>System</w:t>
      </w:r>
      <w:r w:rsidRPr="00D23780">
        <w:t xml:space="preserve"> Recovery Time Objective (RTO)</w:t>
      </w:r>
      <w:r w:rsidR="00907D0C">
        <w:t xml:space="preserve"> &amp; Recovery Point Objective (RPO)</w:t>
      </w:r>
      <w:bookmarkEnd w:id="464"/>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Caption w:val="Step 2 Business/Service Line MTD/RTO Gap Analysis"/>
      </w:tblPr>
      <w:tblGrid>
        <w:gridCol w:w="2527"/>
        <w:gridCol w:w="2517"/>
        <w:gridCol w:w="2515"/>
        <w:gridCol w:w="2515"/>
      </w:tblGrid>
      <w:tr w:rsidR="00F2493A" w:rsidRPr="00D23780" w14:paraId="7C7B4ABF" w14:textId="77777777" w:rsidTr="0057750C">
        <w:trPr>
          <w:cantSplit/>
          <w:tblHeader/>
        </w:trPr>
        <w:tc>
          <w:tcPr>
            <w:tcW w:w="2527" w:type="dxa"/>
            <w:tcBorders>
              <w:bottom w:val="single" w:sz="4" w:space="0" w:color="auto"/>
            </w:tcBorders>
            <w:shd w:val="clear" w:color="auto" w:fill="BFBFBF" w:themeFill="background1" w:themeFillShade="BF"/>
          </w:tcPr>
          <w:p w14:paraId="73B105E1" w14:textId="77777777" w:rsidR="00F2493A" w:rsidRPr="00D23780" w:rsidRDefault="00F101D2" w:rsidP="00893464">
            <w:pPr>
              <w:pStyle w:val="TableTextHeader"/>
              <w:tabs>
                <w:tab w:val="center" w:pos="705"/>
              </w:tabs>
              <w:jc w:val="center"/>
              <w:rPr>
                <w:rFonts w:cs="Times New Roman"/>
                <w:bCs w:val="0"/>
                <w:color w:val="000000"/>
              </w:rPr>
            </w:pPr>
            <w:r w:rsidRPr="00D23780">
              <w:rPr>
                <w:rFonts w:cs="Times New Roman"/>
              </w:rPr>
              <w:br w:type="page"/>
            </w:r>
            <w:r w:rsidR="00893464">
              <w:rPr>
                <w:rFonts w:cs="Times New Roman"/>
              </w:rPr>
              <w:t>Department</w:t>
            </w:r>
          </w:p>
        </w:tc>
        <w:tc>
          <w:tcPr>
            <w:tcW w:w="2517" w:type="dxa"/>
            <w:tcBorders>
              <w:bottom w:val="single" w:sz="4" w:space="0" w:color="auto"/>
            </w:tcBorders>
            <w:shd w:val="clear" w:color="auto" w:fill="BFBFBF" w:themeFill="background1" w:themeFillShade="BF"/>
          </w:tcPr>
          <w:p w14:paraId="693B7768" w14:textId="77777777" w:rsidR="00F2493A" w:rsidRPr="00D23780" w:rsidRDefault="00F2493A" w:rsidP="000200DA">
            <w:pPr>
              <w:pStyle w:val="TableTextHeader"/>
              <w:tabs>
                <w:tab w:val="center" w:pos="705"/>
              </w:tabs>
              <w:jc w:val="center"/>
              <w:rPr>
                <w:rFonts w:cs="Times New Roman"/>
                <w:bCs w:val="0"/>
                <w:color w:val="000000"/>
              </w:rPr>
            </w:pPr>
            <w:r w:rsidRPr="00D23780">
              <w:rPr>
                <w:rFonts w:cs="Times New Roman"/>
                <w:bCs w:val="0"/>
                <w:color w:val="000000"/>
              </w:rPr>
              <w:t>MTD</w:t>
            </w:r>
          </w:p>
        </w:tc>
        <w:tc>
          <w:tcPr>
            <w:tcW w:w="2515" w:type="dxa"/>
            <w:tcBorders>
              <w:bottom w:val="single" w:sz="4" w:space="0" w:color="auto"/>
            </w:tcBorders>
            <w:shd w:val="clear" w:color="auto" w:fill="BFBFBF" w:themeFill="background1" w:themeFillShade="BF"/>
          </w:tcPr>
          <w:p w14:paraId="2960B590" w14:textId="77777777" w:rsidR="00F2493A" w:rsidRPr="00D23780" w:rsidRDefault="00F2493A" w:rsidP="000200DA">
            <w:pPr>
              <w:pStyle w:val="TableTextHeader"/>
              <w:tabs>
                <w:tab w:val="center" w:pos="705"/>
              </w:tabs>
              <w:jc w:val="center"/>
              <w:rPr>
                <w:rFonts w:cs="Times New Roman"/>
                <w:bCs w:val="0"/>
                <w:color w:val="000000"/>
              </w:rPr>
            </w:pPr>
            <w:r w:rsidRPr="00D23780">
              <w:rPr>
                <w:rFonts w:cs="Times New Roman"/>
                <w:bCs w:val="0"/>
                <w:color w:val="000000"/>
              </w:rPr>
              <w:t>RTO</w:t>
            </w:r>
          </w:p>
        </w:tc>
        <w:tc>
          <w:tcPr>
            <w:tcW w:w="2515" w:type="dxa"/>
            <w:tcBorders>
              <w:bottom w:val="single" w:sz="4" w:space="0" w:color="auto"/>
            </w:tcBorders>
            <w:shd w:val="clear" w:color="auto" w:fill="BFBFBF" w:themeFill="background1" w:themeFillShade="BF"/>
          </w:tcPr>
          <w:p w14:paraId="7E22148C" w14:textId="77777777" w:rsidR="00F2493A" w:rsidRPr="00D23780" w:rsidRDefault="00F2493A" w:rsidP="000200DA">
            <w:pPr>
              <w:pStyle w:val="TableTextHeader"/>
              <w:jc w:val="center"/>
              <w:rPr>
                <w:rFonts w:cs="Times New Roman"/>
                <w:bCs w:val="0"/>
                <w:color w:val="000000"/>
              </w:rPr>
            </w:pPr>
            <w:r w:rsidRPr="00D23780">
              <w:rPr>
                <w:rFonts w:cs="Times New Roman"/>
                <w:bCs w:val="0"/>
                <w:color w:val="000000"/>
              </w:rPr>
              <w:t>GAP</w:t>
            </w:r>
          </w:p>
        </w:tc>
      </w:tr>
      <w:tr w:rsidR="00F2493A" w:rsidRPr="00D23780" w14:paraId="32E303CB" w14:textId="77777777" w:rsidTr="006929F8">
        <w:trPr>
          <w:cantSplit/>
        </w:trPr>
        <w:tc>
          <w:tcPr>
            <w:tcW w:w="252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EF8663" w14:textId="77777777" w:rsidR="00F2493A" w:rsidRPr="00B7168C" w:rsidRDefault="00F2493A" w:rsidP="000F7F5D">
            <w:pPr>
              <w:pStyle w:val="BodyCopy"/>
              <w:rPr>
                <w:rFonts w:cs="Times New Roman"/>
                <w:color w:val="000000"/>
              </w:rPr>
            </w:pPr>
          </w:p>
        </w:tc>
        <w:tc>
          <w:tcPr>
            <w:tcW w:w="25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034754" w14:textId="77777777" w:rsidR="00F2493A" w:rsidRPr="00B7168C" w:rsidRDefault="006929F8" w:rsidP="006929F8">
            <w:pPr>
              <w:pStyle w:val="BodyCopy"/>
              <w:jc w:val="center"/>
              <w:rPr>
                <w:rFonts w:cs="Times New Roman"/>
                <w:color w:val="000000"/>
              </w:rPr>
            </w:pPr>
            <w:r>
              <w:rPr>
                <w:rFonts w:cs="Times New Roman"/>
                <w:color w:val="000000"/>
              </w:rPr>
              <w:t>24 hours</w:t>
            </w:r>
          </w:p>
        </w:tc>
        <w:tc>
          <w:tcPr>
            <w:tcW w:w="25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D4204E" w14:textId="77777777" w:rsidR="00F2493A" w:rsidRPr="00B7168C" w:rsidRDefault="006929F8" w:rsidP="006929F8">
            <w:pPr>
              <w:pStyle w:val="BodyCopy"/>
              <w:jc w:val="center"/>
              <w:rPr>
                <w:rFonts w:cs="Times New Roman"/>
                <w:color w:val="000000"/>
              </w:rPr>
            </w:pPr>
            <w:r>
              <w:rPr>
                <w:rFonts w:cs="Times New Roman"/>
                <w:color w:val="000000"/>
              </w:rPr>
              <w:t>24 hours</w:t>
            </w:r>
          </w:p>
        </w:tc>
        <w:tc>
          <w:tcPr>
            <w:tcW w:w="25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E8326B" w14:textId="77777777" w:rsidR="00F2493A" w:rsidRPr="00B7168C" w:rsidRDefault="006929F8" w:rsidP="006929F8">
            <w:pPr>
              <w:pStyle w:val="BodyCopy"/>
              <w:keepNext/>
              <w:jc w:val="center"/>
              <w:rPr>
                <w:rFonts w:cs="Times New Roman"/>
                <w:color w:val="000000"/>
              </w:rPr>
            </w:pPr>
            <w:r>
              <w:rPr>
                <w:rFonts w:cs="Times New Roman"/>
                <w:color w:val="000000"/>
              </w:rPr>
              <w:t>0</w:t>
            </w:r>
          </w:p>
        </w:tc>
      </w:tr>
    </w:tbl>
    <w:p w14:paraId="4A15632E" w14:textId="77777777" w:rsidR="00F2493A" w:rsidRPr="00B7168C" w:rsidRDefault="00F2493A" w:rsidP="007E597B">
      <w:pPr>
        <w:pStyle w:val="Caption"/>
        <w:rPr>
          <w:b/>
          <w:color w:val="000000"/>
        </w:rPr>
      </w:pPr>
      <w:bookmarkStart w:id="465" w:name="_Toc479238454"/>
      <w:r w:rsidRPr="00B7168C">
        <w:rPr>
          <w:b/>
        </w:rPr>
        <w:t xml:space="preserve">Table </w:t>
      </w:r>
      <w:r w:rsidR="00B7168C" w:rsidRPr="00B7168C">
        <w:rPr>
          <w:b/>
        </w:rPr>
        <w:fldChar w:fldCharType="begin"/>
      </w:r>
      <w:r w:rsidR="00B7168C" w:rsidRPr="00B7168C">
        <w:rPr>
          <w:b/>
        </w:rPr>
        <w:instrText xml:space="preserve"> SEQ Table \* ARABIC </w:instrText>
      </w:r>
      <w:r w:rsidR="00B7168C" w:rsidRPr="00B7168C">
        <w:rPr>
          <w:b/>
        </w:rPr>
        <w:fldChar w:fldCharType="separate"/>
      </w:r>
      <w:r w:rsidR="001E67A3" w:rsidRPr="00B7168C">
        <w:rPr>
          <w:b/>
          <w:noProof/>
        </w:rPr>
        <w:t>21</w:t>
      </w:r>
      <w:r w:rsidR="00B7168C" w:rsidRPr="00B7168C">
        <w:rPr>
          <w:b/>
          <w:noProof/>
        </w:rPr>
        <w:fldChar w:fldCharType="end"/>
      </w:r>
      <w:r w:rsidRPr="00B7168C">
        <w:rPr>
          <w:b/>
        </w:rPr>
        <w:t xml:space="preserve">: Step 2 </w:t>
      </w:r>
      <w:r w:rsidR="00CC0194" w:rsidRPr="00B7168C">
        <w:rPr>
          <w:b/>
        </w:rPr>
        <w:t>–</w:t>
      </w:r>
      <w:r w:rsidR="00307D16" w:rsidRPr="00B7168C">
        <w:rPr>
          <w:b/>
        </w:rPr>
        <w:t xml:space="preserve"> </w:t>
      </w:r>
      <w:r w:rsidR="00E4356F" w:rsidRPr="00B7168C">
        <w:rPr>
          <w:b/>
          <w:color w:val="0070C0"/>
        </w:rPr>
        <w:t>&lt;</w:t>
      </w:r>
      <w:r w:rsidR="00893464" w:rsidRPr="00B7168C">
        <w:rPr>
          <w:b/>
          <w:color w:val="0070C0"/>
        </w:rPr>
        <w:t>Department</w:t>
      </w:r>
      <w:r w:rsidR="00E4356F" w:rsidRPr="00B7168C">
        <w:rPr>
          <w:b/>
          <w:color w:val="0070C0"/>
        </w:rPr>
        <w:t>&gt;</w:t>
      </w:r>
      <w:r w:rsidRPr="00B7168C">
        <w:rPr>
          <w:b/>
        </w:rPr>
        <w:t xml:space="preserve"> MTD</w:t>
      </w:r>
      <w:r w:rsidR="00307D16" w:rsidRPr="00B7168C">
        <w:rPr>
          <w:b/>
        </w:rPr>
        <w:t xml:space="preserve"> </w:t>
      </w:r>
      <w:r w:rsidRPr="00B7168C">
        <w:rPr>
          <w:b/>
        </w:rPr>
        <w:t>/</w:t>
      </w:r>
      <w:r w:rsidR="00307D16" w:rsidRPr="00B7168C">
        <w:rPr>
          <w:b/>
        </w:rPr>
        <w:t xml:space="preserve"> </w:t>
      </w:r>
      <w:r w:rsidRPr="00B7168C">
        <w:rPr>
          <w:b/>
        </w:rPr>
        <w:t>RTO Gap Analysis</w:t>
      </w:r>
      <w:bookmarkEnd w:id="465"/>
    </w:p>
    <w:p w14:paraId="318AACC9" w14:textId="77777777" w:rsidR="00F2493A" w:rsidRPr="00D23780" w:rsidRDefault="00F2493A" w:rsidP="000F7F5D">
      <w:pPr>
        <w:pStyle w:val="BodyCopy"/>
        <w:rPr>
          <w:rFonts w:cs="Times New Roman"/>
          <w:i/>
          <w:color w:val="000000"/>
        </w:rPr>
      </w:pPr>
    </w:p>
    <w:p w14:paraId="30136307" w14:textId="77777777" w:rsidR="00711AE0" w:rsidRPr="00D23780" w:rsidRDefault="00711AE0" w:rsidP="000F7F5D">
      <w:pPr>
        <w:pStyle w:val="BodyCopy"/>
        <w:rPr>
          <w:rFonts w:cs="Times New Roman"/>
          <w:i/>
          <w:color w:val="000000"/>
        </w:rPr>
        <w:sectPr w:rsidR="00711AE0" w:rsidRPr="00D23780" w:rsidSect="00241D97">
          <w:pgSz w:w="12240" w:h="15840"/>
          <w:pgMar w:top="1080" w:right="1080" w:bottom="1080" w:left="1080" w:header="432" w:footer="144" w:gutter="0"/>
          <w:pgNumType w:start="1" w:chapStyle="7"/>
          <w:cols w:space="720"/>
          <w:docGrid w:linePitch="360"/>
        </w:sectPr>
      </w:pPr>
    </w:p>
    <w:p w14:paraId="72CACC5F" w14:textId="77777777" w:rsidR="00975846" w:rsidRPr="00D23780" w:rsidRDefault="00975846" w:rsidP="00C4551C">
      <w:pPr>
        <w:pStyle w:val="Heading7"/>
      </w:pPr>
      <w:bookmarkStart w:id="466" w:name="_Toc328125918"/>
      <w:bookmarkStart w:id="467" w:name="_Toc345493115"/>
      <w:bookmarkStart w:id="468" w:name="_Toc364254400"/>
      <w:bookmarkStart w:id="469" w:name="_Toc396821260"/>
      <w:bookmarkStart w:id="470" w:name="_Toc479238431"/>
      <w:r w:rsidRPr="00D23780">
        <w:rPr>
          <w:iCs/>
          <w:color w:val="000000"/>
        </w:rPr>
        <w:lastRenderedPageBreak/>
        <w:t>:</w:t>
      </w:r>
      <w:r w:rsidR="002E605E" w:rsidRPr="00D23780">
        <w:rPr>
          <w:iCs/>
          <w:color w:val="000000"/>
        </w:rPr>
        <w:t xml:space="preserve"> </w:t>
      </w:r>
      <w:r w:rsidRPr="00D23780">
        <w:t>ISCP G</w:t>
      </w:r>
      <w:r w:rsidR="002F3836" w:rsidRPr="00D23780">
        <w:t>lossary</w:t>
      </w:r>
      <w:bookmarkEnd w:id="466"/>
      <w:bookmarkEnd w:id="467"/>
      <w:bookmarkEnd w:id="468"/>
      <w:bookmarkEnd w:id="469"/>
      <w:bookmarkEnd w:id="470"/>
    </w:p>
    <w:p w14:paraId="690F47A1" w14:textId="77777777" w:rsidR="00400775" w:rsidRPr="00D23780" w:rsidRDefault="00400775" w:rsidP="00400775">
      <w:pPr>
        <w:pStyle w:val="BodyCopy"/>
        <w:rPr>
          <w:rFonts w:cs="Times New Roman"/>
          <w:b/>
          <w:bCs/>
        </w:rPr>
      </w:pPr>
      <w:r w:rsidRPr="00D23780">
        <w:rPr>
          <w:rFonts w:cs="Times New Roman"/>
          <w:b/>
          <w:bCs/>
        </w:rPr>
        <w:t xml:space="preserve">After Action Report: </w:t>
      </w:r>
      <w:r w:rsidRPr="00D23780">
        <w:rPr>
          <w:rFonts w:cs="Times New Roman"/>
        </w:rPr>
        <w:t>A document containing findings and recommendations from an exercise or a test.</w:t>
      </w:r>
    </w:p>
    <w:p w14:paraId="0A3BD3B8" w14:textId="77777777" w:rsidR="00400775" w:rsidRPr="00D23780" w:rsidRDefault="00400775" w:rsidP="00400775">
      <w:pPr>
        <w:pStyle w:val="BodyCopy"/>
        <w:rPr>
          <w:rFonts w:cs="Times New Roman"/>
        </w:rPr>
      </w:pPr>
      <w:r w:rsidRPr="00D23780">
        <w:rPr>
          <w:rFonts w:cs="Times New Roman"/>
          <w:b/>
          <w:bCs/>
        </w:rPr>
        <w:t>Alternate Processing Procedures</w:t>
      </w:r>
      <w:r w:rsidRPr="00D23780">
        <w:rPr>
          <w:rFonts w:cs="Times New Roman"/>
        </w:rPr>
        <w:t>: Procedures that can be initiated in lieu of the application to maintain business operations during an outage.</w:t>
      </w:r>
    </w:p>
    <w:p w14:paraId="3435E05C" w14:textId="77777777" w:rsidR="00400775" w:rsidRPr="00D23780" w:rsidRDefault="00400775" w:rsidP="00400775">
      <w:pPr>
        <w:pStyle w:val="BodyCopy"/>
        <w:rPr>
          <w:rFonts w:cs="Times New Roman"/>
          <w:b/>
          <w:bCs/>
        </w:rPr>
      </w:pPr>
      <w:r w:rsidRPr="00D23780">
        <w:rPr>
          <w:rFonts w:cs="Times New Roman"/>
          <w:b/>
          <w:bCs/>
        </w:rPr>
        <w:t xml:space="preserve">Alternate Processing Site: </w:t>
      </w:r>
      <w:r w:rsidRPr="00D23780">
        <w:rPr>
          <w:rFonts w:cs="Times New Roman"/>
        </w:rPr>
        <w:t>Alternate processing sites are sites that are geographically distinct from primary processing sites. An alternate processing site provides processing capability in the event that the primary processing site is not available.</w:t>
      </w:r>
    </w:p>
    <w:p w14:paraId="11ECEAD6" w14:textId="77777777" w:rsidR="00400775" w:rsidRPr="00D23780" w:rsidRDefault="00400775" w:rsidP="00400775">
      <w:pPr>
        <w:pStyle w:val="BodyCopy"/>
        <w:rPr>
          <w:rFonts w:cs="Times New Roman"/>
          <w:b/>
          <w:bCs/>
        </w:rPr>
      </w:pPr>
      <w:r w:rsidRPr="00D23780">
        <w:rPr>
          <w:rFonts w:cs="Times New Roman"/>
          <w:b/>
          <w:bCs/>
        </w:rPr>
        <w:t xml:space="preserve">Alternate Storage Site: </w:t>
      </w:r>
      <w:r w:rsidRPr="00D23780">
        <w:rPr>
          <w:rFonts w:cs="Times New Roman"/>
        </w:rPr>
        <w:t>Alternate storage sites are sites that are geographically distinct from primary storage sites. An alternate storage site maintains duplicate copies of information and data in the event that the primary storage site is not available.</w:t>
      </w:r>
    </w:p>
    <w:p w14:paraId="48F9DD2C" w14:textId="77777777" w:rsidR="00975846" w:rsidRPr="00D23780" w:rsidRDefault="00400775" w:rsidP="00975846">
      <w:pPr>
        <w:pStyle w:val="BodyCopy"/>
        <w:rPr>
          <w:rFonts w:cs="Times New Roman"/>
          <w:szCs w:val="24"/>
        </w:rPr>
      </w:pPr>
      <w:r w:rsidRPr="00D23780">
        <w:rPr>
          <w:rFonts w:cs="Times New Roman"/>
          <w:b/>
          <w:bCs/>
          <w:szCs w:val="24"/>
        </w:rPr>
        <w:t xml:space="preserve">Business Impact </w:t>
      </w:r>
      <w:r w:rsidR="006B3C43">
        <w:rPr>
          <w:rFonts w:cs="Times New Roman"/>
          <w:b/>
          <w:bCs/>
          <w:szCs w:val="24"/>
        </w:rPr>
        <w:t>Analysis</w:t>
      </w:r>
      <w:r w:rsidRPr="00D23780">
        <w:rPr>
          <w:rFonts w:cs="Times New Roman"/>
          <w:b/>
          <w:bCs/>
          <w:szCs w:val="24"/>
        </w:rPr>
        <w:t>:</w:t>
      </w:r>
      <w:r w:rsidRPr="00D23780">
        <w:rPr>
          <w:rFonts w:cs="Times New Roman"/>
          <w:szCs w:val="24"/>
        </w:rPr>
        <w:t xml:space="preserve"> </w:t>
      </w:r>
      <w:r w:rsidR="00975846" w:rsidRPr="00D23780">
        <w:rPr>
          <w:rFonts w:cs="Times New Roman"/>
          <w:szCs w:val="24"/>
        </w:rPr>
        <w:t xml:space="preserve">An </w:t>
      </w:r>
      <w:r w:rsidR="006B3C43">
        <w:rPr>
          <w:rFonts w:cs="Times New Roman"/>
          <w:szCs w:val="24"/>
        </w:rPr>
        <w:t>analysis</w:t>
      </w:r>
      <w:r w:rsidR="00975846" w:rsidRPr="00D23780">
        <w:rPr>
          <w:rFonts w:cs="Times New Roman"/>
          <w:szCs w:val="24"/>
        </w:rPr>
        <w:t xml:space="preserve"> of an information system’s requirements, processes, and interdependencies used to characterize system contingency requirements and priorities in the event of a significant disruption.</w:t>
      </w:r>
    </w:p>
    <w:p w14:paraId="34A6BB20" w14:textId="77777777" w:rsidR="00975846" w:rsidRPr="00D23780" w:rsidRDefault="00975846" w:rsidP="00975846">
      <w:pPr>
        <w:pStyle w:val="BodyCopy"/>
        <w:rPr>
          <w:rFonts w:cs="Times New Roman"/>
          <w:szCs w:val="24"/>
        </w:rPr>
      </w:pPr>
      <w:r w:rsidRPr="00D23780">
        <w:rPr>
          <w:rFonts w:cs="Times New Roman"/>
          <w:b/>
          <w:bCs/>
          <w:szCs w:val="24"/>
        </w:rPr>
        <w:t>Data</w:t>
      </w:r>
      <w:r w:rsidR="00400775" w:rsidRPr="00D23780">
        <w:rPr>
          <w:rFonts w:cs="Times New Roman"/>
          <w:szCs w:val="24"/>
        </w:rPr>
        <w:t xml:space="preserve">: </w:t>
      </w:r>
      <w:r w:rsidRPr="00D23780">
        <w:rPr>
          <w:rFonts w:cs="Times New Roman"/>
          <w:szCs w:val="24"/>
        </w:rPr>
        <w:t>A representation of facts, concepts, or instructions in a formalized manner suitable for communication, interpretation, or processing by humans or by automatic means.</w:t>
      </w:r>
    </w:p>
    <w:p w14:paraId="7B6581CE" w14:textId="77777777" w:rsidR="00975846" w:rsidRPr="00D23780" w:rsidRDefault="00975846" w:rsidP="00975846">
      <w:pPr>
        <w:pStyle w:val="BodyCopy"/>
        <w:rPr>
          <w:rFonts w:cs="Times New Roman"/>
          <w:szCs w:val="24"/>
        </w:rPr>
      </w:pPr>
      <w:r w:rsidRPr="00D23780">
        <w:rPr>
          <w:rFonts w:cs="Times New Roman"/>
          <w:b/>
          <w:bCs/>
          <w:szCs w:val="24"/>
        </w:rPr>
        <w:t>Disruption</w:t>
      </w:r>
      <w:r w:rsidR="00400775" w:rsidRPr="00D23780">
        <w:rPr>
          <w:rFonts w:cs="Times New Roman"/>
          <w:szCs w:val="24"/>
        </w:rPr>
        <w:t xml:space="preserve">: </w:t>
      </w:r>
      <w:r w:rsidRPr="00D23780">
        <w:rPr>
          <w:rFonts w:cs="Times New Roman"/>
          <w:szCs w:val="24"/>
        </w:rPr>
        <w:t xml:space="preserve">An unplanned event that causes an information system to be inoperable for an unacceptable length of time (e.g., minor or extended power outage, extended unavailable network, or equipment or facility damage or destruction).  </w:t>
      </w:r>
    </w:p>
    <w:p w14:paraId="0031AB1C" w14:textId="77777777" w:rsidR="00975846" w:rsidRPr="00D23780" w:rsidRDefault="00400775" w:rsidP="00975846">
      <w:pPr>
        <w:pStyle w:val="BodyCopy"/>
        <w:rPr>
          <w:rFonts w:cs="Times New Roman"/>
          <w:color w:val="000000"/>
          <w:szCs w:val="24"/>
        </w:rPr>
      </w:pPr>
      <w:r w:rsidRPr="00D23780">
        <w:rPr>
          <w:rFonts w:cs="Times New Roman"/>
          <w:b/>
          <w:bCs/>
          <w:szCs w:val="24"/>
        </w:rPr>
        <w:t xml:space="preserve">Disaster Recovery Plan: </w:t>
      </w:r>
      <w:r w:rsidR="00975846" w:rsidRPr="00D23780">
        <w:rPr>
          <w:rFonts w:cs="Times New Roman"/>
          <w:szCs w:val="24"/>
        </w:rPr>
        <w:t xml:space="preserve">A written plan for recovering one or more information systems at an alternate facility in response to a major hardware or software failure or destruction of facilities. </w:t>
      </w:r>
      <w:r w:rsidR="00975846" w:rsidRPr="00D23780">
        <w:rPr>
          <w:rFonts w:cs="Times New Roman"/>
          <w:color w:val="000000"/>
          <w:szCs w:val="24"/>
        </w:rPr>
        <w:t xml:space="preserve"> </w:t>
      </w:r>
    </w:p>
    <w:p w14:paraId="0C7DFA9C" w14:textId="77777777" w:rsidR="00400775" w:rsidRPr="00D23780" w:rsidRDefault="00400775" w:rsidP="00400775">
      <w:pPr>
        <w:pStyle w:val="BodyCopy"/>
        <w:rPr>
          <w:rFonts w:cs="Times New Roman"/>
          <w:b/>
          <w:bCs/>
        </w:rPr>
      </w:pPr>
      <w:r w:rsidRPr="00D23780">
        <w:rPr>
          <w:rFonts w:cs="Times New Roman"/>
          <w:b/>
          <w:bCs/>
        </w:rPr>
        <w:lastRenderedPageBreak/>
        <w:t xml:space="preserve">Exercise: </w:t>
      </w:r>
      <w:r w:rsidRPr="00D23780">
        <w:rPr>
          <w:rFonts w:cs="Times New Roman"/>
        </w:rPr>
        <w:t>A simulation of an emergency designed to validate the viability of one or more aspects of an IT plan.</w:t>
      </w:r>
    </w:p>
    <w:p w14:paraId="5803F74E" w14:textId="77777777" w:rsidR="00AE2385" w:rsidRDefault="00AE2385" w:rsidP="00400775">
      <w:pPr>
        <w:pStyle w:val="BodyCopy"/>
        <w:rPr>
          <w:rFonts w:cs="Times New Roman"/>
          <w:b/>
          <w:bCs/>
        </w:rPr>
      </w:pPr>
      <w:r>
        <w:rPr>
          <w:rFonts w:cs="Times New Roman"/>
          <w:b/>
          <w:bCs/>
        </w:rPr>
        <w:t>Facility:</w:t>
      </w:r>
      <w:r w:rsidRPr="00AF51D5">
        <w:rPr>
          <w:rFonts w:cs="Times New Roman"/>
          <w:bCs/>
        </w:rPr>
        <w:t xml:space="preserve"> Applies</w:t>
      </w:r>
      <w:r w:rsidRPr="00AE2385">
        <w:rPr>
          <w:rFonts w:cs="Times New Roman"/>
          <w:bCs/>
        </w:rPr>
        <w:t xml:space="preserve"> to all Indian Health Urban locations where health care is provided or managed; and all IHS or Tribally owned or operated hospitals, clinics, or all other locations where the health care services are provided, managed, or otherwise supported</w:t>
      </w:r>
      <w:r w:rsidR="00AF51D5">
        <w:rPr>
          <w:rFonts w:cs="Times New Roman"/>
          <w:bCs/>
        </w:rPr>
        <w:t>.</w:t>
      </w:r>
    </w:p>
    <w:p w14:paraId="2B33623D" w14:textId="77777777" w:rsidR="00400775" w:rsidRPr="00D23780" w:rsidRDefault="00400775" w:rsidP="00400775">
      <w:pPr>
        <w:pStyle w:val="BodyCopy"/>
        <w:rPr>
          <w:rFonts w:cs="Times New Roman"/>
          <w:b/>
          <w:bCs/>
        </w:rPr>
      </w:pPr>
      <w:r w:rsidRPr="00D23780">
        <w:rPr>
          <w:rFonts w:cs="Times New Roman"/>
          <w:b/>
          <w:bCs/>
        </w:rPr>
        <w:t xml:space="preserve">Full-Scale Functional Exercise: </w:t>
      </w:r>
      <w:r w:rsidRPr="00D23780">
        <w:rPr>
          <w:rFonts w:cs="Times New Roman"/>
          <w:bCs/>
        </w:rPr>
        <w:t>An exercise that allows personnel with operational responsibilities to validate their IT plans and their operational readiness for emergencies designed to exercise all plan elements.</w:t>
      </w:r>
    </w:p>
    <w:p w14:paraId="6D4C92D4" w14:textId="77777777" w:rsidR="00400775" w:rsidRPr="00D23780" w:rsidRDefault="00400775" w:rsidP="00400775">
      <w:pPr>
        <w:pStyle w:val="BodyCopy"/>
        <w:rPr>
          <w:rFonts w:cs="Times New Roman"/>
          <w:b/>
          <w:bCs/>
        </w:rPr>
      </w:pPr>
      <w:r w:rsidRPr="00D23780">
        <w:rPr>
          <w:rFonts w:cs="Times New Roman"/>
          <w:b/>
          <w:bCs/>
        </w:rPr>
        <w:t xml:space="preserve">Functional Exercise: </w:t>
      </w:r>
      <w:r w:rsidRPr="00D23780">
        <w:rPr>
          <w:rFonts w:cs="Times New Roman"/>
          <w:bCs/>
        </w:rPr>
        <w:t>An exercise that allows personnel with operational responsibilities to validate their IT plans and their operational readiness for emergencies in a simulated operational environment.</w:t>
      </w:r>
    </w:p>
    <w:p w14:paraId="2DA9B299" w14:textId="77777777" w:rsidR="00975846" w:rsidRPr="00D23780" w:rsidRDefault="00975846" w:rsidP="00975846">
      <w:pPr>
        <w:pStyle w:val="BodyCopy"/>
        <w:rPr>
          <w:rFonts w:cs="Times New Roman"/>
          <w:szCs w:val="24"/>
        </w:rPr>
      </w:pPr>
      <w:r w:rsidRPr="00D23780">
        <w:rPr>
          <w:rFonts w:cs="Times New Roman"/>
          <w:b/>
          <w:bCs/>
          <w:szCs w:val="24"/>
        </w:rPr>
        <w:t>Hardware</w:t>
      </w:r>
      <w:r w:rsidR="00400775" w:rsidRPr="00D23780">
        <w:rPr>
          <w:rFonts w:cs="Times New Roman"/>
          <w:szCs w:val="24"/>
        </w:rPr>
        <w:t xml:space="preserve">: </w:t>
      </w:r>
      <w:r w:rsidRPr="00D23780">
        <w:rPr>
          <w:rFonts w:cs="Times New Roman"/>
          <w:szCs w:val="24"/>
        </w:rPr>
        <w:t>The mechanical, magnetic, electrical, and electronic devices or components of an information system.</w:t>
      </w:r>
    </w:p>
    <w:p w14:paraId="62355A7E" w14:textId="77777777" w:rsidR="00D31440" w:rsidRPr="00D23780" w:rsidRDefault="00D31440" w:rsidP="00975846">
      <w:pPr>
        <w:pStyle w:val="BodyCopy"/>
        <w:rPr>
          <w:rFonts w:cs="Times New Roman"/>
          <w:b/>
          <w:bCs/>
          <w:szCs w:val="24"/>
        </w:rPr>
      </w:pPr>
      <w:r w:rsidRPr="00D23780">
        <w:rPr>
          <w:rFonts w:cs="Times New Roman"/>
          <w:b/>
          <w:bCs/>
          <w:szCs w:val="24"/>
        </w:rPr>
        <w:t xml:space="preserve">Homeland Security Exercise and Evaluation Program: </w:t>
      </w:r>
      <w:r w:rsidRPr="00D23780">
        <w:rPr>
          <w:rFonts w:cs="Times New Roman"/>
          <w:bCs/>
          <w:szCs w:val="24"/>
        </w:rPr>
        <w:t>The Homeland Security Exercise and Evaluation Program provides a set of guiding principles for exercise programs, as well as a common approach to exercise program management, design and development, conduct, evaluation, and improvement planning.</w:t>
      </w:r>
    </w:p>
    <w:p w14:paraId="33DD757B" w14:textId="77777777" w:rsidR="00975846" w:rsidRPr="00D23780" w:rsidRDefault="00400775" w:rsidP="00975846">
      <w:pPr>
        <w:pStyle w:val="BodyCopy"/>
        <w:rPr>
          <w:rFonts w:cs="Times New Roman"/>
          <w:szCs w:val="24"/>
        </w:rPr>
      </w:pPr>
      <w:r w:rsidRPr="00D23780">
        <w:rPr>
          <w:rFonts w:cs="Times New Roman"/>
          <w:b/>
          <w:bCs/>
          <w:szCs w:val="24"/>
        </w:rPr>
        <w:t xml:space="preserve">Information System: </w:t>
      </w:r>
      <w:r w:rsidR="00975846" w:rsidRPr="00D23780">
        <w:rPr>
          <w:rFonts w:cs="Times New Roman"/>
          <w:szCs w:val="24"/>
        </w:rPr>
        <w:t>An assembly of computer hardware, software, or firmware configured to collect, create, communicate, compute, disseminate, process, store, and control data or information</w:t>
      </w:r>
      <w:r w:rsidR="009E3F62" w:rsidRPr="00D23780">
        <w:rPr>
          <w:rFonts w:cs="Times New Roman"/>
          <w:szCs w:val="24"/>
        </w:rPr>
        <w:t xml:space="preserve">. </w:t>
      </w:r>
      <w:r w:rsidR="00975846" w:rsidRPr="00D23780">
        <w:rPr>
          <w:rFonts w:cs="Times New Roman"/>
          <w:szCs w:val="24"/>
        </w:rPr>
        <w:t>An information system will consist of automated data processing system hardware, operating system and application software, peripheral devices, and associated data communications equipment.</w:t>
      </w:r>
    </w:p>
    <w:p w14:paraId="51F0C421" w14:textId="77777777" w:rsidR="00685A3D" w:rsidRPr="00D23780" w:rsidRDefault="00975846" w:rsidP="00975846">
      <w:pPr>
        <w:pStyle w:val="BodyCopy"/>
        <w:rPr>
          <w:rFonts w:cs="Times New Roman"/>
          <w:szCs w:val="24"/>
        </w:rPr>
      </w:pPr>
      <w:r w:rsidRPr="00D23780">
        <w:rPr>
          <w:rFonts w:cs="Times New Roman"/>
          <w:b/>
          <w:bCs/>
          <w:szCs w:val="24"/>
        </w:rPr>
        <w:t>Information System Contingency Planning</w:t>
      </w:r>
      <w:r w:rsidR="00400775" w:rsidRPr="00D23780">
        <w:rPr>
          <w:rFonts w:cs="Times New Roman"/>
          <w:b/>
          <w:bCs/>
          <w:szCs w:val="24"/>
        </w:rPr>
        <w:t>:</w:t>
      </w:r>
      <w:r w:rsidR="003217C3" w:rsidRPr="00D23780">
        <w:rPr>
          <w:rFonts w:cs="Times New Roman"/>
          <w:szCs w:val="24"/>
        </w:rPr>
        <w:t xml:space="preserve"> </w:t>
      </w:r>
      <w:r w:rsidR="003217C3" w:rsidRPr="00D23780">
        <w:rPr>
          <w:rFonts w:cs="Times New Roman"/>
        </w:rPr>
        <w:t xml:space="preserve">An </w:t>
      </w:r>
      <w:r w:rsidR="00400775" w:rsidRPr="00D23780">
        <w:rPr>
          <w:rFonts w:cs="Times New Roman"/>
          <w:bCs/>
        </w:rPr>
        <w:t>Information System Contingency Plan</w:t>
      </w:r>
      <w:r w:rsidR="00400775" w:rsidRPr="00D23780">
        <w:rPr>
          <w:rFonts w:cs="Times New Roman"/>
        </w:rPr>
        <w:t xml:space="preserve"> (ISCP) </w:t>
      </w:r>
      <w:r w:rsidR="003217C3" w:rsidRPr="00D23780">
        <w:rPr>
          <w:rFonts w:cs="Times New Roman"/>
        </w:rPr>
        <w:t xml:space="preserve">provides established procedures for the assessment and recovery of a system following a system disruption. The ISCP provides key information needed for system recovery, including </w:t>
      </w:r>
      <w:r w:rsidR="003217C3" w:rsidRPr="00D23780">
        <w:rPr>
          <w:rFonts w:cs="Times New Roman"/>
        </w:rPr>
        <w:lastRenderedPageBreak/>
        <w:t>roles and responsibilities, inventory information, assessment procedures, detailed recovery procedures, and testing of a system. The ISCP differs from a DRP primarily in that the information system contingency plan procedures are developed for recovery of the system regardless of site or location.</w:t>
      </w:r>
    </w:p>
    <w:p w14:paraId="1CA0F4AA" w14:textId="77777777" w:rsidR="00975846" w:rsidRPr="00D23780" w:rsidRDefault="00400775" w:rsidP="00975846">
      <w:pPr>
        <w:pStyle w:val="BodyCopy"/>
        <w:rPr>
          <w:rFonts w:cs="Times New Roman"/>
          <w:color w:val="000000"/>
          <w:szCs w:val="24"/>
        </w:rPr>
      </w:pPr>
      <w:r w:rsidRPr="00D23780">
        <w:rPr>
          <w:rFonts w:cs="Times New Roman"/>
          <w:b/>
          <w:bCs/>
          <w:szCs w:val="24"/>
        </w:rPr>
        <w:t xml:space="preserve">Maximum Tolerable Downtime: </w:t>
      </w:r>
      <w:r w:rsidR="00975846" w:rsidRPr="00D23780">
        <w:rPr>
          <w:rFonts w:cs="Times New Roman"/>
          <w:szCs w:val="24"/>
        </w:rPr>
        <w:t>The MTD represents the total amount of time leaders</w:t>
      </w:r>
      <w:r w:rsidR="00307D16" w:rsidRPr="00D23780">
        <w:rPr>
          <w:rFonts w:cs="Times New Roman"/>
          <w:szCs w:val="24"/>
        </w:rPr>
        <w:t xml:space="preserve"> </w:t>
      </w:r>
      <w:r w:rsidR="00975846" w:rsidRPr="00D23780">
        <w:rPr>
          <w:rFonts w:cs="Times New Roman"/>
          <w:szCs w:val="24"/>
        </w:rPr>
        <w:t>/</w:t>
      </w:r>
      <w:r w:rsidR="00307D16" w:rsidRPr="00D23780">
        <w:rPr>
          <w:rFonts w:cs="Times New Roman"/>
          <w:szCs w:val="24"/>
        </w:rPr>
        <w:t xml:space="preserve"> </w:t>
      </w:r>
      <w:r w:rsidR="00975846" w:rsidRPr="00D23780">
        <w:rPr>
          <w:rFonts w:cs="Times New Roman"/>
          <w:szCs w:val="24"/>
        </w:rPr>
        <w:t>managers are willing to accept for a business process outage or disruption and includes all impact considerations</w:t>
      </w:r>
      <w:r w:rsidR="00AE521F" w:rsidRPr="00D23780">
        <w:rPr>
          <w:rFonts w:cs="Times New Roman"/>
          <w:szCs w:val="24"/>
        </w:rPr>
        <w:t xml:space="preserve">. </w:t>
      </w:r>
      <w:r w:rsidR="00975846" w:rsidRPr="00D23780">
        <w:rPr>
          <w:rFonts w:cs="Times New Roman"/>
          <w:szCs w:val="24"/>
        </w:rPr>
        <w:t xml:space="preserve">Determining MTD is important because it could leave continuity planners with imprecise direction on (1) selection of an appropriate recovery method, and (2) the depth of </w:t>
      </w:r>
      <w:r w:rsidR="005B0E4B" w:rsidRPr="00D23780">
        <w:rPr>
          <w:rFonts w:cs="Times New Roman"/>
          <w:szCs w:val="24"/>
        </w:rPr>
        <w:t>detail, which</w:t>
      </w:r>
      <w:r w:rsidR="00975846" w:rsidRPr="00D23780">
        <w:rPr>
          <w:rFonts w:cs="Times New Roman"/>
          <w:szCs w:val="24"/>
        </w:rPr>
        <w:t xml:space="preserve"> will be required when developing recovery procedures, including their scope and content</w:t>
      </w:r>
      <w:r w:rsidR="00975846" w:rsidRPr="00D23780">
        <w:rPr>
          <w:rFonts w:cs="Times New Roman"/>
          <w:color w:val="000000"/>
          <w:szCs w:val="24"/>
        </w:rPr>
        <w:t xml:space="preserve">. </w:t>
      </w:r>
    </w:p>
    <w:p w14:paraId="65D6ECF4" w14:textId="77777777" w:rsidR="00611894" w:rsidRPr="00D23780" w:rsidRDefault="00400775" w:rsidP="00611894">
      <w:pPr>
        <w:pStyle w:val="BodyCopy"/>
        <w:rPr>
          <w:rFonts w:cs="Times New Roman"/>
          <w:szCs w:val="24"/>
        </w:rPr>
      </w:pPr>
      <w:r w:rsidRPr="00D23780">
        <w:rPr>
          <w:rFonts w:cs="Times New Roman"/>
          <w:b/>
          <w:bCs/>
          <w:szCs w:val="24"/>
        </w:rPr>
        <w:t xml:space="preserve">Mission Essential Function: </w:t>
      </w:r>
      <w:r w:rsidRPr="00D23780">
        <w:rPr>
          <w:rFonts w:cs="Times New Roman"/>
          <w:bCs/>
          <w:szCs w:val="24"/>
        </w:rPr>
        <w:t>T</w:t>
      </w:r>
      <w:r w:rsidR="00611894" w:rsidRPr="00D23780">
        <w:rPr>
          <w:rFonts w:cs="Times New Roman"/>
          <w:szCs w:val="24"/>
        </w:rPr>
        <w:t xml:space="preserve">he operational and / or business support functions that could not be interrupted or unavailable for more than a mandated or predetermined timeframe without significantly jeopardizing the organization.  </w:t>
      </w:r>
    </w:p>
    <w:p w14:paraId="014D4C9F" w14:textId="77777777" w:rsidR="00975846" w:rsidRDefault="00400775" w:rsidP="00975846">
      <w:pPr>
        <w:pStyle w:val="BodyCopy"/>
        <w:rPr>
          <w:rFonts w:cs="Times New Roman"/>
          <w:szCs w:val="24"/>
        </w:rPr>
      </w:pPr>
      <w:r w:rsidRPr="00D23780">
        <w:rPr>
          <w:rFonts w:cs="Times New Roman"/>
          <w:b/>
          <w:bCs/>
          <w:szCs w:val="24"/>
        </w:rPr>
        <w:t xml:space="preserve">Operating System: </w:t>
      </w:r>
      <w:r w:rsidR="00AE521F" w:rsidRPr="00D23780">
        <w:rPr>
          <w:rFonts w:cs="Times New Roman"/>
          <w:szCs w:val="24"/>
        </w:rPr>
        <w:t>An</w:t>
      </w:r>
      <w:r w:rsidR="00975846" w:rsidRPr="00D23780">
        <w:rPr>
          <w:rFonts w:cs="Times New Roman"/>
          <w:szCs w:val="24"/>
        </w:rPr>
        <w:t xml:space="preserve"> organized collection of techniques, procedures, programs, or routines for operating an information system, usually supplied by the system hardware vendor.</w:t>
      </w:r>
    </w:p>
    <w:p w14:paraId="0D812C88" w14:textId="77777777" w:rsidR="002878E7" w:rsidRPr="000C7649" w:rsidRDefault="002878E7" w:rsidP="002878E7">
      <w:pPr>
        <w:pStyle w:val="VABodyText-MedBlue"/>
        <w:rPr>
          <w:rFonts w:ascii="Times New Roman" w:hAnsi="Times New Roman" w:cs="Times New Roman"/>
          <w:color w:val="000000" w:themeColor="text1"/>
          <w:szCs w:val="22"/>
        </w:rPr>
      </w:pPr>
      <w:r w:rsidRPr="000C7649">
        <w:rPr>
          <w:rFonts w:ascii="Times New Roman" w:hAnsi="Times New Roman" w:cs="Times New Roman"/>
          <w:b/>
          <w:color w:val="000000" w:themeColor="text1"/>
        </w:rPr>
        <w:t xml:space="preserve">Operating Unit: </w:t>
      </w:r>
      <w:r w:rsidRPr="000C7649">
        <w:rPr>
          <w:rFonts w:ascii="Times New Roman" w:hAnsi="Times New Roman" w:cs="Times New Roman"/>
          <w:color w:val="000000" w:themeColor="text1"/>
          <w:szCs w:val="22"/>
        </w:rPr>
        <w:t>An Operating Unit consists of any and all individuals responsible for the management, operation, maintenance, and security of IHS’s information and information systems within their area of responsibility. Examples of individuals who are part of the Operating Unit include, but are not limited to, Directors, Program Managers, and Information and Technology staff (system managers, system administrators, network administrators, and ISSOs).</w:t>
      </w:r>
    </w:p>
    <w:p w14:paraId="2F961CCC" w14:textId="77777777" w:rsidR="00400775" w:rsidRPr="00D23780" w:rsidRDefault="00400775" w:rsidP="00400775">
      <w:pPr>
        <w:pStyle w:val="BodyCopy"/>
        <w:rPr>
          <w:rFonts w:cs="Times New Roman"/>
          <w:b/>
          <w:bCs/>
        </w:rPr>
      </w:pPr>
      <w:r w:rsidRPr="00D23780">
        <w:rPr>
          <w:rFonts w:cs="Times New Roman"/>
          <w:b/>
          <w:bCs/>
        </w:rPr>
        <w:t xml:space="preserve">Recovery Point Objective: </w:t>
      </w:r>
      <w:r w:rsidRPr="00D23780">
        <w:rPr>
          <w:rFonts w:cs="Times New Roman"/>
        </w:rPr>
        <w:t>Represents the point in time, prior to a disruption or system outage, to which mission/business process data can be recovered (given the most recent backup copy of the data) after an outage. Unlike RTO, RPO is not considered as part of MTD. Rather, it is a factor of how much data loss the mission/business process can tolerate during the recovery process.</w:t>
      </w:r>
    </w:p>
    <w:p w14:paraId="2CDB96B7" w14:textId="77777777" w:rsidR="00400775" w:rsidRPr="00D23780" w:rsidRDefault="00400775" w:rsidP="00400775">
      <w:pPr>
        <w:pStyle w:val="BodyCopy"/>
        <w:rPr>
          <w:rFonts w:cs="Times New Roman"/>
        </w:rPr>
      </w:pPr>
      <w:r w:rsidRPr="00D23780">
        <w:rPr>
          <w:rFonts w:cs="Times New Roman"/>
          <w:b/>
          <w:bCs/>
        </w:rPr>
        <w:lastRenderedPageBreak/>
        <w:t xml:space="preserve">Recovery Site: </w:t>
      </w:r>
      <w:r w:rsidRPr="00D23780">
        <w:rPr>
          <w:rFonts w:cs="Times New Roman"/>
        </w:rPr>
        <w:t>See Alternate Processing Site.</w:t>
      </w:r>
    </w:p>
    <w:p w14:paraId="7F31A914" w14:textId="77777777" w:rsidR="00975846" w:rsidRPr="00D23780" w:rsidRDefault="00400775" w:rsidP="00975846">
      <w:pPr>
        <w:pStyle w:val="BodyCopy"/>
        <w:rPr>
          <w:rFonts w:cs="Times New Roman"/>
          <w:szCs w:val="24"/>
        </w:rPr>
      </w:pPr>
      <w:r w:rsidRPr="00D23780">
        <w:rPr>
          <w:rFonts w:cs="Times New Roman"/>
          <w:b/>
          <w:bCs/>
          <w:szCs w:val="24"/>
        </w:rPr>
        <w:t xml:space="preserve">Recovery Time Objective: </w:t>
      </w:r>
      <w:r w:rsidR="00975846" w:rsidRPr="00D23780">
        <w:rPr>
          <w:rFonts w:cs="Times New Roman"/>
          <w:szCs w:val="24"/>
        </w:rPr>
        <w:t>The maximum amount of time that a system resource can remain unavailable before there is an unacceptable impact on other system resources, supported business processes, and the MTD</w:t>
      </w:r>
      <w:r w:rsidR="00AE521F" w:rsidRPr="00D23780">
        <w:rPr>
          <w:rFonts w:cs="Times New Roman"/>
          <w:szCs w:val="24"/>
        </w:rPr>
        <w:t xml:space="preserve">. </w:t>
      </w:r>
      <w:r w:rsidR="00975846" w:rsidRPr="00D23780">
        <w:rPr>
          <w:rFonts w:cs="Times New Roman"/>
          <w:szCs w:val="24"/>
        </w:rPr>
        <w:t xml:space="preserve">Determining the information system resource RTO is important for selecting appropriate technologies that are best suited for meeting the MTD. </w:t>
      </w:r>
    </w:p>
    <w:p w14:paraId="2F306E79" w14:textId="77777777" w:rsidR="00975846" w:rsidRPr="00D23780" w:rsidRDefault="00975846" w:rsidP="00975846">
      <w:pPr>
        <w:pStyle w:val="BodyCopy"/>
        <w:rPr>
          <w:rFonts w:cs="Times New Roman"/>
          <w:szCs w:val="24"/>
        </w:rPr>
      </w:pPr>
      <w:r w:rsidRPr="00D23780">
        <w:rPr>
          <w:rFonts w:cs="Times New Roman"/>
          <w:b/>
          <w:bCs/>
          <w:szCs w:val="24"/>
        </w:rPr>
        <w:t>System</w:t>
      </w:r>
      <w:r w:rsidR="00400775" w:rsidRPr="00D23780">
        <w:rPr>
          <w:rFonts w:cs="Times New Roman"/>
          <w:szCs w:val="24"/>
        </w:rPr>
        <w:t xml:space="preserve">: </w:t>
      </w:r>
      <w:r w:rsidRPr="00D23780">
        <w:rPr>
          <w:rFonts w:cs="Times New Roman"/>
          <w:szCs w:val="24"/>
        </w:rPr>
        <w:t xml:space="preserve">A generic term used for briefness to mean either a major application or a general support system. </w:t>
      </w:r>
    </w:p>
    <w:p w14:paraId="700AE01C" w14:textId="77777777" w:rsidR="00400775" w:rsidRPr="00D23780" w:rsidRDefault="00400775" w:rsidP="00400775">
      <w:pPr>
        <w:pStyle w:val="BodyCopy"/>
        <w:rPr>
          <w:rFonts w:cs="Times New Roman"/>
          <w:b/>
          <w:bCs/>
        </w:rPr>
      </w:pPr>
      <w:r w:rsidRPr="00D23780">
        <w:rPr>
          <w:rFonts w:cs="Times New Roman"/>
          <w:b/>
          <w:bCs/>
        </w:rPr>
        <w:t xml:space="preserve">Tabletop Exercise: </w:t>
      </w:r>
      <w:r w:rsidRPr="00D23780">
        <w:rPr>
          <w:rFonts w:cs="Times New Roman"/>
        </w:rPr>
        <w:t>A discussion-based exercise where personnel with roles and responsibilities in a particular IT plan meet in a classroom setting or in breakout groups to validate the content of the plan by discussing their roles during an emergency and their responses to a particular emergency situation. A facilitator initiates the discussion by presenting a scenario and asking questions based on the scenario.</w:t>
      </w:r>
    </w:p>
    <w:p w14:paraId="6C448F4D" w14:textId="77777777" w:rsidR="00400775" w:rsidRPr="00D23780" w:rsidRDefault="00400775" w:rsidP="00400775">
      <w:pPr>
        <w:pStyle w:val="BodyCopy"/>
        <w:rPr>
          <w:rFonts w:cs="Times New Roman"/>
          <w:b/>
          <w:bCs/>
        </w:rPr>
      </w:pPr>
      <w:r w:rsidRPr="00D23780">
        <w:rPr>
          <w:rFonts w:cs="Times New Roman"/>
          <w:b/>
          <w:bCs/>
        </w:rPr>
        <w:t>Test</w:t>
      </w:r>
      <w:r w:rsidRPr="00D23780">
        <w:rPr>
          <w:rFonts w:cs="Times New Roman"/>
        </w:rPr>
        <w:t>: An evaluation tool that uses quantifiable metrics to validate the operability of a system or system component in an operational environment specified in an ISCP</w:t>
      </w:r>
      <w:r w:rsidRPr="00D23780">
        <w:rPr>
          <w:rFonts w:cs="Times New Roman"/>
          <w:b/>
          <w:bCs/>
        </w:rPr>
        <w:t xml:space="preserve">. </w:t>
      </w:r>
    </w:p>
    <w:p w14:paraId="1D3A6400" w14:textId="77777777" w:rsidR="00400775" w:rsidRPr="00D23780" w:rsidRDefault="00400775" w:rsidP="00400775">
      <w:pPr>
        <w:pStyle w:val="BodyCopy"/>
        <w:rPr>
          <w:rFonts w:cs="Times New Roman"/>
        </w:rPr>
      </w:pPr>
      <w:r w:rsidRPr="00D23780">
        <w:rPr>
          <w:rFonts w:cs="Times New Roman"/>
          <w:b/>
          <w:bCs/>
        </w:rPr>
        <w:t>Test Plan</w:t>
      </w:r>
      <w:r w:rsidRPr="00D23780">
        <w:rPr>
          <w:rFonts w:cs="Times New Roman"/>
        </w:rPr>
        <w:t xml:space="preserve">: A document that outlines the specific steps that will be performed for a particular test, including the required logistical items and expected outcome or response for each step. </w:t>
      </w:r>
    </w:p>
    <w:p w14:paraId="641B248C" w14:textId="77777777" w:rsidR="00400775" w:rsidRPr="00D23780" w:rsidRDefault="00400775" w:rsidP="00400775">
      <w:pPr>
        <w:pStyle w:val="BodyCopy"/>
        <w:rPr>
          <w:rFonts w:cs="Times New Roman"/>
          <w:b/>
          <w:bCs/>
        </w:rPr>
      </w:pPr>
      <w:r w:rsidRPr="00D23780">
        <w:rPr>
          <w:rFonts w:cs="Times New Roman"/>
          <w:b/>
          <w:bCs/>
        </w:rPr>
        <w:t xml:space="preserve">Test, Training, and Exercise Program: </w:t>
      </w:r>
      <w:r w:rsidRPr="00D23780">
        <w:rPr>
          <w:rFonts w:cs="Times New Roman"/>
          <w:bCs/>
        </w:rPr>
        <w:t>A means for ensuring that personnel are trained in their IT plan roles and responsibilities; IT plans are exercised to validate their viability; and IT components or systems are tested to validate their operability.</w:t>
      </w:r>
    </w:p>
    <w:p w14:paraId="0055F2D1" w14:textId="77777777" w:rsidR="00400775" w:rsidRPr="00D23780" w:rsidRDefault="00400775" w:rsidP="00400775">
      <w:pPr>
        <w:pStyle w:val="BodyCopy"/>
        <w:rPr>
          <w:rFonts w:cs="Times New Roman"/>
          <w:b/>
          <w:bCs/>
        </w:rPr>
      </w:pPr>
      <w:r w:rsidRPr="00D23780">
        <w:rPr>
          <w:rFonts w:cs="Times New Roman"/>
          <w:b/>
          <w:bCs/>
        </w:rPr>
        <w:t xml:space="preserve">Training: </w:t>
      </w:r>
      <w:r w:rsidRPr="00D23780">
        <w:rPr>
          <w:rFonts w:cs="Times New Roman"/>
        </w:rPr>
        <w:t>Informing personnel of their roles and responsibilities</w:t>
      </w:r>
      <w:r w:rsidR="00F36EA3">
        <w:rPr>
          <w:rFonts w:cs="Times New Roman"/>
        </w:rPr>
        <w:t>,</w:t>
      </w:r>
      <w:r w:rsidRPr="00D23780">
        <w:rPr>
          <w:rFonts w:cs="Times New Roman"/>
        </w:rPr>
        <w:t xml:space="preserve"> within a particular IT plan</w:t>
      </w:r>
      <w:r w:rsidR="00F36EA3">
        <w:rPr>
          <w:rFonts w:cs="Times New Roman"/>
        </w:rPr>
        <w:t>,</w:t>
      </w:r>
      <w:r w:rsidRPr="00D23780">
        <w:rPr>
          <w:rFonts w:cs="Times New Roman"/>
        </w:rPr>
        <w:t xml:space="preserve"> and teaching them skills related to those roles and responsibilities.</w:t>
      </w:r>
    </w:p>
    <w:p w14:paraId="7C50FB3D" w14:textId="77777777" w:rsidR="000F7F5D" w:rsidRPr="00D23780" w:rsidRDefault="00975846" w:rsidP="00975846">
      <w:pPr>
        <w:pStyle w:val="BodyCopy"/>
        <w:rPr>
          <w:rFonts w:cs="Times New Roman"/>
          <w:szCs w:val="24"/>
        </w:rPr>
      </w:pPr>
      <w:r w:rsidRPr="00D23780">
        <w:rPr>
          <w:rFonts w:cs="Times New Roman"/>
          <w:b/>
          <w:bCs/>
          <w:szCs w:val="24"/>
        </w:rPr>
        <w:t>User</w:t>
      </w:r>
      <w:r w:rsidR="00400775" w:rsidRPr="00D23780">
        <w:rPr>
          <w:rFonts w:cs="Times New Roman"/>
          <w:szCs w:val="24"/>
        </w:rPr>
        <w:t xml:space="preserve">: </w:t>
      </w:r>
      <w:r w:rsidRPr="00D23780">
        <w:rPr>
          <w:rFonts w:cs="Times New Roman"/>
          <w:szCs w:val="24"/>
        </w:rPr>
        <w:t>A person who accesses information systems to use programs or applications in order to perform an organizational task</w:t>
      </w:r>
      <w:r w:rsidR="007B691C" w:rsidRPr="00D23780">
        <w:rPr>
          <w:rFonts w:cs="Times New Roman"/>
          <w:szCs w:val="24"/>
        </w:rPr>
        <w:t>.</w:t>
      </w:r>
    </w:p>
    <w:p w14:paraId="49C33FA8" w14:textId="77777777" w:rsidR="00711AE0" w:rsidRDefault="00711AE0" w:rsidP="00975846">
      <w:pPr>
        <w:pStyle w:val="BodyCopy"/>
      </w:pPr>
    </w:p>
    <w:p w14:paraId="626DF8DB" w14:textId="77777777" w:rsidR="00711AE0" w:rsidRDefault="00711AE0" w:rsidP="00975846">
      <w:pPr>
        <w:pStyle w:val="BodyCopy"/>
        <w:rPr>
          <w:i/>
          <w:iCs/>
          <w:color w:val="000000"/>
        </w:rPr>
        <w:sectPr w:rsidR="00711AE0" w:rsidSect="00241D97">
          <w:pgSz w:w="12240" w:h="15840"/>
          <w:pgMar w:top="1080" w:right="1080" w:bottom="1080" w:left="1080" w:header="432" w:footer="144" w:gutter="0"/>
          <w:pgNumType w:start="1" w:chapStyle="7"/>
          <w:cols w:space="720"/>
          <w:docGrid w:linePitch="360"/>
        </w:sectPr>
      </w:pPr>
    </w:p>
    <w:p w14:paraId="2FF0C7D2" w14:textId="77777777" w:rsidR="00306523" w:rsidRPr="00EE293A" w:rsidRDefault="00306523" w:rsidP="00C4551C">
      <w:pPr>
        <w:pStyle w:val="Heading7"/>
      </w:pPr>
      <w:bookmarkStart w:id="471" w:name="_Toc272397987"/>
      <w:bookmarkStart w:id="472" w:name="_Toc328125919"/>
      <w:bookmarkStart w:id="473" w:name="_Toc345493116"/>
      <w:bookmarkStart w:id="474" w:name="_Toc364254401"/>
      <w:bookmarkStart w:id="475" w:name="_Toc396821261"/>
      <w:bookmarkStart w:id="476" w:name="_Toc479238432"/>
      <w:r w:rsidRPr="00EE293A">
        <w:lastRenderedPageBreak/>
        <w:t xml:space="preserve">: </w:t>
      </w:r>
      <w:r>
        <w:t xml:space="preserve">ISCP </w:t>
      </w:r>
      <w:r w:rsidRPr="00EE293A">
        <w:t>A</w:t>
      </w:r>
      <w:r w:rsidR="002F3836">
        <w:t>cronym List</w:t>
      </w:r>
      <w:bookmarkEnd w:id="471"/>
      <w:bookmarkEnd w:id="472"/>
      <w:bookmarkEnd w:id="473"/>
      <w:bookmarkEnd w:id="474"/>
      <w:bookmarkEnd w:id="475"/>
      <w:bookmarkEnd w:id="476"/>
    </w:p>
    <w:tbl>
      <w:tblPr>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shd w:val="clear" w:color="auto" w:fill="FFFFFF" w:themeFill="background1"/>
        <w:tblLook w:val="01E0" w:firstRow="1" w:lastRow="1" w:firstColumn="1" w:lastColumn="1" w:noHBand="0" w:noVBand="0"/>
      </w:tblPr>
      <w:tblGrid>
        <w:gridCol w:w="2067"/>
        <w:gridCol w:w="8007"/>
      </w:tblGrid>
      <w:tr w:rsidR="0057750C" w:rsidRPr="00C25939" w14:paraId="7631388D" w14:textId="77777777" w:rsidTr="003217C3">
        <w:trPr>
          <w:cantSplit/>
          <w:trHeight w:val="261"/>
          <w:tblHeader/>
          <w:jc w:val="center"/>
        </w:trPr>
        <w:tc>
          <w:tcPr>
            <w:tcW w:w="2067" w:type="dxa"/>
            <w:shd w:val="clear" w:color="auto" w:fill="BFBFBF" w:themeFill="background1" w:themeFillShade="BF"/>
            <w:vAlign w:val="center"/>
          </w:tcPr>
          <w:p w14:paraId="432E8A19" w14:textId="77777777" w:rsidR="0057750C" w:rsidRPr="00C25939" w:rsidRDefault="0057750C" w:rsidP="005B2F36">
            <w:pPr>
              <w:pStyle w:val="TableTextHeader"/>
              <w:jc w:val="center"/>
              <w:rPr>
                <w:rFonts w:cs="Times New Roman"/>
                <w:bCs w:val="0"/>
                <w:color w:val="000000"/>
                <w:sz w:val="24"/>
                <w:szCs w:val="24"/>
                <w:highlight w:val="black"/>
              </w:rPr>
            </w:pPr>
            <w:r w:rsidRPr="00C25939">
              <w:rPr>
                <w:rFonts w:cs="Times New Roman"/>
                <w:bCs w:val="0"/>
                <w:color w:val="000000"/>
                <w:sz w:val="24"/>
                <w:szCs w:val="24"/>
              </w:rPr>
              <w:t>Term / Abbreviation</w:t>
            </w:r>
          </w:p>
        </w:tc>
        <w:tc>
          <w:tcPr>
            <w:tcW w:w="8007" w:type="dxa"/>
            <w:shd w:val="clear" w:color="auto" w:fill="BFBFBF" w:themeFill="background1" w:themeFillShade="BF"/>
            <w:vAlign w:val="center"/>
          </w:tcPr>
          <w:p w14:paraId="6B74AD82" w14:textId="77777777" w:rsidR="0057750C" w:rsidRPr="00C25939" w:rsidRDefault="0057750C" w:rsidP="005B2F36">
            <w:pPr>
              <w:pStyle w:val="TableTextHeader"/>
              <w:jc w:val="center"/>
              <w:rPr>
                <w:rFonts w:cs="Times New Roman"/>
                <w:bCs w:val="0"/>
                <w:color w:val="000000"/>
                <w:sz w:val="24"/>
                <w:szCs w:val="24"/>
              </w:rPr>
            </w:pPr>
            <w:r w:rsidRPr="00C25939">
              <w:rPr>
                <w:rFonts w:cs="Times New Roman"/>
                <w:bCs w:val="0"/>
                <w:color w:val="000000"/>
                <w:sz w:val="24"/>
                <w:szCs w:val="24"/>
              </w:rPr>
              <w:t>Description</w:t>
            </w:r>
          </w:p>
        </w:tc>
      </w:tr>
      <w:tr w:rsidR="0057750C" w:rsidRPr="00C25939" w14:paraId="11289016" w14:textId="77777777" w:rsidTr="0057750C">
        <w:trPr>
          <w:cantSplit/>
          <w:trHeight w:val="297"/>
          <w:jc w:val="center"/>
        </w:trPr>
        <w:tc>
          <w:tcPr>
            <w:tcW w:w="2067" w:type="dxa"/>
            <w:shd w:val="clear" w:color="auto" w:fill="D9D9D9" w:themeFill="background1" w:themeFillShade="D9"/>
          </w:tcPr>
          <w:p w14:paraId="595381D1" w14:textId="77777777" w:rsidR="0057750C" w:rsidRPr="00C25939" w:rsidRDefault="0057750C" w:rsidP="00A81F36">
            <w:pPr>
              <w:pStyle w:val="TableTextContent"/>
              <w:jc w:val="center"/>
              <w:rPr>
                <w:rFonts w:cs="Times New Roman"/>
                <w:bCs/>
                <w:color w:val="000000"/>
                <w:sz w:val="24"/>
                <w:szCs w:val="24"/>
              </w:rPr>
            </w:pPr>
            <w:r w:rsidRPr="00C25939">
              <w:rPr>
                <w:rFonts w:cs="Times New Roman"/>
                <w:bCs/>
                <w:color w:val="000000"/>
                <w:sz w:val="24"/>
                <w:szCs w:val="24"/>
              </w:rPr>
              <w:t>AAR</w:t>
            </w:r>
          </w:p>
        </w:tc>
        <w:tc>
          <w:tcPr>
            <w:tcW w:w="8007" w:type="dxa"/>
            <w:shd w:val="clear" w:color="auto" w:fill="FFFFFF" w:themeFill="background1"/>
          </w:tcPr>
          <w:p w14:paraId="73A80DDB" w14:textId="77777777" w:rsidR="0057750C" w:rsidRPr="00C25939" w:rsidRDefault="0057750C" w:rsidP="00874E97">
            <w:pPr>
              <w:pStyle w:val="TableTextContent"/>
              <w:rPr>
                <w:rFonts w:cs="Times New Roman"/>
                <w:bCs/>
                <w:color w:val="000000"/>
                <w:sz w:val="24"/>
                <w:szCs w:val="24"/>
              </w:rPr>
            </w:pPr>
            <w:r w:rsidRPr="00C25939">
              <w:rPr>
                <w:rFonts w:cs="Times New Roman"/>
                <w:bCs/>
                <w:color w:val="000000"/>
                <w:sz w:val="24"/>
                <w:szCs w:val="24"/>
              </w:rPr>
              <w:t>After Action Report</w:t>
            </w:r>
          </w:p>
        </w:tc>
      </w:tr>
      <w:tr w:rsidR="0057750C" w:rsidRPr="00C25939" w14:paraId="21D05B97" w14:textId="77777777" w:rsidTr="0057750C">
        <w:trPr>
          <w:cantSplit/>
          <w:trHeight w:val="297"/>
          <w:jc w:val="center"/>
        </w:trPr>
        <w:tc>
          <w:tcPr>
            <w:tcW w:w="2067" w:type="dxa"/>
            <w:shd w:val="clear" w:color="auto" w:fill="D9D9D9" w:themeFill="background1" w:themeFillShade="D9"/>
          </w:tcPr>
          <w:p w14:paraId="5C2C437A" w14:textId="77777777" w:rsidR="0057750C" w:rsidRPr="00C25939" w:rsidRDefault="0057750C" w:rsidP="00A81F36">
            <w:pPr>
              <w:pStyle w:val="TableTextContent"/>
              <w:jc w:val="center"/>
              <w:rPr>
                <w:rFonts w:cs="Times New Roman"/>
                <w:bCs/>
                <w:color w:val="000000"/>
                <w:sz w:val="24"/>
                <w:szCs w:val="24"/>
              </w:rPr>
            </w:pPr>
            <w:r w:rsidRPr="00C25939">
              <w:rPr>
                <w:rFonts w:cs="Times New Roman"/>
                <w:bCs/>
                <w:color w:val="000000"/>
                <w:sz w:val="24"/>
                <w:szCs w:val="24"/>
              </w:rPr>
              <w:t>BIA</w:t>
            </w:r>
          </w:p>
        </w:tc>
        <w:tc>
          <w:tcPr>
            <w:tcW w:w="8007" w:type="dxa"/>
            <w:shd w:val="clear" w:color="auto" w:fill="FFFFFF" w:themeFill="background1"/>
          </w:tcPr>
          <w:p w14:paraId="292594F6" w14:textId="77777777" w:rsidR="0057750C" w:rsidRPr="00C25939" w:rsidRDefault="0057750C" w:rsidP="006B3C43">
            <w:pPr>
              <w:pStyle w:val="TableTextContent"/>
              <w:rPr>
                <w:rFonts w:cs="Times New Roman"/>
                <w:bCs/>
                <w:color w:val="000000"/>
                <w:sz w:val="24"/>
                <w:szCs w:val="24"/>
              </w:rPr>
            </w:pPr>
            <w:r w:rsidRPr="00C25939">
              <w:rPr>
                <w:rFonts w:cs="Times New Roman"/>
                <w:bCs/>
                <w:color w:val="000000"/>
                <w:sz w:val="24"/>
                <w:szCs w:val="24"/>
              </w:rPr>
              <w:t xml:space="preserve">Business Impact </w:t>
            </w:r>
            <w:r w:rsidR="006B3C43">
              <w:rPr>
                <w:rFonts w:cs="Times New Roman"/>
                <w:bCs/>
                <w:color w:val="000000"/>
                <w:sz w:val="24"/>
                <w:szCs w:val="24"/>
              </w:rPr>
              <w:t>Analysis</w:t>
            </w:r>
          </w:p>
        </w:tc>
      </w:tr>
      <w:tr w:rsidR="00C81ED5" w:rsidRPr="00C25939" w14:paraId="7863D611" w14:textId="77777777" w:rsidTr="0057750C">
        <w:trPr>
          <w:cantSplit/>
          <w:trHeight w:val="297"/>
          <w:jc w:val="center"/>
        </w:trPr>
        <w:tc>
          <w:tcPr>
            <w:tcW w:w="2067" w:type="dxa"/>
            <w:shd w:val="clear" w:color="auto" w:fill="D9D9D9" w:themeFill="background1" w:themeFillShade="D9"/>
          </w:tcPr>
          <w:p w14:paraId="51566880" w14:textId="77777777" w:rsidR="00C81ED5" w:rsidRPr="00C25939" w:rsidRDefault="00C81ED5" w:rsidP="00A81F36">
            <w:pPr>
              <w:pStyle w:val="TableTextContent"/>
              <w:jc w:val="center"/>
              <w:rPr>
                <w:rFonts w:cs="Times New Roman"/>
                <w:bCs/>
                <w:color w:val="000000"/>
                <w:sz w:val="24"/>
                <w:szCs w:val="24"/>
              </w:rPr>
            </w:pPr>
            <w:r>
              <w:rPr>
                <w:rFonts w:cs="Times New Roman"/>
                <w:bCs/>
                <w:color w:val="000000"/>
                <w:sz w:val="24"/>
                <w:szCs w:val="24"/>
              </w:rPr>
              <w:t>BPA</w:t>
            </w:r>
          </w:p>
        </w:tc>
        <w:tc>
          <w:tcPr>
            <w:tcW w:w="8007" w:type="dxa"/>
            <w:shd w:val="clear" w:color="auto" w:fill="FFFFFF" w:themeFill="background1"/>
          </w:tcPr>
          <w:p w14:paraId="7AF3DCA0" w14:textId="77777777" w:rsidR="00C81ED5" w:rsidRPr="00C25939" w:rsidRDefault="00C81ED5" w:rsidP="00874E97">
            <w:pPr>
              <w:pStyle w:val="TableTextContent"/>
              <w:rPr>
                <w:rFonts w:cs="Times New Roman"/>
                <w:bCs/>
                <w:color w:val="000000"/>
                <w:sz w:val="24"/>
                <w:szCs w:val="24"/>
              </w:rPr>
            </w:pPr>
            <w:r>
              <w:rPr>
                <w:rFonts w:cs="Times New Roman"/>
                <w:bCs/>
                <w:color w:val="000000"/>
                <w:sz w:val="24"/>
                <w:szCs w:val="24"/>
              </w:rPr>
              <w:t>Business Process Analysis</w:t>
            </w:r>
          </w:p>
        </w:tc>
      </w:tr>
      <w:tr w:rsidR="0057750C" w:rsidRPr="00C25939" w14:paraId="142E12E5" w14:textId="77777777" w:rsidTr="0057750C">
        <w:trPr>
          <w:cantSplit/>
          <w:trHeight w:val="297"/>
          <w:jc w:val="center"/>
        </w:trPr>
        <w:tc>
          <w:tcPr>
            <w:tcW w:w="2067" w:type="dxa"/>
            <w:shd w:val="clear" w:color="auto" w:fill="D9D9D9" w:themeFill="background1" w:themeFillShade="D9"/>
          </w:tcPr>
          <w:p w14:paraId="29183267" w14:textId="77777777" w:rsidR="0057750C" w:rsidRPr="00C25939" w:rsidRDefault="0057750C" w:rsidP="00400775">
            <w:pPr>
              <w:pStyle w:val="TableTextContent"/>
              <w:jc w:val="center"/>
              <w:rPr>
                <w:rFonts w:cs="Times New Roman"/>
                <w:bCs/>
                <w:color w:val="000000"/>
                <w:sz w:val="24"/>
                <w:szCs w:val="24"/>
              </w:rPr>
            </w:pPr>
            <w:r w:rsidRPr="00C25939">
              <w:rPr>
                <w:rFonts w:cs="Times New Roman"/>
                <w:bCs/>
                <w:color w:val="000000"/>
                <w:sz w:val="24"/>
                <w:szCs w:val="24"/>
              </w:rPr>
              <w:t>CFR</w:t>
            </w:r>
          </w:p>
        </w:tc>
        <w:tc>
          <w:tcPr>
            <w:tcW w:w="8007" w:type="dxa"/>
            <w:shd w:val="clear" w:color="auto" w:fill="FFFFFF" w:themeFill="background1"/>
          </w:tcPr>
          <w:p w14:paraId="2052665F"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Code of Federal Regulations</w:t>
            </w:r>
          </w:p>
        </w:tc>
      </w:tr>
      <w:tr w:rsidR="0057750C" w:rsidRPr="00C25939" w14:paraId="7533421C" w14:textId="77777777" w:rsidTr="0057750C">
        <w:trPr>
          <w:cantSplit/>
          <w:trHeight w:val="297"/>
          <w:jc w:val="center"/>
        </w:trPr>
        <w:tc>
          <w:tcPr>
            <w:tcW w:w="2067" w:type="dxa"/>
            <w:shd w:val="clear" w:color="auto" w:fill="D9D9D9" w:themeFill="background1" w:themeFillShade="D9"/>
          </w:tcPr>
          <w:p w14:paraId="4697A080" w14:textId="77777777" w:rsidR="0057750C" w:rsidRPr="00C25939" w:rsidRDefault="0057750C" w:rsidP="00400775">
            <w:pPr>
              <w:pStyle w:val="TableTextContent"/>
              <w:jc w:val="center"/>
              <w:rPr>
                <w:rFonts w:cs="Times New Roman"/>
                <w:bCs/>
                <w:color w:val="000000"/>
                <w:sz w:val="24"/>
                <w:szCs w:val="24"/>
              </w:rPr>
            </w:pPr>
            <w:r w:rsidRPr="00C25939">
              <w:rPr>
                <w:rFonts w:cs="Times New Roman"/>
                <w:bCs/>
                <w:color w:val="000000"/>
                <w:sz w:val="24"/>
                <w:szCs w:val="24"/>
              </w:rPr>
              <w:t>CIO</w:t>
            </w:r>
          </w:p>
        </w:tc>
        <w:tc>
          <w:tcPr>
            <w:tcW w:w="8007" w:type="dxa"/>
            <w:shd w:val="clear" w:color="auto" w:fill="FFFFFF" w:themeFill="background1"/>
          </w:tcPr>
          <w:p w14:paraId="41F52903"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Chief Information Officer</w:t>
            </w:r>
          </w:p>
        </w:tc>
      </w:tr>
      <w:tr w:rsidR="0057750C" w:rsidRPr="00C25939" w14:paraId="36C290CA" w14:textId="77777777" w:rsidTr="0057750C">
        <w:trPr>
          <w:cantSplit/>
          <w:trHeight w:val="297"/>
          <w:jc w:val="center"/>
        </w:trPr>
        <w:tc>
          <w:tcPr>
            <w:tcW w:w="2067" w:type="dxa"/>
            <w:shd w:val="clear" w:color="auto" w:fill="D9D9D9" w:themeFill="background1" w:themeFillShade="D9"/>
          </w:tcPr>
          <w:p w14:paraId="4A7C2D33" w14:textId="77777777" w:rsidR="0057750C" w:rsidRPr="00C25939" w:rsidRDefault="0057750C" w:rsidP="00A81F36">
            <w:pPr>
              <w:pStyle w:val="TableTextContent"/>
              <w:jc w:val="center"/>
              <w:rPr>
                <w:rFonts w:cs="Times New Roman"/>
                <w:bCs/>
                <w:color w:val="000000"/>
                <w:sz w:val="24"/>
                <w:szCs w:val="24"/>
              </w:rPr>
            </w:pPr>
            <w:r w:rsidRPr="00C25939">
              <w:rPr>
                <w:rFonts w:cs="Times New Roman"/>
                <w:bCs/>
                <w:color w:val="000000"/>
                <w:sz w:val="24"/>
                <w:szCs w:val="24"/>
              </w:rPr>
              <w:t>CISO</w:t>
            </w:r>
          </w:p>
        </w:tc>
        <w:tc>
          <w:tcPr>
            <w:tcW w:w="8007" w:type="dxa"/>
            <w:shd w:val="clear" w:color="auto" w:fill="FFFFFF" w:themeFill="background1"/>
          </w:tcPr>
          <w:p w14:paraId="18DECF47" w14:textId="77777777" w:rsidR="0057750C" w:rsidRPr="00C25939" w:rsidRDefault="0057750C" w:rsidP="00874E97">
            <w:pPr>
              <w:pStyle w:val="TableTextContent"/>
              <w:rPr>
                <w:rFonts w:cs="Times New Roman"/>
                <w:bCs/>
                <w:color w:val="000000"/>
                <w:sz w:val="24"/>
                <w:szCs w:val="24"/>
              </w:rPr>
            </w:pPr>
            <w:r w:rsidRPr="00C25939">
              <w:rPr>
                <w:rFonts w:cs="Times New Roman"/>
                <w:bCs/>
                <w:color w:val="000000"/>
                <w:sz w:val="24"/>
                <w:szCs w:val="24"/>
              </w:rPr>
              <w:t>Chief Information Security Officer</w:t>
            </w:r>
          </w:p>
        </w:tc>
      </w:tr>
      <w:tr w:rsidR="0057750C" w:rsidRPr="00C25939" w14:paraId="35CE1897" w14:textId="77777777" w:rsidTr="0057750C">
        <w:trPr>
          <w:cantSplit/>
          <w:trHeight w:val="297"/>
          <w:jc w:val="center"/>
        </w:trPr>
        <w:tc>
          <w:tcPr>
            <w:tcW w:w="2067" w:type="dxa"/>
            <w:shd w:val="clear" w:color="auto" w:fill="D9D9D9" w:themeFill="background1" w:themeFillShade="D9"/>
          </w:tcPr>
          <w:p w14:paraId="61395F7C" w14:textId="77777777" w:rsidR="0057750C" w:rsidRPr="00C25939" w:rsidRDefault="0057750C" w:rsidP="00A81F36">
            <w:pPr>
              <w:pStyle w:val="TableTextContent"/>
              <w:jc w:val="center"/>
              <w:rPr>
                <w:rFonts w:cs="Times New Roman"/>
                <w:bCs/>
                <w:color w:val="000000"/>
                <w:sz w:val="24"/>
                <w:szCs w:val="24"/>
              </w:rPr>
            </w:pPr>
            <w:r w:rsidRPr="00C25939">
              <w:rPr>
                <w:rFonts w:cs="Times New Roman"/>
                <w:bCs/>
                <w:color w:val="000000"/>
                <w:sz w:val="24"/>
                <w:szCs w:val="24"/>
              </w:rPr>
              <w:t>CP</w:t>
            </w:r>
          </w:p>
        </w:tc>
        <w:tc>
          <w:tcPr>
            <w:tcW w:w="8007" w:type="dxa"/>
            <w:shd w:val="clear" w:color="auto" w:fill="FFFFFF" w:themeFill="background1"/>
          </w:tcPr>
          <w:p w14:paraId="71110A89" w14:textId="77777777" w:rsidR="0057750C" w:rsidRPr="00C25939" w:rsidRDefault="0057750C" w:rsidP="0057750C">
            <w:pPr>
              <w:pStyle w:val="TableTextContent"/>
              <w:rPr>
                <w:rFonts w:cs="Times New Roman"/>
                <w:bCs/>
                <w:color w:val="000000"/>
                <w:sz w:val="24"/>
                <w:szCs w:val="24"/>
              </w:rPr>
            </w:pPr>
            <w:r>
              <w:rPr>
                <w:rFonts w:cs="Times New Roman"/>
                <w:bCs/>
                <w:color w:val="000000"/>
                <w:sz w:val="24"/>
                <w:szCs w:val="24"/>
              </w:rPr>
              <w:t>Contingency Plan or Contingency Planning</w:t>
            </w:r>
          </w:p>
        </w:tc>
      </w:tr>
      <w:tr w:rsidR="0057750C" w:rsidRPr="00C25939" w14:paraId="29575050" w14:textId="77777777" w:rsidTr="0057750C">
        <w:trPr>
          <w:cantSplit/>
          <w:trHeight w:val="297"/>
          <w:jc w:val="center"/>
        </w:trPr>
        <w:tc>
          <w:tcPr>
            <w:tcW w:w="2067" w:type="dxa"/>
            <w:shd w:val="clear" w:color="auto" w:fill="D9D9D9" w:themeFill="background1" w:themeFillShade="D9"/>
          </w:tcPr>
          <w:p w14:paraId="3E922535" w14:textId="77777777" w:rsidR="0057750C" w:rsidRPr="00C25939" w:rsidRDefault="0057750C" w:rsidP="00400775">
            <w:pPr>
              <w:pStyle w:val="TableTextContent"/>
              <w:jc w:val="center"/>
              <w:rPr>
                <w:rFonts w:cs="Times New Roman"/>
                <w:bCs/>
                <w:color w:val="000000"/>
                <w:sz w:val="24"/>
                <w:szCs w:val="24"/>
              </w:rPr>
            </w:pPr>
            <w:r w:rsidRPr="00C25939">
              <w:rPr>
                <w:rFonts w:cs="Times New Roman"/>
                <w:bCs/>
                <w:color w:val="000000"/>
                <w:sz w:val="24"/>
                <w:szCs w:val="24"/>
              </w:rPr>
              <w:t>DCIO</w:t>
            </w:r>
          </w:p>
        </w:tc>
        <w:tc>
          <w:tcPr>
            <w:tcW w:w="8007" w:type="dxa"/>
            <w:shd w:val="clear" w:color="auto" w:fill="FFFFFF" w:themeFill="background1"/>
          </w:tcPr>
          <w:p w14:paraId="07AA3F9E" w14:textId="77777777" w:rsidR="0057750C" w:rsidRPr="00C25939" w:rsidRDefault="0057750C" w:rsidP="00400775">
            <w:pPr>
              <w:pStyle w:val="TableTextContent"/>
              <w:rPr>
                <w:rFonts w:cs="Times New Roman"/>
                <w:bCs/>
                <w:color w:val="000000"/>
                <w:sz w:val="24"/>
                <w:szCs w:val="24"/>
              </w:rPr>
            </w:pPr>
            <w:r w:rsidRPr="00C25939">
              <w:rPr>
                <w:rFonts w:cs="Times New Roman"/>
                <w:bCs/>
                <w:color w:val="000000"/>
                <w:sz w:val="24"/>
                <w:szCs w:val="24"/>
              </w:rPr>
              <w:t>Deputy Chief Information Officer</w:t>
            </w:r>
          </w:p>
        </w:tc>
      </w:tr>
      <w:tr w:rsidR="0057750C" w:rsidRPr="00C25939" w14:paraId="670490A2" w14:textId="77777777" w:rsidTr="0057750C">
        <w:trPr>
          <w:cantSplit/>
          <w:trHeight w:val="297"/>
          <w:jc w:val="center"/>
        </w:trPr>
        <w:tc>
          <w:tcPr>
            <w:tcW w:w="2067" w:type="dxa"/>
            <w:shd w:val="clear" w:color="auto" w:fill="D9D9D9" w:themeFill="background1" w:themeFillShade="D9"/>
          </w:tcPr>
          <w:p w14:paraId="15B0E495" w14:textId="77777777" w:rsidR="0057750C" w:rsidRPr="00C25939" w:rsidRDefault="0057750C" w:rsidP="00400775">
            <w:pPr>
              <w:pStyle w:val="TableTextContent"/>
              <w:jc w:val="center"/>
              <w:rPr>
                <w:rFonts w:cs="Times New Roman"/>
                <w:bCs/>
                <w:color w:val="000000"/>
                <w:sz w:val="24"/>
                <w:szCs w:val="24"/>
              </w:rPr>
            </w:pPr>
            <w:r w:rsidRPr="00C25939">
              <w:rPr>
                <w:rFonts w:cs="Times New Roman"/>
                <w:bCs/>
                <w:color w:val="000000"/>
                <w:sz w:val="24"/>
                <w:szCs w:val="24"/>
              </w:rPr>
              <w:t>DEPM</w:t>
            </w:r>
          </w:p>
        </w:tc>
        <w:tc>
          <w:tcPr>
            <w:tcW w:w="8007" w:type="dxa"/>
            <w:shd w:val="clear" w:color="auto" w:fill="FFFFFF" w:themeFill="background1"/>
          </w:tcPr>
          <w:p w14:paraId="3E3DE199" w14:textId="77777777" w:rsidR="0057750C" w:rsidRPr="00C25939" w:rsidRDefault="0057750C" w:rsidP="00400775">
            <w:pPr>
              <w:pStyle w:val="TableTextContent"/>
              <w:rPr>
                <w:rFonts w:cs="Times New Roman"/>
                <w:bCs/>
                <w:color w:val="000000"/>
                <w:sz w:val="24"/>
                <w:szCs w:val="24"/>
              </w:rPr>
            </w:pPr>
            <w:r w:rsidRPr="00C25939">
              <w:rPr>
                <w:rFonts w:cs="Times New Roman"/>
                <w:bCs/>
                <w:color w:val="000000"/>
                <w:sz w:val="24"/>
                <w:szCs w:val="24"/>
              </w:rPr>
              <w:t>Division of Enterprise Project Management</w:t>
            </w:r>
          </w:p>
        </w:tc>
      </w:tr>
      <w:tr w:rsidR="0057750C" w:rsidRPr="00C25939" w14:paraId="2F5342C3" w14:textId="77777777" w:rsidTr="0057750C">
        <w:trPr>
          <w:cantSplit/>
          <w:trHeight w:val="297"/>
          <w:jc w:val="center"/>
        </w:trPr>
        <w:tc>
          <w:tcPr>
            <w:tcW w:w="2067" w:type="dxa"/>
            <w:shd w:val="clear" w:color="auto" w:fill="D9D9D9" w:themeFill="background1" w:themeFillShade="D9"/>
          </w:tcPr>
          <w:p w14:paraId="352D7FD4" w14:textId="77777777" w:rsidR="0057750C" w:rsidRPr="00C25939" w:rsidRDefault="0057750C" w:rsidP="00400775">
            <w:pPr>
              <w:pStyle w:val="TableTextContent"/>
              <w:jc w:val="center"/>
              <w:rPr>
                <w:rFonts w:cs="Times New Roman"/>
                <w:bCs/>
                <w:color w:val="000000"/>
                <w:sz w:val="24"/>
                <w:szCs w:val="24"/>
              </w:rPr>
            </w:pPr>
            <w:r w:rsidRPr="00C25939">
              <w:rPr>
                <w:rFonts w:cs="Times New Roman"/>
                <w:bCs/>
                <w:color w:val="000000"/>
                <w:sz w:val="24"/>
                <w:szCs w:val="24"/>
              </w:rPr>
              <w:t>DHS</w:t>
            </w:r>
          </w:p>
        </w:tc>
        <w:tc>
          <w:tcPr>
            <w:tcW w:w="8007" w:type="dxa"/>
            <w:shd w:val="clear" w:color="auto" w:fill="FFFFFF" w:themeFill="background1"/>
          </w:tcPr>
          <w:p w14:paraId="2D8DADDA" w14:textId="77777777" w:rsidR="0057750C" w:rsidRPr="00C25939" w:rsidRDefault="0057750C" w:rsidP="00400775">
            <w:pPr>
              <w:pStyle w:val="TableTextContent"/>
              <w:rPr>
                <w:rFonts w:cs="Times New Roman"/>
                <w:bCs/>
                <w:color w:val="000000"/>
                <w:sz w:val="24"/>
                <w:szCs w:val="24"/>
              </w:rPr>
            </w:pPr>
            <w:r w:rsidRPr="00C25939">
              <w:rPr>
                <w:rFonts w:cs="Times New Roman"/>
                <w:bCs/>
                <w:color w:val="000000"/>
                <w:sz w:val="24"/>
                <w:szCs w:val="24"/>
              </w:rPr>
              <w:t>Department of Homeland Security</w:t>
            </w:r>
          </w:p>
        </w:tc>
      </w:tr>
      <w:tr w:rsidR="0057750C" w:rsidRPr="00C25939" w14:paraId="212E0FF9" w14:textId="77777777" w:rsidTr="0057750C">
        <w:trPr>
          <w:cantSplit/>
          <w:trHeight w:val="297"/>
          <w:jc w:val="center"/>
        </w:trPr>
        <w:tc>
          <w:tcPr>
            <w:tcW w:w="2067" w:type="dxa"/>
            <w:shd w:val="clear" w:color="auto" w:fill="D9D9D9" w:themeFill="background1" w:themeFillShade="D9"/>
          </w:tcPr>
          <w:p w14:paraId="28350005" w14:textId="77777777" w:rsidR="0057750C" w:rsidRPr="00C25939" w:rsidRDefault="0057750C" w:rsidP="00400775">
            <w:pPr>
              <w:pStyle w:val="TableTextContent"/>
              <w:jc w:val="center"/>
              <w:rPr>
                <w:rFonts w:cs="Times New Roman"/>
                <w:bCs/>
                <w:color w:val="000000"/>
                <w:sz w:val="24"/>
                <w:szCs w:val="24"/>
              </w:rPr>
            </w:pPr>
            <w:r w:rsidRPr="00C25939">
              <w:rPr>
                <w:rFonts w:cs="Times New Roman"/>
                <w:bCs/>
                <w:color w:val="000000"/>
                <w:sz w:val="24"/>
                <w:szCs w:val="24"/>
              </w:rPr>
              <w:t>DIS</w:t>
            </w:r>
          </w:p>
        </w:tc>
        <w:tc>
          <w:tcPr>
            <w:tcW w:w="8007" w:type="dxa"/>
            <w:shd w:val="clear" w:color="auto" w:fill="FFFFFF" w:themeFill="background1"/>
          </w:tcPr>
          <w:p w14:paraId="144E76BE" w14:textId="77777777" w:rsidR="0057750C" w:rsidRPr="00C25939" w:rsidRDefault="0057750C" w:rsidP="00400775">
            <w:pPr>
              <w:pStyle w:val="TableTextContent"/>
              <w:rPr>
                <w:rFonts w:cs="Times New Roman"/>
                <w:bCs/>
                <w:color w:val="000000"/>
                <w:sz w:val="24"/>
                <w:szCs w:val="24"/>
              </w:rPr>
            </w:pPr>
            <w:r w:rsidRPr="00C25939">
              <w:rPr>
                <w:rFonts w:cs="Times New Roman"/>
                <w:bCs/>
                <w:color w:val="000000"/>
                <w:sz w:val="24"/>
                <w:szCs w:val="24"/>
              </w:rPr>
              <w:t>Division of Information Security</w:t>
            </w:r>
          </w:p>
        </w:tc>
      </w:tr>
      <w:tr w:rsidR="0057750C" w:rsidRPr="00C25939" w14:paraId="0C8A4F0E" w14:textId="77777777" w:rsidTr="0057750C">
        <w:trPr>
          <w:cantSplit/>
          <w:trHeight w:val="297"/>
          <w:jc w:val="center"/>
        </w:trPr>
        <w:tc>
          <w:tcPr>
            <w:tcW w:w="2067" w:type="dxa"/>
            <w:shd w:val="clear" w:color="auto" w:fill="D9D9D9" w:themeFill="background1" w:themeFillShade="D9"/>
          </w:tcPr>
          <w:p w14:paraId="7F2778BA" w14:textId="77777777" w:rsidR="0057750C" w:rsidRPr="00C25939" w:rsidRDefault="0057750C" w:rsidP="00400775">
            <w:pPr>
              <w:pStyle w:val="TableTextContent"/>
              <w:jc w:val="center"/>
              <w:rPr>
                <w:rFonts w:cs="Times New Roman"/>
                <w:bCs/>
                <w:color w:val="000000"/>
                <w:sz w:val="24"/>
                <w:szCs w:val="24"/>
              </w:rPr>
            </w:pPr>
            <w:r w:rsidRPr="00C25939">
              <w:rPr>
                <w:rFonts w:cs="Times New Roman"/>
                <w:bCs/>
                <w:color w:val="000000"/>
                <w:sz w:val="24"/>
                <w:szCs w:val="24"/>
              </w:rPr>
              <w:t>DITO</w:t>
            </w:r>
          </w:p>
        </w:tc>
        <w:tc>
          <w:tcPr>
            <w:tcW w:w="8007" w:type="dxa"/>
            <w:shd w:val="clear" w:color="auto" w:fill="FFFFFF" w:themeFill="background1"/>
          </w:tcPr>
          <w:p w14:paraId="284F7D65" w14:textId="77777777" w:rsidR="0057750C" w:rsidRPr="00C25939" w:rsidRDefault="0057750C" w:rsidP="00400775">
            <w:pPr>
              <w:pStyle w:val="TableTextContent"/>
              <w:rPr>
                <w:rFonts w:cs="Times New Roman"/>
                <w:bCs/>
                <w:color w:val="000000"/>
                <w:sz w:val="24"/>
                <w:szCs w:val="24"/>
              </w:rPr>
            </w:pPr>
            <w:r w:rsidRPr="00C25939">
              <w:rPr>
                <w:rFonts w:cs="Times New Roman"/>
                <w:bCs/>
                <w:color w:val="000000"/>
                <w:sz w:val="24"/>
                <w:szCs w:val="24"/>
              </w:rPr>
              <w:t>Division of Information Technology Operations</w:t>
            </w:r>
          </w:p>
        </w:tc>
      </w:tr>
      <w:tr w:rsidR="0057750C" w:rsidRPr="00C25939" w14:paraId="65DD7A6D" w14:textId="77777777" w:rsidTr="0057750C">
        <w:trPr>
          <w:cantSplit/>
          <w:trHeight w:val="297"/>
          <w:jc w:val="center"/>
        </w:trPr>
        <w:tc>
          <w:tcPr>
            <w:tcW w:w="2067" w:type="dxa"/>
            <w:shd w:val="clear" w:color="auto" w:fill="D9D9D9" w:themeFill="background1" w:themeFillShade="D9"/>
          </w:tcPr>
          <w:p w14:paraId="31078AE1" w14:textId="77777777" w:rsidR="0057750C" w:rsidRPr="00C25939" w:rsidRDefault="0057750C" w:rsidP="00400775">
            <w:pPr>
              <w:pStyle w:val="TableTextContent"/>
              <w:jc w:val="center"/>
              <w:rPr>
                <w:rFonts w:cs="Times New Roman"/>
                <w:bCs/>
                <w:color w:val="000000"/>
                <w:sz w:val="24"/>
                <w:szCs w:val="24"/>
              </w:rPr>
            </w:pPr>
            <w:r w:rsidRPr="00C25939">
              <w:rPr>
                <w:rFonts w:cs="Times New Roman"/>
                <w:bCs/>
                <w:color w:val="000000"/>
                <w:sz w:val="24"/>
                <w:szCs w:val="24"/>
              </w:rPr>
              <w:t>DPMB</w:t>
            </w:r>
          </w:p>
        </w:tc>
        <w:tc>
          <w:tcPr>
            <w:tcW w:w="8007" w:type="dxa"/>
            <w:shd w:val="clear" w:color="auto" w:fill="FFFFFF" w:themeFill="background1"/>
          </w:tcPr>
          <w:p w14:paraId="09679576" w14:textId="77777777" w:rsidR="0057750C" w:rsidRPr="00C25939" w:rsidRDefault="0057750C" w:rsidP="00400775">
            <w:pPr>
              <w:pStyle w:val="TableTextContent"/>
              <w:rPr>
                <w:rFonts w:cs="Times New Roman"/>
                <w:bCs/>
                <w:color w:val="000000"/>
                <w:sz w:val="24"/>
                <w:szCs w:val="24"/>
              </w:rPr>
            </w:pPr>
            <w:r w:rsidRPr="00C25939">
              <w:rPr>
                <w:rFonts w:cs="Times New Roman"/>
                <w:bCs/>
                <w:color w:val="000000"/>
                <w:sz w:val="24"/>
                <w:szCs w:val="24"/>
              </w:rPr>
              <w:t>Division of Program Management and Budget</w:t>
            </w:r>
          </w:p>
        </w:tc>
      </w:tr>
      <w:tr w:rsidR="0057750C" w:rsidRPr="00C25939" w14:paraId="3B2C4457" w14:textId="77777777" w:rsidTr="0057750C">
        <w:trPr>
          <w:cantSplit/>
          <w:trHeight w:val="297"/>
          <w:jc w:val="center"/>
        </w:trPr>
        <w:tc>
          <w:tcPr>
            <w:tcW w:w="2067" w:type="dxa"/>
            <w:shd w:val="clear" w:color="auto" w:fill="D9D9D9" w:themeFill="background1" w:themeFillShade="D9"/>
          </w:tcPr>
          <w:p w14:paraId="7CAE8807"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DRP</w:t>
            </w:r>
          </w:p>
        </w:tc>
        <w:tc>
          <w:tcPr>
            <w:tcW w:w="8007" w:type="dxa"/>
            <w:shd w:val="clear" w:color="auto" w:fill="FFFFFF" w:themeFill="background1"/>
          </w:tcPr>
          <w:p w14:paraId="4EA56BFA"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Disaster Recovery Plan</w:t>
            </w:r>
          </w:p>
        </w:tc>
      </w:tr>
      <w:tr w:rsidR="0057750C" w:rsidRPr="00C25939" w14:paraId="45D7A9DD" w14:textId="77777777" w:rsidTr="0057750C">
        <w:trPr>
          <w:cantSplit/>
          <w:trHeight w:val="297"/>
          <w:jc w:val="center"/>
        </w:trPr>
        <w:tc>
          <w:tcPr>
            <w:tcW w:w="2067" w:type="dxa"/>
            <w:shd w:val="clear" w:color="auto" w:fill="D9D9D9" w:themeFill="background1" w:themeFillShade="D9"/>
          </w:tcPr>
          <w:p w14:paraId="2C469460"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EOC</w:t>
            </w:r>
          </w:p>
        </w:tc>
        <w:tc>
          <w:tcPr>
            <w:tcW w:w="8007" w:type="dxa"/>
            <w:shd w:val="clear" w:color="auto" w:fill="FFFFFF" w:themeFill="background1"/>
          </w:tcPr>
          <w:p w14:paraId="2AB6E764"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Emergency Operations Center</w:t>
            </w:r>
          </w:p>
        </w:tc>
      </w:tr>
      <w:tr w:rsidR="0057750C" w:rsidRPr="00C25939" w14:paraId="7B092A87" w14:textId="77777777" w:rsidTr="0057750C">
        <w:trPr>
          <w:cantSplit/>
          <w:trHeight w:val="297"/>
          <w:jc w:val="center"/>
        </w:trPr>
        <w:tc>
          <w:tcPr>
            <w:tcW w:w="2067" w:type="dxa"/>
            <w:shd w:val="clear" w:color="auto" w:fill="D9D9D9" w:themeFill="background1" w:themeFillShade="D9"/>
          </w:tcPr>
          <w:p w14:paraId="7D9C6883"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FEMA</w:t>
            </w:r>
          </w:p>
        </w:tc>
        <w:tc>
          <w:tcPr>
            <w:tcW w:w="8007" w:type="dxa"/>
            <w:shd w:val="clear" w:color="auto" w:fill="FFFFFF" w:themeFill="background1"/>
          </w:tcPr>
          <w:p w14:paraId="746252A3"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Federal Eme</w:t>
            </w:r>
            <w:r>
              <w:rPr>
                <w:rFonts w:cs="Times New Roman"/>
                <w:bCs/>
                <w:color w:val="000000"/>
                <w:sz w:val="24"/>
                <w:szCs w:val="24"/>
              </w:rPr>
              <w:t>rgency Management Agency</w:t>
            </w:r>
          </w:p>
        </w:tc>
      </w:tr>
      <w:tr w:rsidR="0057750C" w:rsidRPr="00C25939" w14:paraId="58DB4F93" w14:textId="77777777" w:rsidTr="0057750C">
        <w:trPr>
          <w:cantSplit/>
          <w:trHeight w:val="297"/>
          <w:jc w:val="center"/>
        </w:trPr>
        <w:tc>
          <w:tcPr>
            <w:tcW w:w="2067" w:type="dxa"/>
            <w:shd w:val="clear" w:color="auto" w:fill="D9D9D9" w:themeFill="background1" w:themeFillShade="D9"/>
          </w:tcPr>
          <w:p w14:paraId="29B16BDD"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FISMA</w:t>
            </w:r>
          </w:p>
        </w:tc>
        <w:tc>
          <w:tcPr>
            <w:tcW w:w="8007" w:type="dxa"/>
            <w:shd w:val="clear" w:color="auto" w:fill="FFFFFF" w:themeFill="background1"/>
          </w:tcPr>
          <w:p w14:paraId="1683C9A4"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Federal Information Security Management Act</w:t>
            </w:r>
          </w:p>
        </w:tc>
      </w:tr>
      <w:tr w:rsidR="0057750C" w:rsidRPr="00C25939" w14:paraId="586D6167" w14:textId="77777777" w:rsidTr="0057750C">
        <w:trPr>
          <w:cantSplit/>
          <w:trHeight w:val="297"/>
          <w:jc w:val="center"/>
        </w:trPr>
        <w:tc>
          <w:tcPr>
            <w:tcW w:w="2067" w:type="dxa"/>
            <w:shd w:val="clear" w:color="auto" w:fill="D9D9D9" w:themeFill="background1" w:themeFillShade="D9"/>
          </w:tcPr>
          <w:p w14:paraId="7088A0AD"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HHS</w:t>
            </w:r>
          </w:p>
        </w:tc>
        <w:tc>
          <w:tcPr>
            <w:tcW w:w="8007" w:type="dxa"/>
            <w:shd w:val="clear" w:color="auto" w:fill="FFFFFF" w:themeFill="background1"/>
          </w:tcPr>
          <w:p w14:paraId="44890ABA"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Department of Health and Human Services</w:t>
            </w:r>
          </w:p>
        </w:tc>
      </w:tr>
      <w:tr w:rsidR="0057750C" w:rsidRPr="00C25939" w14:paraId="4B1E1CF2" w14:textId="77777777" w:rsidTr="0057750C">
        <w:trPr>
          <w:cantSplit/>
          <w:trHeight w:val="297"/>
          <w:jc w:val="center"/>
        </w:trPr>
        <w:tc>
          <w:tcPr>
            <w:tcW w:w="2067" w:type="dxa"/>
            <w:shd w:val="clear" w:color="auto" w:fill="D9D9D9" w:themeFill="background1" w:themeFillShade="D9"/>
          </w:tcPr>
          <w:p w14:paraId="773E9278"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HSEEP</w:t>
            </w:r>
          </w:p>
        </w:tc>
        <w:tc>
          <w:tcPr>
            <w:tcW w:w="8007" w:type="dxa"/>
            <w:shd w:val="clear" w:color="auto" w:fill="FFFFFF" w:themeFill="background1"/>
          </w:tcPr>
          <w:p w14:paraId="3685EE92"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Homeland Security Exercise and Evaluation Program</w:t>
            </w:r>
          </w:p>
        </w:tc>
      </w:tr>
      <w:tr w:rsidR="0057750C" w:rsidRPr="00C25939" w14:paraId="4C1BA20F" w14:textId="77777777" w:rsidTr="0057750C">
        <w:trPr>
          <w:cantSplit/>
          <w:trHeight w:val="297"/>
          <w:jc w:val="center"/>
        </w:trPr>
        <w:tc>
          <w:tcPr>
            <w:tcW w:w="2067" w:type="dxa"/>
            <w:shd w:val="clear" w:color="auto" w:fill="D9D9D9" w:themeFill="background1" w:themeFillShade="D9"/>
          </w:tcPr>
          <w:p w14:paraId="5D495BCF"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ID</w:t>
            </w:r>
          </w:p>
        </w:tc>
        <w:tc>
          <w:tcPr>
            <w:tcW w:w="8007" w:type="dxa"/>
            <w:shd w:val="clear" w:color="auto" w:fill="FFFFFF" w:themeFill="background1"/>
          </w:tcPr>
          <w:p w14:paraId="6254039E"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Identification</w:t>
            </w:r>
          </w:p>
        </w:tc>
      </w:tr>
      <w:tr w:rsidR="0057750C" w:rsidRPr="00C25939" w14:paraId="56D1F522" w14:textId="77777777" w:rsidTr="0057750C">
        <w:trPr>
          <w:cantSplit/>
          <w:trHeight w:val="297"/>
          <w:jc w:val="center"/>
        </w:trPr>
        <w:tc>
          <w:tcPr>
            <w:tcW w:w="2067" w:type="dxa"/>
            <w:shd w:val="clear" w:color="auto" w:fill="D9D9D9" w:themeFill="background1" w:themeFillShade="D9"/>
          </w:tcPr>
          <w:p w14:paraId="5B24F53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IHS</w:t>
            </w:r>
          </w:p>
        </w:tc>
        <w:tc>
          <w:tcPr>
            <w:tcW w:w="8007" w:type="dxa"/>
            <w:shd w:val="clear" w:color="auto" w:fill="FFFFFF" w:themeFill="background1"/>
          </w:tcPr>
          <w:p w14:paraId="33E0EC31"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Indian Health Service</w:t>
            </w:r>
          </w:p>
        </w:tc>
      </w:tr>
      <w:tr w:rsidR="0057750C" w:rsidRPr="00C25939" w14:paraId="61EA5414" w14:textId="77777777" w:rsidTr="0057750C">
        <w:trPr>
          <w:cantSplit/>
          <w:trHeight w:val="297"/>
          <w:jc w:val="center"/>
        </w:trPr>
        <w:tc>
          <w:tcPr>
            <w:tcW w:w="2067" w:type="dxa"/>
            <w:shd w:val="clear" w:color="auto" w:fill="D9D9D9" w:themeFill="background1" w:themeFillShade="D9"/>
          </w:tcPr>
          <w:p w14:paraId="4FB5F151"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IP</w:t>
            </w:r>
          </w:p>
        </w:tc>
        <w:tc>
          <w:tcPr>
            <w:tcW w:w="8007" w:type="dxa"/>
            <w:shd w:val="clear" w:color="auto" w:fill="FFFFFF" w:themeFill="background1"/>
          </w:tcPr>
          <w:p w14:paraId="11F793B5"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Internet Protocol</w:t>
            </w:r>
          </w:p>
        </w:tc>
      </w:tr>
      <w:tr w:rsidR="0057750C" w:rsidRPr="00C25939" w14:paraId="71B78CDB" w14:textId="77777777" w:rsidTr="0057750C">
        <w:trPr>
          <w:cantSplit/>
          <w:trHeight w:val="297"/>
          <w:jc w:val="center"/>
        </w:trPr>
        <w:tc>
          <w:tcPr>
            <w:tcW w:w="2067" w:type="dxa"/>
            <w:shd w:val="clear" w:color="auto" w:fill="D9D9D9" w:themeFill="background1" w:themeFillShade="D9"/>
          </w:tcPr>
          <w:p w14:paraId="75A86E7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IS</w:t>
            </w:r>
          </w:p>
        </w:tc>
        <w:tc>
          <w:tcPr>
            <w:tcW w:w="8007" w:type="dxa"/>
            <w:shd w:val="clear" w:color="auto" w:fill="FFFFFF" w:themeFill="background1"/>
          </w:tcPr>
          <w:p w14:paraId="59A3887A"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Information System</w:t>
            </w:r>
          </w:p>
        </w:tc>
      </w:tr>
      <w:tr w:rsidR="0057750C" w:rsidRPr="00C25939" w14:paraId="353EFD71" w14:textId="77777777" w:rsidTr="0057750C">
        <w:trPr>
          <w:cantSplit/>
          <w:trHeight w:val="279"/>
          <w:jc w:val="center"/>
        </w:trPr>
        <w:tc>
          <w:tcPr>
            <w:tcW w:w="2067" w:type="dxa"/>
            <w:shd w:val="clear" w:color="auto" w:fill="D9D9D9" w:themeFill="background1" w:themeFillShade="D9"/>
          </w:tcPr>
          <w:p w14:paraId="29A393EA"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ISA</w:t>
            </w:r>
          </w:p>
        </w:tc>
        <w:tc>
          <w:tcPr>
            <w:tcW w:w="8007" w:type="dxa"/>
            <w:shd w:val="clear" w:color="auto" w:fill="FFFFFF" w:themeFill="background1"/>
          </w:tcPr>
          <w:p w14:paraId="036E3048" w14:textId="77777777" w:rsidR="0057750C" w:rsidRPr="00C25939" w:rsidRDefault="0057750C" w:rsidP="00F45762">
            <w:pPr>
              <w:pStyle w:val="TableTextContent"/>
              <w:rPr>
                <w:rFonts w:cs="Times New Roman"/>
                <w:bCs/>
                <w:color w:val="000000"/>
                <w:sz w:val="24"/>
                <w:szCs w:val="24"/>
              </w:rPr>
            </w:pPr>
            <w:r w:rsidRPr="00C25939">
              <w:rPr>
                <w:rFonts w:cs="Times New Roman"/>
                <w:bCs/>
                <w:color w:val="000000"/>
                <w:sz w:val="24"/>
                <w:szCs w:val="24"/>
              </w:rPr>
              <w:t>Interconnect</w:t>
            </w:r>
            <w:r>
              <w:rPr>
                <w:rFonts w:cs="Times New Roman"/>
                <w:bCs/>
                <w:color w:val="000000"/>
                <w:sz w:val="24"/>
                <w:szCs w:val="24"/>
              </w:rPr>
              <w:t>ion</w:t>
            </w:r>
            <w:r w:rsidRPr="00C25939">
              <w:rPr>
                <w:rFonts w:cs="Times New Roman"/>
                <w:bCs/>
                <w:color w:val="000000"/>
                <w:sz w:val="24"/>
                <w:szCs w:val="24"/>
              </w:rPr>
              <w:t xml:space="preserve"> S</w:t>
            </w:r>
            <w:r>
              <w:rPr>
                <w:rFonts w:cs="Times New Roman"/>
                <w:bCs/>
                <w:color w:val="000000"/>
                <w:sz w:val="24"/>
                <w:szCs w:val="24"/>
              </w:rPr>
              <w:t>ecurity</w:t>
            </w:r>
            <w:r w:rsidRPr="00C25939">
              <w:rPr>
                <w:rFonts w:cs="Times New Roman"/>
                <w:bCs/>
                <w:color w:val="000000"/>
                <w:sz w:val="24"/>
                <w:szCs w:val="24"/>
              </w:rPr>
              <w:t xml:space="preserve"> Agreement</w:t>
            </w:r>
          </w:p>
        </w:tc>
      </w:tr>
      <w:tr w:rsidR="0057750C" w:rsidRPr="00C25939" w14:paraId="367A8A8D" w14:textId="77777777" w:rsidTr="0057750C">
        <w:trPr>
          <w:cantSplit/>
          <w:trHeight w:val="279"/>
          <w:jc w:val="center"/>
        </w:trPr>
        <w:tc>
          <w:tcPr>
            <w:tcW w:w="2067" w:type="dxa"/>
            <w:shd w:val="clear" w:color="auto" w:fill="D9D9D9" w:themeFill="background1" w:themeFillShade="D9"/>
          </w:tcPr>
          <w:p w14:paraId="4C8DB63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ISCP</w:t>
            </w:r>
          </w:p>
        </w:tc>
        <w:tc>
          <w:tcPr>
            <w:tcW w:w="8007" w:type="dxa"/>
            <w:shd w:val="clear" w:color="auto" w:fill="FFFFFF" w:themeFill="background1"/>
          </w:tcPr>
          <w:p w14:paraId="739501FF"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Information System Contingency Plan</w:t>
            </w:r>
          </w:p>
        </w:tc>
      </w:tr>
      <w:tr w:rsidR="0057750C" w:rsidRPr="00C25939" w14:paraId="6D96A78B" w14:textId="77777777" w:rsidTr="0057750C">
        <w:trPr>
          <w:cantSplit/>
          <w:trHeight w:val="297"/>
          <w:jc w:val="center"/>
        </w:trPr>
        <w:tc>
          <w:tcPr>
            <w:tcW w:w="2067" w:type="dxa"/>
            <w:shd w:val="clear" w:color="auto" w:fill="D9D9D9" w:themeFill="background1" w:themeFillShade="D9"/>
          </w:tcPr>
          <w:p w14:paraId="162200E4"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ISDM</w:t>
            </w:r>
          </w:p>
        </w:tc>
        <w:tc>
          <w:tcPr>
            <w:tcW w:w="8007" w:type="dxa"/>
            <w:shd w:val="clear" w:color="auto" w:fill="FFFFFF" w:themeFill="background1"/>
          </w:tcPr>
          <w:p w14:paraId="3188F11D"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Information Security Data Manager</w:t>
            </w:r>
          </w:p>
        </w:tc>
      </w:tr>
      <w:tr w:rsidR="0057750C" w:rsidRPr="00C25939" w14:paraId="62F657FE" w14:textId="77777777" w:rsidTr="0057750C">
        <w:trPr>
          <w:cantSplit/>
          <w:trHeight w:val="297"/>
          <w:jc w:val="center"/>
        </w:trPr>
        <w:tc>
          <w:tcPr>
            <w:tcW w:w="2067" w:type="dxa"/>
            <w:shd w:val="clear" w:color="auto" w:fill="D9D9D9" w:themeFill="background1" w:themeFillShade="D9"/>
          </w:tcPr>
          <w:p w14:paraId="47A680A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ISSO</w:t>
            </w:r>
          </w:p>
        </w:tc>
        <w:tc>
          <w:tcPr>
            <w:tcW w:w="8007" w:type="dxa"/>
            <w:shd w:val="clear" w:color="auto" w:fill="FFFFFF" w:themeFill="background1"/>
          </w:tcPr>
          <w:p w14:paraId="59A32604"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Information Systems Security Officer</w:t>
            </w:r>
          </w:p>
        </w:tc>
      </w:tr>
      <w:tr w:rsidR="0057750C" w:rsidRPr="00C25939" w14:paraId="64230780" w14:textId="77777777" w:rsidTr="0057750C">
        <w:trPr>
          <w:cantSplit/>
          <w:trHeight w:val="297"/>
          <w:jc w:val="center"/>
        </w:trPr>
        <w:tc>
          <w:tcPr>
            <w:tcW w:w="2067" w:type="dxa"/>
            <w:shd w:val="clear" w:color="auto" w:fill="D9D9D9" w:themeFill="background1" w:themeFillShade="D9"/>
          </w:tcPr>
          <w:p w14:paraId="1F9AA4B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IT</w:t>
            </w:r>
          </w:p>
        </w:tc>
        <w:tc>
          <w:tcPr>
            <w:tcW w:w="8007" w:type="dxa"/>
            <w:shd w:val="clear" w:color="auto" w:fill="FFFFFF" w:themeFill="background1"/>
          </w:tcPr>
          <w:p w14:paraId="0AAE84A3"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Information Technology</w:t>
            </w:r>
          </w:p>
        </w:tc>
      </w:tr>
      <w:tr w:rsidR="0057750C" w:rsidRPr="00C25939" w14:paraId="4872C75F" w14:textId="77777777" w:rsidTr="0057750C">
        <w:trPr>
          <w:cantSplit/>
          <w:trHeight w:val="297"/>
          <w:jc w:val="center"/>
        </w:trPr>
        <w:tc>
          <w:tcPr>
            <w:tcW w:w="2067" w:type="dxa"/>
            <w:shd w:val="clear" w:color="auto" w:fill="D9D9D9" w:themeFill="background1" w:themeFillShade="D9"/>
          </w:tcPr>
          <w:p w14:paraId="2EE3B2B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MEF</w:t>
            </w:r>
          </w:p>
        </w:tc>
        <w:tc>
          <w:tcPr>
            <w:tcW w:w="8007" w:type="dxa"/>
            <w:shd w:val="clear" w:color="auto" w:fill="FFFFFF" w:themeFill="background1"/>
          </w:tcPr>
          <w:p w14:paraId="704CAC16"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Mission Essential Function</w:t>
            </w:r>
          </w:p>
        </w:tc>
      </w:tr>
      <w:tr w:rsidR="0057750C" w:rsidRPr="00C25939" w14:paraId="21C0C280" w14:textId="77777777" w:rsidTr="0057750C">
        <w:trPr>
          <w:cantSplit/>
          <w:trHeight w:val="297"/>
          <w:jc w:val="center"/>
        </w:trPr>
        <w:tc>
          <w:tcPr>
            <w:tcW w:w="2067" w:type="dxa"/>
            <w:shd w:val="clear" w:color="auto" w:fill="D9D9D9" w:themeFill="background1" w:themeFillShade="D9"/>
          </w:tcPr>
          <w:p w14:paraId="76575941"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MOU / A</w:t>
            </w:r>
          </w:p>
        </w:tc>
        <w:tc>
          <w:tcPr>
            <w:tcW w:w="8007" w:type="dxa"/>
            <w:shd w:val="clear" w:color="auto" w:fill="FFFFFF" w:themeFill="background1"/>
          </w:tcPr>
          <w:p w14:paraId="10081956"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Memorandum of Understanding / Agreement</w:t>
            </w:r>
          </w:p>
        </w:tc>
      </w:tr>
      <w:tr w:rsidR="0057750C" w:rsidRPr="00C25939" w14:paraId="185F93EA" w14:textId="77777777" w:rsidTr="0057750C">
        <w:trPr>
          <w:cantSplit/>
          <w:trHeight w:val="297"/>
          <w:jc w:val="center"/>
        </w:trPr>
        <w:tc>
          <w:tcPr>
            <w:tcW w:w="2067" w:type="dxa"/>
            <w:shd w:val="clear" w:color="auto" w:fill="D9D9D9" w:themeFill="background1" w:themeFillShade="D9"/>
          </w:tcPr>
          <w:p w14:paraId="7AF25C32"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MTD</w:t>
            </w:r>
          </w:p>
        </w:tc>
        <w:tc>
          <w:tcPr>
            <w:tcW w:w="8007" w:type="dxa"/>
            <w:shd w:val="clear" w:color="auto" w:fill="FFFFFF" w:themeFill="background1"/>
          </w:tcPr>
          <w:p w14:paraId="3EC7F71B"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Maximum Tolerable Downtime</w:t>
            </w:r>
          </w:p>
        </w:tc>
      </w:tr>
      <w:tr w:rsidR="0057750C" w:rsidRPr="00C25939" w14:paraId="05B1CC60" w14:textId="77777777" w:rsidTr="0057750C">
        <w:trPr>
          <w:cantSplit/>
          <w:trHeight w:val="279"/>
          <w:jc w:val="center"/>
        </w:trPr>
        <w:tc>
          <w:tcPr>
            <w:tcW w:w="2067" w:type="dxa"/>
            <w:shd w:val="clear" w:color="auto" w:fill="D9D9D9" w:themeFill="background1" w:themeFillShade="D9"/>
          </w:tcPr>
          <w:p w14:paraId="25BA27F7"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NIST</w:t>
            </w:r>
          </w:p>
        </w:tc>
        <w:tc>
          <w:tcPr>
            <w:tcW w:w="8007" w:type="dxa"/>
            <w:shd w:val="clear" w:color="auto" w:fill="FFFFFF" w:themeFill="background1"/>
          </w:tcPr>
          <w:p w14:paraId="719BEBCB"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National Institute of Standards and Technology</w:t>
            </w:r>
          </w:p>
        </w:tc>
      </w:tr>
      <w:tr w:rsidR="0057750C" w:rsidRPr="00C25939" w14:paraId="1EB3D1FC" w14:textId="77777777" w:rsidTr="0057750C">
        <w:trPr>
          <w:cantSplit/>
          <w:trHeight w:val="279"/>
          <w:jc w:val="center"/>
        </w:trPr>
        <w:tc>
          <w:tcPr>
            <w:tcW w:w="2067" w:type="dxa"/>
            <w:shd w:val="clear" w:color="auto" w:fill="D9D9D9" w:themeFill="background1" w:themeFillShade="D9"/>
          </w:tcPr>
          <w:p w14:paraId="10FA3BA5"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OEP</w:t>
            </w:r>
          </w:p>
        </w:tc>
        <w:tc>
          <w:tcPr>
            <w:tcW w:w="8007" w:type="dxa"/>
            <w:shd w:val="clear" w:color="auto" w:fill="FFFFFF" w:themeFill="background1"/>
          </w:tcPr>
          <w:p w14:paraId="6ACEE854" w14:textId="77777777" w:rsidR="0057750C" w:rsidRPr="00C25939" w:rsidRDefault="0057750C" w:rsidP="007000D0">
            <w:pPr>
              <w:pStyle w:val="TableTextContent"/>
              <w:rPr>
                <w:rFonts w:cs="Times New Roman"/>
                <w:bCs/>
                <w:color w:val="000000"/>
                <w:sz w:val="24"/>
                <w:szCs w:val="24"/>
              </w:rPr>
            </w:pPr>
            <w:r w:rsidRPr="00C25939">
              <w:rPr>
                <w:rFonts w:cs="Times New Roman"/>
                <w:bCs/>
                <w:color w:val="000000"/>
                <w:sz w:val="24"/>
                <w:szCs w:val="24"/>
              </w:rPr>
              <w:t>Occupant E</w:t>
            </w:r>
            <w:r>
              <w:rPr>
                <w:rFonts w:cs="Times New Roman"/>
                <w:bCs/>
                <w:color w:val="000000"/>
                <w:sz w:val="24"/>
                <w:szCs w:val="24"/>
              </w:rPr>
              <w:t>mergency</w:t>
            </w:r>
            <w:r w:rsidRPr="00C25939">
              <w:rPr>
                <w:rFonts w:cs="Times New Roman"/>
                <w:bCs/>
                <w:color w:val="000000"/>
                <w:sz w:val="24"/>
                <w:szCs w:val="24"/>
              </w:rPr>
              <w:t xml:space="preserve"> Plan</w:t>
            </w:r>
          </w:p>
        </w:tc>
      </w:tr>
      <w:tr w:rsidR="0057750C" w:rsidRPr="00C25939" w14:paraId="64F17C9D" w14:textId="77777777" w:rsidTr="0057750C">
        <w:trPr>
          <w:cantSplit/>
          <w:trHeight w:val="279"/>
          <w:jc w:val="center"/>
        </w:trPr>
        <w:tc>
          <w:tcPr>
            <w:tcW w:w="2067" w:type="dxa"/>
            <w:shd w:val="clear" w:color="auto" w:fill="D9D9D9" w:themeFill="background1" w:themeFillShade="D9"/>
          </w:tcPr>
          <w:p w14:paraId="738B6093"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OIT</w:t>
            </w:r>
          </w:p>
        </w:tc>
        <w:tc>
          <w:tcPr>
            <w:tcW w:w="8007" w:type="dxa"/>
            <w:shd w:val="clear" w:color="auto" w:fill="FFFFFF" w:themeFill="background1"/>
          </w:tcPr>
          <w:p w14:paraId="4504D1CD"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Office of Information Technology</w:t>
            </w:r>
          </w:p>
        </w:tc>
      </w:tr>
      <w:tr w:rsidR="0057750C" w:rsidRPr="00C25939" w14:paraId="328FF0DD" w14:textId="77777777" w:rsidTr="0057750C">
        <w:trPr>
          <w:cantSplit/>
          <w:trHeight w:val="297"/>
          <w:jc w:val="center"/>
        </w:trPr>
        <w:tc>
          <w:tcPr>
            <w:tcW w:w="2067" w:type="dxa"/>
            <w:shd w:val="clear" w:color="auto" w:fill="D9D9D9" w:themeFill="background1" w:themeFillShade="D9"/>
          </w:tcPr>
          <w:p w14:paraId="1F467664"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OS</w:t>
            </w:r>
          </w:p>
        </w:tc>
        <w:tc>
          <w:tcPr>
            <w:tcW w:w="8007" w:type="dxa"/>
            <w:shd w:val="clear" w:color="auto" w:fill="FFFFFF" w:themeFill="background1"/>
          </w:tcPr>
          <w:p w14:paraId="6D38AE9F"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Operating System</w:t>
            </w:r>
          </w:p>
        </w:tc>
      </w:tr>
      <w:tr w:rsidR="0057750C" w:rsidRPr="00C25939" w14:paraId="547E717F" w14:textId="77777777" w:rsidTr="0057750C">
        <w:trPr>
          <w:cantSplit/>
          <w:trHeight w:val="279"/>
          <w:jc w:val="center"/>
        </w:trPr>
        <w:tc>
          <w:tcPr>
            <w:tcW w:w="2067" w:type="dxa"/>
            <w:shd w:val="clear" w:color="auto" w:fill="D9D9D9" w:themeFill="background1" w:themeFillShade="D9"/>
          </w:tcPr>
          <w:p w14:paraId="571825BA"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POC</w:t>
            </w:r>
          </w:p>
        </w:tc>
        <w:tc>
          <w:tcPr>
            <w:tcW w:w="8007" w:type="dxa"/>
            <w:shd w:val="clear" w:color="auto" w:fill="FFFFFF" w:themeFill="background1"/>
          </w:tcPr>
          <w:p w14:paraId="546C296F"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Point of Contact</w:t>
            </w:r>
          </w:p>
        </w:tc>
      </w:tr>
      <w:tr w:rsidR="0015636E" w:rsidRPr="00C25939" w14:paraId="15283DA0" w14:textId="77777777" w:rsidTr="0057750C">
        <w:trPr>
          <w:cantSplit/>
          <w:trHeight w:val="279"/>
          <w:jc w:val="center"/>
        </w:trPr>
        <w:tc>
          <w:tcPr>
            <w:tcW w:w="2067" w:type="dxa"/>
            <w:shd w:val="clear" w:color="auto" w:fill="D9D9D9" w:themeFill="background1" w:themeFillShade="D9"/>
          </w:tcPr>
          <w:p w14:paraId="11D4FDBD" w14:textId="77777777" w:rsidR="0015636E" w:rsidRPr="00C25939" w:rsidRDefault="0015636E" w:rsidP="00D31440">
            <w:pPr>
              <w:pStyle w:val="TableTextContent"/>
              <w:jc w:val="center"/>
              <w:rPr>
                <w:rFonts w:cs="Times New Roman"/>
                <w:bCs/>
                <w:color w:val="000000"/>
                <w:sz w:val="24"/>
                <w:szCs w:val="24"/>
              </w:rPr>
            </w:pPr>
            <w:r>
              <w:rPr>
                <w:rFonts w:cs="Times New Roman"/>
                <w:bCs/>
                <w:color w:val="000000"/>
                <w:sz w:val="24"/>
                <w:szCs w:val="24"/>
              </w:rPr>
              <w:t>PPD</w:t>
            </w:r>
          </w:p>
        </w:tc>
        <w:tc>
          <w:tcPr>
            <w:tcW w:w="8007" w:type="dxa"/>
            <w:shd w:val="clear" w:color="auto" w:fill="FFFFFF" w:themeFill="background1"/>
          </w:tcPr>
          <w:p w14:paraId="33170504" w14:textId="77777777" w:rsidR="0015636E" w:rsidRPr="00C25939" w:rsidRDefault="0015636E" w:rsidP="00D31440">
            <w:pPr>
              <w:pStyle w:val="TableTextContent"/>
              <w:rPr>
                <w:rFonts w:cs="Times New Roman"/>
                <w:bCs/>
                <w:color w:val="000000"/>
                <w:sz w:val="24"/>
                <w:szCs w:val="24"/>
              </w:rPr>
            </w:pPr>
            <w:r>
              <w:rPr>
                <w:rFonts w:cs="Times New Roman"/>
                <w:bCs/>
                <w:color w:val="000000"/>
                <w:sz w:val="24"/>
                <w:szCs w:val="24"/>
              </w:rPr>
              <w:t>Presidential Policy Directive</w:t>
            </w:r>
          </w:p>
        </w:tc>
      </w:tr>
      <w:tr w:rsidR="0057750C" w:rsidRPr="00C25939" w14:paraId="5D9A4704" w14:textId="77777777" w:rsidTr="0057750C">
        <w:trPr>
          <w:cantSplit/>
          <w:trHeight w:val="297"/>
          <w:jc w:val="center"/>
        </w:trPr>
        <w:tc>
          <w:tcPr>
            <w:tcW w:w="2067" w:type="dxa"/>
            <w:shd w:val="clear" w:color="auto" w:fill="D9D9D9" w:themeFill="background1" w:themeFillShade="D9"/>
          </w:tcPr>
          <w:p w14:paraId="43D0EE6E"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RPO</w:t>
            </w:r>
          </w:p>
        </w:tc>
        <w:tc>
          <w:tcPr>
            <w:tcW w:w="8007" w:type="dxa"/>
            <w:shd w:val="clear" w:color="auto" w:fill="FFFFFF" w:themeFill="background1"/>
          </w:tcPr>
          <w:p w14:paraId="4157BA7E"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Recovery Point Objective</w:t>
            </w:r>
          </w:p>
        </w:tc>
      </w:tr>
      <w:tr w:rsidR="0057750C" w:rsidRPr="00C25939" w14:paraId="68FED5D3" w14:textId="77777777" w:rsidTr="0057750C">
        <w:trPr>
          <w:cantSplit/>
          <w:trHeight w:val="297"/>
          <w:jc w:val="center"/>
        </w:trPr>
        <w:tc>
          <w:tcPr>
            <w:tcW w:w="2067" w:type="dxa"/>
            <w:shd w:val="clear" w:color="auto" w:fill="D9D9D9" w:themeFill="background1" w:themeFillShade="D9"/>
          </w:tcPr>
          <w:p w14:paraId="02A35D17"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RTO</w:t>
            </w:r>
          </w:p>
        </w:tc>
        <w:tc>
          <w:tcPr>
            <w:tcW w:w="8007" w:type="dxa"/>
            <w:shd w:val="clear" w:color="auto" w:fill="FFFFFF" w:themeFill="background1"/>
          </w:tcPr>
          <w:p w14:paraId="5036FFC4"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Recovery Time Objective</w:t>
            </w:r>
          </w:p>
        </w:tc>
      </w:tr>
      <w:tr w:rsidR="0057750C" w:rsidRPr="00C25939" w14:paraId="0CD41B6C" w14:textId="77777777" w:rsidTr="0057750C">
        <w:trPr>
          <w:cantSplit/>
          <w:trHeight w:val="297"/>
          <w:jc w:val="center"/>
        </w:trPr>
        <w:tc>
          <w:tcPr>
            <w:tcW w:w="2067" w:type="dxa"/>
            <w:shd w:val="clear" w:color="auto" w:fill="D9D9D9" w:themeFill="background1" w:themeFillShade="D9"/>
          </w:tcPr>
          <w:p w14:paraId="135DE568"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SLA</w:t>
            </w:r>
          </w:p>
        </w:tc>
        <w:tc>
          <w:tcPr>
            <w:tcW w:w="8007" w:type="dxa"/>
            <w:shd w:val="clear" w:color="auto" w:fill="FFFFFF" w:themeFill="background1"/>
          </w:tcPr>
          <w:p w14:paraId="143693E3"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Service Level Agreement</w:t>
            </w:r>
          </w:p>
        </w:tc>
      </w:tr>
      <w:tr w:rsidR="0057750C" w:rsidRPr="00C25939" w14:paraId="001E64C8" w14:textId="77777777" w:rsidTr="0057750C">
        <w:trPr>
          <w:cantSplit/>
          <w:trHeight w:val="297"/>
          <w:jc w:val="center"/>
        </w:trPr>
        <w:tc>
          <w:tcPr>
            <w:tcW w:w="2067" w:type="dxa"/>
            <w:shd w:val="clear" w:color="auto" w:fill="D9D9D9" w:themeFill="background1" w:themeFillShade="D9"/>
          </w:tcPr>
          <w:p w14:paraId="402CBB4D"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SN</w:t>
            </w:r>
          </w:p>
        </w:tc>
        <w:tc>
          <w:tcPr>
            <w:tcW w:w="8007" w:type="dxa"/>
            <w:shd w:val="clear" w:color="auto" w:fill="FFFFFF" w:themeFill="background1"/>
          </w:tcPr>
          <w:p w14:paraId="0F1A543D"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Serial Number</w:t>
            </w:r>
          </w:p>
        </w:tc>
      </w:tr>
      <w:tr w:rsidR="0057750C" w:rsidRPr="00C25939" w14:paraId="4C13A4E8" w14:textId="77777777" w:rsidTr="0057750C">
        <w:trPr>
          <w:cantSplit/>
          <w:trHeight w:val="297"/>
          <w:jc w:val="center"/>
        </w:trPr>
        <w:tc>
          <w:tcPr>
            <w:tcW w:w="2067" w:type="dxa"/>
            <w:shd w:val="clear" w:color="auto" w:fill="D9D9D9" w:themeFill="background1" w:themeFillShade="D9"/>
          </w:tcPr>
          <w:p w14:paraId="290CFE1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SOP</w:t>
            </w:r>
          </w:p>
        </w:tc>
        <w:tc>
          <w:tcPr>
            <w:tcW w:w="8007" w:type="dxa"/>
            <w:shd w:val="clear" w:color="auto" w:fill="FFFFFF" w:themeFill="background1"/>
          </w:tcPr>
          <w:p w14:paraId="727D4D84"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Standard Operating Procedure</w:t>
            </w:r>
          </w:p>
        </w:tc>
      </w:tr>
      <w:tr w:rsidR="0057750C" w:rsidRPr="00C25939" w14:paraId="5699F8B8" w14:textId="77777777" w:rsidTr="0057750C">
        <w:trPr>
          <w:cantSplit/>
          <w:trHeight w:val="297"/>
          <w:jc w:val="center"/>
        </w:trPr>
        <w:tc>
          <w:tcPr>
            <w:tcW w:w="2067" w:type="dxa"/>
            <w:shd w:val="clear" w:color="auto" w:fill="D9D9D9" w:themeFill="background1" w:themeFillShade="D9"/>
          </w:tcPr>
          <w:p w14:paraId="28AA3E1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SP</w:t>
            </w:r>
          </w:p>
        </w:tc>
        <w:tc>
          <w:tcPr>
            <w:tcW w:w="8007" w:type="dxa"/>
            <w:shd w:val="clear" w:color="auto" w:fill="FFFFFF" w:themeFill="background1"/>
          </w:tcPr>
          <w:p w14:paraId="261D8C3E"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Special Publication</w:t>
            </w:r>
          </w:p>
        </w:tc>
      </w:tr>
      <w:tr w:rsidR="0057750C" w:rsidRPr="00C25939" w14:paraId="2FB6F0D0" w14:textId="77777777" w:rsidTr="0057750C">
        <w:trPr>
          <w:cantSplit/>
          <w:trHeight w:val="279"/>
          <w:jc w:val="center"/>
        </w:trPr>
        <w:tc>
          <w:tcPr>
            <w:tcW w:w="2067" w:type="dxa"/>
            <w:shd w:val="clear" w:color="auto" w:fill="D9D9D9" w:themeFill="background1" w:themeFillShade="D9"/>
          </w:tcPr>
          <w:p w14:paraId="6BE78EA5"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lastRenderedPageBreak/>
              <w:t>SSP</w:t>
            </w:r>
          </w:p>
        </w:tc>
        <w:tc>
          <w:tcPr>
            <w:tcW w:w="8007" w:type="dxa"/>
            <w:shd w:val="clear" w:color="auto" w:fill="FFFFFF" w:themeFill="background1"/>
          </w:tcPr>
          <w:p w14:paraId="2D584E0C"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System Security Plan</w:t>
            </w:r>
          </w:p>
        </w:tc>
      </w:tr>
      <w:tr w:rsidR="0057750C" w:rsidRPr="00C25939" w14:paraId="068161C8" w14:textId="77777777" w:rsidTr="0057750C">
        <w:trPr>
          <w:cantSplit/>
          <w:trHeight w:val="297"/>
          <w:jc w:val="center"/>
        </w:trPr>
        <w:tc>
          <w:tcPr>
            <w:tcW w:w="2067" w:type="dxa"/>
            <w:shd w:val="clear" w:color="auto" w:fill="D9D9D9" w:themeFill="background1" w:themeFillShade="D9"/>
          </w:tcPr>
          <w:p w14:paraId="184115DC" w14:textId="77777777" w:rsidR="0057750C" w:rsidRPr="00C25939" w:rsidRDefault="0057750C" w:rsidP="00D31440">
            <w:pPr>
              <w:pStyle w:val="TableTextContent"/>
              <w:jc w:val="center"/>
              <w:rPr>
                <w:rFonts w:cs="Times New Roman"/>
                <w:bCs/>
                <w:color w:val="000000"/>
                <w:sz w:val="24"/>
                <w:szCs w:val="24"/>
              </w:rPr>
            </w:pPr>
            <w:r w:rsidRPr="00C25939">
              <w:rPr>
                <w:rFonts w:cs="Times New Roman"/>
                <w:bCs/>
                <w:color w:val="000000"/>
                <w:sz w:val="24"/>
                <w:szCs w:val="24"/>
              </w:rPr>
              <w:t>TT&amp;E</w:t>
            </w:r>
          </w:p>
        </w:tc>
        <w:tc>
          <w:tcPr>
            <w:tcW w:w="8007" w:type="dxa"/>
            <w:shd w:val="clear" w:color="auto" w:fill="FFFFFF" w:themeFill="background1"/>
          </w:tcPr>
          <w:p w14:paraId="13F0588A" w14:textId="77777777" w:rsidR="0057750C" w:rsidRPr="00C25939" w:rsidRDefault="0057750C" w:rsidP="00D31440">
            <w:pPr>
              <w:pStyle w:val="TableTextContent"/>
              <w:rPr>
                <w:rFonts w:cs="Times New Roman"/>
                <w:bCs/>
                <w:color w:val="000000"/>
                <w:sz w:val="24"/>
                <w:szCs w:val="24"/>
              </w:rPr>
            </w:pPr>
            <w:r w:rsidRPr="00C25939">
              <w:rPr>
                <w:rFonts w:cs="Times New Roman"/>
                <w:bCs/>
                <w:color w:val="000000"/>
                <w:sz w:val="24"/>
                <w:szCs w:val="24"/>
              </w:rPr>
              <w:t>Test, Training, and Exercise</w:t>
            </w:r>
          </w:p>
        </w:tc>
      </w:tr>
    </w:tbl>
    <w:p w14:paraId="2C90D940" w14:textId="77777777" w:rsidR="00380AA6" w:rsidRDefault="000F3D87" w:rsidP="007E597B">
      <w:pPr>
        <w:pStyle w:val="Caption"/>
      </w:pPr>
      <w:bookmarkStart w:id="477" w:name="_Toc479238455"/>
      <w:r>
        <w:t xml:space="preserve">Table </w:t>
      </w:r>
      <w:fldSimple w:instr=" SEQ Table \* ARABIC ">
        <w:r w:rsidR="001E67A3">
          <w:rPr>
            <w:noProof/>
          </w:rPr>
          <w:t>22</w:t>
        </w:r>
      </w:fldSimple>
      <w:r w:rsidRPr="00255E0E">
        <w:t>: Acronym List</w:t>
      </w:r>
      <w:bookmarkEnd w:id="477"/>
    </w:p>
    <w:p w14:paraId="4BEB2A71" w14:textId="77777777" w:rsidR="000A6E5E" w:rsidRDefault="000A6E5E" w:rsidP="00B2492A"/>
    <w:p w14:paraId="17C801C0" w14:textId="77777777" w:rsidR="0079151C" w:rsidRDefault="0079151C" w:rsidP="00B2492A"/>
    <w:p w14:paraId="6EF7EE46" w14:textId="77777777" w:rsidR="0079151C" w:rsidRDefault="0079151C" w:rsidP="00B2492A">
      <w:pPr>
        <w:sectPr w:rsidR="0079151C" w:rsidSect="00241D97">
          <w:pgSz w:w="12240" w:h="15840"/>
          <w:pgMar w:top="1080" w:right="1080" w:bottom="1080" w:left="1080" w:header="432" w:footer="144" w:gutter="0"/>
          <w:pgNumType w:start="1" w:chapStyle="7"/>
          <w:cols w:space="720"/>
          <w:docGrid w:linePitch="360"/>
        </w:sectPr>
      </w:pPr>
    </w:p>
    <w:p w14:paraId="387CF73B" w14:textId="77777777" w:rsidR="00BF5072" w:rsidRDefault="00BF5072" w:rsidP="00BF5072">
      <w:pPr>
        <w:jc w:val="center"/>
        <w:rPr>
          <w:b/>
        </w:rPr>
      </w:pPr>
    </w:p>
    <w:p w14:paraId="2D255964" w14:textId="77777777" w:rsidR="00BF5072" w:rsidRDefault="00BF5072" w:rsidP="00BF5072">
      <w:pPr>
        <w:jc w:val="center"/>
        <w:rPr>
          <w:b/>
        </w:rPr>
      </w:pPr>
    </w:p>
    <w:p w14:paraId="0CE32BB2" w14:textId="77777777" w:rsidR="00BF5072" w:rsidRDefault="00BF5072" w:rsidP="00BF5072">
      <w:pPr>
        <w:jc w:val="center"/>
        <w:rPr>
          <w:b/>
        </w:rPr>
      </w:pPr>
    </w:p>
    <w:p w14:paraId="02100164" w14:textId="77777777" w:rsidR="00BF5072" w:rsidRDefault="00BF5072" w:rsidP="00BF5072">
      <w:pPr>
        <w:jc w:val="center"/>
        <w:rPr>
          <w:b/>
        </w:rPr>
      </w:pPr>
    </w:p>
    <w:p w14:paraId="3B1215DF" w14:textId="77777777" w:rsidR="00BF5072" w:rsidRDefault="00BF5072" w:rsidP="00BF5072">
      <w:pPr>
        <w:jc w:val="center"/>
        <w:rPr>
          <w:b/>
        </w:rPr>
      </w:pPr>
    </w:p>
    <w:p w14:paraId="3FDDDCDD" w14:textId="77777777" w:rsidR="00BF5072" w:rsidRDefault="00BF5072" w:rsidP="00BF5072">
      <w:pPr>
        <w:jc w:val="center"/>
        <w:rPr>
          <w:b/>
        </w:rPr>
      </w:pPr>
    </w:p>
    <w:p w14:paraId="3D6ED464" w14:textId="77777777" w:rsidR="00BF5072" w:rsidRDefault="00BF5072" w:rsidP="00BF5072">
      <w:pPr>
        <w:jc w:val="center"/>
        <w:rPr>
          <w:b/>
        </w:rPr>
      </w:pPr>
    </w:p>
    <w:p w14:paraId="5FD6CC74" w14:textId="77777777" w:rsidR="00BF5072" w:rsidRDefault="00BF5072" w:rsidP="00BF5072">
      <w:pPr>
        <w:jc w:val="center"/>
        <w:rPr>
          <w:b/>
        </w:rPr>
      </w:pPr>
    </w:p>
    <w:p w14:paraId="4E6E6CF6" w14:textId="77777777" w:rsidR="00BF5072" w:rsidRDefault="00BF5072" w:rsidP="00BF5072">
      <w:pPr>
        <w:jc w:val="center"/>
        <w:rPr>
          <w:b/>
        </w:rPr>
      </w:pPr>
    </w:p>
    <w:p w14:paraId="7D56E5A4" w14:textId="77777777" w:rsidR="00BF5072" w:rsidRDefault="00BF5072" w:rsidP="00BF5072">
      <w:pPr>
        <w:jc w:val="center"/>
        <w:rPr>
          <w:b/>
        </w:rPr>
      </w:pPr>
    </w:p>
    <w:p w14:paraId="09B4C156" w14:textId="77777777" w:rsidR="00BF5072" w:rsidRDefault="00BF5072" w:rsidP="00BF5072">
      <w:pPr>
        <w:jc w:val="center"/>
        <w:rPr>
          <w:b/>
        </w:rPr>
      </w:pPr>
    </w:p>
    <w:p w14:paraId="7669C459" w14:textId="77777777" w:rsidR="00BF5072" w:rsidRDefault="00BF5072" w:rsidP="00BF5072">
      <w:pPr>
        <w:jc w:val="center"/>
        <w:rPr>
          <w:b/>
        </w:rPr>
      </w:pPr>
    </w:p>
    <w:p w14:paraId="529E8ECE" w14:textId="77777777" w:rsidR="00BF5072" w:rsidRDefault="00BF5072" w:rsidP="00BF5072">
      <w:pPr>
        <w:jc w:val="center"/>
        <w:rPr>
          <w:b/>
        </w:rPr>
      </w:pPr>
    </w:p>
    <w:p w14:paraId="27D95412" w14:textId="77777777" w:rsidR="00BF5072" w:rsidRDefault="00BF5072" w:rsidP="00BF5072">
      <w:pPr>
        <w:jc w:val="center"/>
        <w:rPr>
          <w:b/>
        </w:rPr>
      </w:pPr>
    </w:p>
    <w:p w14:paraId="577B0B35" w14:textId="77777777" w:rsidR="00BF5072" w:rsidRDefault="00BF5072" w:rsidP="00BF5072">
      <w:pPr>
        <w:jc w:val="center"/>
        <w:rPr>
          <w:b/>
        </w:rPr>
      </w:pPr>
    </w:p>
    <w:p w14:paraId="2669D3D6" w14:textId="77777777" w:rsidR="00BF5072" w:rsidRDefault="00BF5072" w:rsidP="00BF5072">
      <w:pPr>
        <w:jc w:val="center"/>
        <w:rPr>
          <w:b/>
        </w:rPr>
      </w:pPr>
    </w:p>
    <w:p w14:paraId="44F07B94" w14:textId="77777777" w:rsidR="00BF5072" w:rsidRDefault="00BF5072" w:rsidP="00BF5072">
      <w:pPr>
        <w:jc w:val="center"/>
        <w:rPr>
          <w:b/>
        </w:rPr>
      </w:pPr>
    </w:p>
    <w:p w14:paraId="58C1B781" w14:textId="77777777" w:rsidR="00BF5072" w:rsidRDefault="00BF5072" w:rsidP="00BF5072">
      <w:pPr>
        <w:jc w:val="center"/>
        <w:rPr>
          <w:b/>
        </w:rPr>
      </w:pPr>
    </w:p>
    <w:p w14:paraId="1AA9A86E" w14:textId="77777777" w:rsidR="00BF5072" w:rsidRDefault="00BF5072" w:rsidP="00BF5072">
      <w:pPr>
        <w:jc w:val="center"/>
        <w:rPr>
          <w:b/>
        </w:rPr>
      </w:pPr>
    </w:p>
    <w:p w14:paraId="79AF5242" w14:textId="77777777" w:rsidR="00BF5072" w:rsidRDefault="00BF5072" w:rsidP="00BF5072">
      <w:pPr>
        <w:jc w:val="center"/>
        <w:rPr>
          <w:b/>
        </w:rPr>
      </w:pPr>
    </w:p>
    <w:p w14:paraId="55F3A70F" w14:textId="77777777" w:rsidR="00BF5072" w:rsidRDefault="00BF5072" w:rsidP="00BF5072">
      <w:pPr>
        <w:jc w:val="center"/>
        <w:rPr>
          <w:b/>
        </w:rPr>
      </w:pPr>
    </w:p>
    <w:p w14:paraId="7F5CD8AA" w14:textId="77777777" w:rsidR="0079151C" w:rsidRPr="00F51038" w:rsidRDefault="00BF5072" w:rsidP="00BF5072">
      <w:pPr>
        <w:jc w:val="center"/>
        <w:rPr>
          <w:rFonts w:cs="Times New Roman"/>
          <w:b/>
          <w:sz w:val="32"/>
        </w:rPr>
      </w:pPr>
      <w:r w:rsidRPr="00F51038">
        <w:rPr>
          <w:rFonts w:cs="Times New Roman"/>
          <w:b/>
          <w:sz w:val="32"/>
        </w:rPr>
        <w:t>This Page Intentionally Left Blank</w:t>
      </w:r>
    </w:p>
    <w:p w14:paraId="27F0F961" w14:textId="77777777" w:rsidR="0079151C" w:rsidRPr="0079151C" w:rsidRDefault="0079151C" w:rsidP="0079151C">
      <w:pPr>
        <w:rPr>
          <w:rFonts w:ascii="Calibri Light" w:hAnsi="Calibri Light"/>
          <w:sz w:val="32"/>
        </w:rPr>
      </w:pPr>
    </w:p>
    <w:p w14:paraId="629BCF62" w14:textId="77777777" w:rsidR="0079151C" w:rsidRPr="0079151C" w:rsidRDefault="0079151C" w:rsidP="0079151C">
      <w:pPr>
        <w:rPr>
          <w:rFonts w:ascii="Calibri Light" w:hAnsi="Calibri Light"/>
          <w:sz w:val="32"/>
        </w:rPr>
      </w:pPr>
    </w:p>
    <w:p w14:paraId="0E6FD7F1" w14:textId="77777777" w:rsidR="0079151C" w:rsidRPr="0079151C" w:rsidRDefault="0079151C" w:rsidP="0079151C">
      <w:pPr>
        <w:rPr>
          <w:rFonts w:ascii="Calibri Light" w:hAnsi="Calibri Light"/>
          <w:sz w:val="32"/>
        </w:rPr>
      </w:pPr>
    </w:p>
    <w:p w14:paraId="73BBFD42" w14:textId="77777777" w:rsidR="0079151C" w:rsidRPr="0079151C" w:rsidRDefault="0079151C" w:rsidP="0079151C">
      <w:pPr>
        <w:rPr>
          <w:rFonts w:ascii="Calibri Light" w:hAnsi="Calibri Light"/>
          <w:sz w:val="32"/>
        </w:rPr>
      </w:pPr>
    </w:p>
    <w:p w14:paraId="0DEFBC79" w14:textId="77777777" w:rsidR="0079151C" w:rsidRPr="0079151C" w:rsidRDefault="0079151C" w:rsidP="0079151C">
      <w:pPr>
        <w:rPr>
          <w:rFonts w:ascii="Calibri Light" w:hAnsi="Calibri Light"/>
          <w:sz w:val="32"/>
        </w:rPr>
      </w:pPr>
    </w:p>
    <w:p w14:paraId="411E2C39" w14:textId="77777777" w:rsidR="0079151C" w:rsidRPr="0079151C" w:rsidRDefault="0079151C" w:rsidP="0079151C">
      <w:pPr>
        <w:rPr>
          <w:rFonts w:ascii="Calibri Light" w:hAnsi="Calibri Light"/>
          <w:sz w:val="32"/>
        </w:rPr>
      </w:pPr>
    </w:p>
    <w:p w14:paraId="3D935E60" w14:textId="77777777" w:rsidR="0079151C" w:rsidRPr="0079151C" w:rsidRDefault="0079151C" w:rsidP="0079151C">
      <w:pPr>
        <w:rPr>
          <w:rFonts w:ascii="Calibri Light" w:hAnsi="Calibri Light"/>
          <w:sz w:val="32"/>
        </w:rPr>
      </w:pPr>
    </w:p>
    <w:p w14:paraId="59985048" w14:textId="77777777" w:rsidR="0079151C" w:rsidRPr="0079151C" w:rsidRDefault="0079151C" w:rsidP="0079151C">
      <w:pPr>
        <w:rPr>
          <w:rFonts w:ascii="Calibri Light" w:hAnsi="Calibri Light"/>
          <w:sz w:val="32"/>
        </w:rPr>
      </w:pPr>
    </w:p>
    <w:p w14:paraId="434CB7F7" w14:textId="77777777" w:rsidR="0079151C" w:rsidRPr="0079151C" w:rsidRDefault="0079151C" w:rsidP="0079151C">
      <w:pPr>
        <w:rPr>
          <w:rFonts w:ascii="Calibri Light" w:hAnsi="Calibri Light"/>
          <w:sz w:val="32"/>
        </w:rPr>
      </w:pPr>
    </w:p>
    <w:p w14:paraId="713A6874" w14:textId="77777777" w:rsidR="0079151C" w:rsidRPr="0079151C" w:rsidRDefault="0079151C" w:rsidP="0079151C">
      <w:pPr>
        <w:rPr>
          <w:rFonts w:ascii="Calibri Light" w:hAnsi="Calibri Light"/>
          <w:sz w:val="32"/>
        </w:rPr>
      </w:pPr>
    </w:p>
    <w:p w14:paraId="68C60F4B" w14:textId="77777777" w:rsidR="0079151C" w:rsidRDefault="0079151C" w:rsidP="0079151C">
      <w:pPr>
        <w:rPr>
          <w:rFonts w:ascii="Calibri Light" w:hAnsi="Calibri Light"/>
          <w:sz w:val="32"/>
        </w:rPr>
      </w:pPr>
    </w:p>
    <w:p w14:paraId="1145927B" w14:textId="77777777" w:rsidR="00436D8C" w:rsidRPr="0079151C" w:rsidRDefault="0079151C" w:rsidP="0079151C">
      <w:pPr>
        <w:tabs>
          <w:tab w:val="left" w:pos="8328"/>
        </w:tabs>
        <w:rPr>
          <w:rFonts w:ascii="Calibri Light" w:hAnsi="Calibri Light"/>
          <w:sz w:val="32"/>
        </w:rPr>
      </w:pPr>
      <w:r>
        <w:rPr>
          <w:rFonts w:ascii="Calibri Light" w:hAnsi="Calibri Light"/>
          <w:sz w:val="32"/>
        </w:rPr>
        <w:tab/>
      </w:r>
    </w:p>
    <w:sectPr w:rsidR="00436D8C" w:rsidRPr="0079151C" w:rsidSect="00241D97">
      <w:headerReference w:type="default" r:id="rId57"/>
      <w:footerReference w:type="default" r:id="rId58"/>
      <w:pgSz w:w="12240" w:h="15840"/>
      <w:pgMar w:top="1080" w:right="1080" w:bottom="1080" w:left="1080" w:header="432" w:footer="144" w:gutter="0"/>
      <w:pgNumType w:start="1" w:chapStyle="7"/>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72" w:author="Stacey, Royal (IHS/HQ) [C]" w:date="2017-04-07T13:24:00Z" w:initials="SR([">
    <w:p w14:paraId="799EC7BF" w14:textId="77777777" w:rsidR="00E07D03" w:rsidRDefault="00E07D03">
      <w:pPr>
        <w:pStyle w:val="CommentText"/>
      </w:pPr>
      <w:r>
        <w:rPr>
          <w:rStyle w:val="CommentReference"/>
        </w:rPr>
        <w:annotationRef/>
      </w:r>
      <w:r>
        <w:t>Jackie – Please provide a description of the operating environment that can be appended by the site managers with their specific data.</w:t>
      </w:r>
    </w:p>
  </w:comment>
  <w:comment w:id="383" w:author="Stacey, Royal (IHS/HQ) [C]" w:date="2017-04-07T13:22:00Z" w:initials="SR([">
    <w:p w14:paraId="5B61ECD6" w14:textId="77777777" w:rsidR="00E07D03" w:rsidRDefault="00E07D03">
      <w:pPr>
        <w:pStyle w:val="CommentText"/>
      </w:pPr>
      <w:r>
        <w:rPr>
          <w:rStyle w:val="CommentReference"/>
        </w:rPr>
        <w:annotationRef/>
      </w:r>
      <w:r>
        <w:t>Jackie – This procedure discusses creating a backup procedure for AIX. Is his valid for Windows? If not, we will need a procedure for Windows in insert here as well.</w:t>
      </w:r>
    </w:p>
  </w:comment>
  <w:comment w:id="386" w:author="Stacey, Royal (IHS/HQ) [C]" w:date="2017-04-07T13:22:00Z" w:initials="SR([">
    <w:p w14:paraId="56C7B0B9" w14:textId="77777777" w:rsidR="00E07D03" w:rsidRDefault="00E07D03">
      <w:pPr>
        <w:pStyle w:val="CommentText"/>
      </w:pPr>
      <w:r>
        <w:rPr>
          <w:rStyle w:val="CommentReference"/>
        </w:rPr>
        <w:annotationRef/>
      </w:r>
      <w:r>
        <w:t>Jackie – This procedure describes restoring for AIX. So you have a procedure for Windows?</w:t>
      </w:r>
    </w:p>
  </w:comment>
  <w:comment w:id="390" w:author="Stacey, Royal (IHS/HQ) [C]" w:date="2017-04-07T13:21:00Z" w:initials="SR([">
    <w:p w14:paraId="45D38106" w14:textId="77777777" w:rsidR="00E07D03" w:rsidRDefault="00E07D03">
      <w:pPr>
        <w:pStyle w:val="CommentText"/>
      </w:pPr>
      <w:r>
        <w:rPr>
          <w:rStyle w:val="CommentReference"/>
        </w:rPr>
        <w:annotationRef/>
      </w:r>
      <w:r>
        <w:t>Jackie – IS this procedure valid for both AIX and Windows?</w:t>
      </w:r>
    </w:p>
  </w:comment>
  <w:comment w:id="395" w:author="Stacey, Royal (IHS/HQ) [C]" w:date="2017-04-07T13:19:00Z" w:initials="SR([">
    <w:p w14:paraId="5E099886" w14:textId="77777777" w:rsidR="00E07D03" w:rsidRDefault="00E07D03">
      <w:pPr>
        <w:pStyle w:val="CommentText"/>
      </w:pPr>
      <w:r>
        <w:rPr>
          <w:rStyle w:val="CommentReference"/>
        </w:rPr>
        <w:annotationRef/>
      </w:r>
      <w:r>
        <w:t>Jackie – Please provide the procedures to test RPMS functionality after the system has been restored. These procedures would be performed prior to allowing the clinical staff access to the system.</w:t>
      </w:r>
    </w:p>
  </w:comment>
  <w:comment w:id="460" w:author="Stacey, Royal (IHS/HQ) [C]" w:date="2017-04-07T13:18:00Z" w:initials="SR([">
    <w:p w14:paraId="312D2240" w14:textId="77777777" w:rsidR="00E07D03" w:rsidRDefault="00E07D03">
      <w:pPr>
        <w:pStyle w:val="CommentText"/>
      </w:pPr>
      <w:r>
        <w:rPr>
          <w:rStyle w:val="CommentReference"/>
        </w:rPr>
        <w:annotationRef/>
      </w:r>
      <w:r>
        <w:t>Jackie – Please provide the procedures that the clinical staff must follow when RPMS is not available.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99EC7BF" w15:done="0"/>
  <w15:commentEx w15:paraId="5B61ECD6" w15:done="0"/>
  <w15:commentEx w15:paraId="56C7B0B9" w15:done="0"/>
  <w15:commentEx w15:paraId="45D38106" w15:done="0"/>
  <w15:commentEx w15:paraId="5E099886" w15:done="0"/>
  <w15:commentEx w15:paraId="312D224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9F5350" w14:textId="77777777" w:rsidR="00445831" w:rsidRDefault="00445831" w:rsidP="0027337F">
      <w:r>
        <w:separator/>
      </w:r>
    </w:p>
    <w:p w14:paraId="3F4BCFF9" w14:textId="77777777" w:rsidR="00445831" w:rsidRDefault="00445831" w:rsidP="0027337F"/>
    <w:p w14:paraId="5A7647DE" w14:textId="77777777" w:rsidR="00445831" w:rsidRDefault="00445831" w:rsidP="0027337F"/>
  </w:endnote>
  <w:endnote w:type="continuationSeparator" w:id="0">
    <w:p w14:paraId="24AE9CD1" w14:textId="77777777" w:rsidR="00445831" w:rsidRDefault="00445831" w:rsidP="0027337F">
      <w:r>
        <w:continuationSeparator/>
      </w:r>
    </w:p>
    <w:p w14:paraId="59C2D418" w14:textId="77777777" w:rsidR="00445831" w:rsidRDefault="00445831" w:rsidP="0027337F"/>
    <w:p w14:paraId="224F7237" w14:textId="77777777" w:rsidR="00445831" w:rsidRDefault="00445831" w:rsidP="0027337F"/>
  </w:endnote>
  <w:endnote w:type="continuationNotice" w:id="1">
    <w:p w14:paraId="347D387E" w14:textId="77777777" w:rsidR="00445831" w:rsidRDefault="00445831" w:rsidP="0027337F"/>
    <w:p w14:paraId="42ED18A2" w14:textId="77777777" w:rsidR="00445831" w:rsidRDefault="00445831" w:rsidP="0027337F"/>
    <w:p w14:paraId="1CD6D70B" w14:textId="77777777" w:rsidR="00445831" w:rsidRDefault="00445831" w:rsidP="002733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MyriaMM">
    <w:altName w:val="Cambri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Guggenheim">
    <w:altName w:val="Times New Roman"/>
    <w:panose1 w:val="00000000000000000000"/>
    <w:charset w:val="00"/>
    <w:family w:val="auto"/>
    <w:notTrueType/>
    <w:pitch w:val="default"/>
    <w:sig w:usb0="00000003" w:usb1="00000000" w:usb2="00000000" w:usb3="00000000" w:csb0="00000001" w:csb1="00000000"/>
  </w:font>
  <w:font w:name="Georgia-Italic">
    <w:altName w:val="Georgia"/>
    <w:panose1 w:val="00000000000000000000"/>
    <w:charset w:val="4D"/>
    <w:family w:val="auto"/>
    <w:notTrueType/>
    <w:pitch w:val="default"/>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IEFDFH+Arial">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D22D2" w14:textId="77777777" w:rsidR="00B7168C" w:rsidRDefault="00B716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9DD901A" w14:textId="77777777" w:rsidR="00B7168C" w:rsidRDefault="00B7168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7"/>
      <w:gridCol w:w="693"/>
      <w:gridCol w:w="4650"/>
    </w:tblGrid>
    <w:tr w:rsidR="00B7168C" w:rsidRPr="00F57BAD" w14:paraId="3C375882" w14:textId="77777777" w:rsidTr="00AB74E6">
      <w:trPr>
        <w:trHeight w:val="350"/>
      </w:trPr>
      <w:tc>
        <w:tcPr>
          <w:tcW w:w="4650" w:type="dxa"/>
          <w:gridSpan w:val="2"/>
          <w:tcBorders>
            <w:top w:val="single" w:sz="24" w:space="0" w:color="FF0000"/>
          </w:tcBorders>
        </w:tcPr>
        <w:p w14:paraId="13B55CAE" w14:textId="77777777" w:rsidR="00B7168C" w:rsidRPr="00AB251C" w:rsidRDefault="00B7168C" w:rsidP="00AB251C">
          <w:pPr>
            <w:tabs>
              <w:tab w:val="center" w:pos="4680"/>
              <w:tab w:val="right" w:pos="9360"/>
            </w:tabs>
            <w:rPr>
              <w:rFonts w:cs="Times New Roman"/>
              <w:sz w:val="24"/>
              <w:szCs w:val="24"/>
            </w:rPr>
          </w:pPr>
          <w:r w:rsidRPr="00AB251C">
            <w:rPr>
              <w:rFonts w:cs="Times New Roman"/>
              <w:b/>
              <w:bCs/>
              <w:sz w:val="24"/>
              <w:szCs w:val="24"/>
            </w:rPr>
            <w:t>Indian Health Service</w:t>
          </w:r>
        </w:p>
      </w:tc>
      <w:tc>
        <w:tcPr>
          <w:tcW w:w="4650" w:type="dxa"/>
          <w:tcBorders>
            <w:top w:val="single" w:sz="24" w:space="0" w:color="FF0000"/>
          </w:tcBorders>
        </w:tcPr>
        <w:sdt>
          <w:sdtPr>
            <w:rPr>
              <w:rFonts w:cs="Times New Roman"/>
              <w:b/>
              <w:sz w:val="24"/>
              <w:szCs w:val="24"/>
            </w:rPr>
            <w:alias w:val="Month Year"/>
            <w:tag w:val=""/>
            <w:id w:val="-1976746493"/>
            <w:placeholder>
              <w:docPart w:val="BA956999F1E046948AF61204ED2062B7"/>
            </w:placeholder>
            <w:showingPlcHdr/>
            <w:dataBinding w:prefixMappings="xmlns:ns0='http://schemas.microsoft.com/office/2006/coverPageProps' " w:xpath="/ns0:CoverPageProperties[1]/ns0:CompanyPhone[1]" w:storeItemID="{55AF091B-3C7A-41E3-B477-F2FDAA23CFDA}"/>
            <w:text/>
          </w:sdtPr>
          <w:sdtEndPr/>
          <w:sdtContent>
            <w:p w14:paraId="2FB1347C" w14:textId="77777777" w:rsidR="00B7168C" w:rsidRPr="00F57BAD" w:rsidRDefault="00B7168C" w:rsidP="00BB4990">
              <w:pPr>
                <w:tabs>
                  <w:tab w:val="center" w:pos="4680"/>
                  <w:tab w:val="right" w:pos="9360"/>
                </w:tabs>
                <w:jc w:val="right"/>
                <w:rPr>
                  <w:rFonts w:cs="Times New Roman"/>
                  <w:b/>
                  <w:sz w:val="24"/>
                  <w:szCs w:val="24"/>
                </w:rPr>
              </w:pPr>
              <w:r w:rsidRPr="004D3B43">
                <w:rPr>
                  <w:rFonts w:cs="Times New Roman"/>
                  <w:b/>
                  <w:sz w:val="24"/>
                  <w:szCs w:val="24"/>
                </w:rPr>
                <w:t>[Month Year]</w:t>
              </w:r>
            </w:p>
          </w:sdtContent>
        </w:sdt>
      </w:tc>
    </w:tr>
    <w:tr w:rsidR="00B7168C" w:rsidRPr="00AB251C" w14:paraId="0395DC00" w14:textId="77777777" w:rsidTr="00BB4990">
      <w:tc>
        <w:tcPr>
          <w:tcW w:w="3957" w:type="dxa"/>
        </w:tcPr>
        <w:p w14:paraId="324B3670" w14:textId="77777777" w:rsidR="00B7168C" w:rsidRDefault="00B7168C" w:rsidP="00AB251C">
          <w:pPr>
            <w:tabs>
              <w:tab w:val="center" w:pos="4680"/>
              <w:tab w:val="right" w:pos="9360"/>
            </w:tabs>
            <w:rPr>
              <w:rFonts w:cs="Times New Roman"/>
              <w:b/>
              <w:bCs/>
              <w:color w:val="393A3E"/>
              <w:sz w:val="24"/>
              <w:szCs w:val="24"/>
            </w:rPr>
          </w:pPr>
          <w:r w:rsidRPr="00AB251C">
            <w:rPr>
              <w:rFonts w:cs="Times New Roman"/>
              <w:b/>
              <w:bCs/>
              <w:color w:val="393A3E"/>
              <w:sz w:val="24"/>
              <w:szCs w:val="24"/>
            </w:rPr>
            <w:t>Division of Information Security</w:t>
          </w:r>
        </w:p>
        <w:p w14:paraId="0A743DE8" w14:textId="77777777" w:rsidR="00B7168C" w:rsidRDefault="00B7168C" w:rsidP="00AB251C">
          <w:pPr>
            <w:tabs>
              <w:tab w:val="center" w:pos="4680"/>
              <w:tab w:val="right" w:pos="9360"/>
            </w:tabs>
            <w:rPr>
              <w:rFonts w:cs="Times New Roman"/>
              <w:b/>
              <w:bCs/>
              <w:color w:val="393A3E"/>
              <w:sz w:val="24"/>
              <w:szCs w:val="24"/>
            </w:rPr>
          </w:pPr>
        </w:p>
        <w:p w14:paraId="2877B13E" w14:textId="77777777" w:rsidR="00B7168C" w:rsidRPr="00AB251C" w:rsidRDefault="00B7168C" w:rsidP="00AB251C">
          <w:pPr>
            <w:tabs>
              <w:tab w:val="center" w:pos="4680"/>
              <w:tab w:val="right" w:pos="9360"/>
            </w:tabs>
            <w:rPr>
              <w:rFonts w:cs="Times New Roman"/>
              <w:b/>
              <w:sz w:val="24"/>
              <w:szCs w:val="24"/>
            </w:rPr>
          </w:pPr>
          <w:r>
            <w:rPr>
              <w:rFonts w:cs="Times New Roman"/>
              <w:b/>
              <w:bCs/>
              <w:color w:val="808080" w:themeColor="background1" w:themeShade="80"/>
              <w:sz w:val="20"/>
              <w:szCs w:val="20"/>
            </w:rPr>
            <w:t>Version 17-01</w:t>
          </w:r>
        </w:p>
      </w:tc>
      <w:tc>
        <w:tcPr>
          <w:tcW w:w="693" w:type="dxa"/>
        </w:tcPr>
        <w:p w14:paraId="12D767B3" w14:textId="77777777" w:rsidR="00B7168C" w:rsidRPr="00AB251C" w:rsidRDefault="00B7168C" w:rsidP="00AB251C">
          <w:pPr>
            <w:tabs>
              <w:tab w:val="center" w:pos="4680"/>
              <w:tab w:val="right" w:pos="9360"/>
            </w:tabs>
            <w:jc w:val="center"/>
            <w:rPr>
              <w:rFonts w:cs="Times New Roman"/>
              <w:b/>
              <w:sz w:val="24"/>
              <w:szCs w:val="24"/>
            </w:rPr>
          </w:pPr>
          <w:r w:rsidRPr="00AB251C">
            <w:rPr>
              <w:rFonts w:cs="Times New Roman"/>
              <w:b/>
              <w:sz w:val="24"/>
              <w:szCs w:val="24"/>
            </w:rPr>
            <w:fldChar w:fldCharType="begin"/>
          </w:r>
          <w:r w:rsidRPr="00AB251C">
            <w:rPr>
              <w:rFonts w:cs="Times New Roman"/>
              <w:b/>
              <w:sz w:val="24"/>
              <w:szCs w:val="24"/>
            </w:rPr>
            <w:instrText xml:space="preserve"> PAGE   \* MERGEFORMAT </w:instrText>
          </w:r>
          <w:r w:rsidRPr="00AB251C">
            <w:rPr>
              <w:rFonts w:cs="Times New Roman"/>
              <w:b/>
              <w:sz w:val="24"/>
              <w:szCs w:val="24"/>
            </w:rPr>
            <w:fldChar w:fldCharType="separate"/>
          </w:r>
          <w:r w:rsidR="00D16320">
            <w:rPr>
              <w:rFonts w:cs="Times New Roman"/>
              <w:b/>
              <w:noProof/>
              <w:sz w:val="24"/>
              <w:szCs w:val="24"/>
            </w:rPr>
            <w:t>iii</w:t>
          </w:r>
          <w:r w:rsidRPr="00AB251C">
            <w:rPr>
              <w:rFonts w:cs="Times New Roman"/>
              <w:b/>
              <w:noProof/>
              <w:sz w:val="24"/>
              <w:szCs w:val="24"/>
            </w:rPr>
            <w:fldChar w:fldCharType="end"/>
          </w:r>
        </w:p>
      </w:tc>
      <w:tc>
        <w:tcPr>
          <w:tcW w:w="4650" w:type="dxa"/>
        </w:tcPr>
        <w:p w14:paraId="6CB1FF23" w14:textId="77777777" w:rsidR="00B7168C" w:rsidRPr="00AB251C" w:rsidRDefault="00B7168C" w:rsidP="00AB251C">
          <w:pPr>
            <w:tabs>
              <w:tab w:val="center" w:pos="4680"/>
              <w:tab w:val="right" w:pos="9360"/>
            </w:tabs>
            <w:jc w:val="right"/>
            <w:rPr>
              <w:rFonts w:cs="Times New Roman"/>
              <w:b/>
              <w:sz w:val="24"/>
              <w:szCs w:val="24"/>
            </w:rPr>
          </w:pPr>
          <w:r w:rsidRPr="00AB251C">
            <w:rPr>
              <w:rFonts w:cs="Times New Roman"/>
              <w:b/>
              <w:bCs/>
              <w:color w:val="393A3E"/>
              <w:sz w:val="24"/>
              <w:szCs w:val="24"/>
            </w:rPr>
            <w:t>FOR OFFICIAL USE ONLY-SENSITIVE</w:t>
          </w:r>
        </w:p>
      </w:tc>
    </w:tr>
  </w:tbl>
  <w:p w14:paraId="2725B043" w14:textId="77777777" w:rsidR="00B7168C" w:rsidRPr="00AB251C" w:rsidRDefault="00B7168C" w:rsidP="00AB251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D95AD9" w14:textId="77777777" w:rsidR="00B7168C" w:rsidRPr="00F57BAD" w:rsidRDefault="00B7168C" w:rsidP="0027337F">
    <w:pPr>
      <w:pStyle w:val="Footer"/>
      <w:rPr>
        <w:b/>
      </w:rPr>
    </w:pPr>
    <w:r w:rsidRPr="00F57BAD">
      <w:rPr>
        <w:rStyle w:val="PageNumber"/>
        <w:b/>
        <w:sz w:val="20"/>
        <w:szCs w:val="20"/>
      </w:rPr>
      <w:fldChar w:fldCharType="begin"/>
    </w:r>
    <w:r w:rsidRPr="00F57BAD">
      <w:rPr>
        <w:rStyle w:val="PageNumber"/>
        <w:b/>
        <w:sz w:val="20"/>
        <w:szCs w:val="20"/>
      </w:rPr>
      <w:instrText xml:space="preserve">PAGE  </w:instrText>
    </w:r>
    <w:r w:rsidRPr="00F57BAD">
      <w:rPr>
        <w:rStyle w:val="PageNumber"/>
        <w:b/>
        <w:sz w:val="20"/>
        <w:szCs w:val="20"/>
      </w:rPr>
      <w:fldChar w:fldCharType="separate"/>
    </w:r>
    <w:r w:rsidRPr="00F57BAD">
      <w:rPr>
        <w:rStyle w:val="PageNumber"/>
        <w:b/>
        <w:noProof/>
        <w:sz w:val="20"/>
        <w:szCs w:val="20"/>
      </w:rPr>
      <w:t>i</w:t>
    </w:r>
    <w:r w:rsidRPr="00F57BAD">
      <w:rPr>
        <w:rStyle w:val="PageNumber"/>
        <w:b/>
        <w:sz w:val="20"/>
        <w:szCs w:val="20"/>
      </w:rPr>
      <w:fldChar w:fldCharType="end"/>
    </w:r>
    <w:r w:rsidRPr="00F57BAD">
      <w:rPr>
        <w:rStyle w:val="PageNumber"/>
        <w:b/>
      </w:rPr>
      <w:tab/>
    </w:r>
    <w:r w:rsidRPr="00F57BAD">
      <w:rPr>
        <w:rStyle w:val="PageNumber"/>
        <w:b/>
      </w:rPr>
      <w:tab/>
    </w:r>
    <w:r w:rsidRPr="00F57BAD">
      <w:rPr>
        <w:rStyle w:val="PageNumber"/>
        <w:b/>
        <w:color w:val="92939A"/>
        <w:spacing w:val="40"/>
      </w:rPr>
      <w:t>OFFICE OF INFORMATION SECURITY</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7"/>
      <w:gridCol w:w="693"/>
      <w:gridCol w:w="4650"/>
    </w:tblGrid>
    <w:tr w:rsidR="00B7168C" w:rsidRPr="00F57BAD" w14:paraId="0DE7EE35" w14:textId="77777777" w:rsidTr="00840C55">
      <w:tc>
        <w:tcPr>
          <w:tcW w:w="4650" w:type="dxa"/>
          <w:gridSpan w:val="2"/>
          <w:tcBorders>
            <w:top w:val="single" w:sz="24" w:space="0" w:color="FF0000"/>
          </w:tcBorders>
        </w:tcPr>
        <w:p w14:paraId="3A4D2A06" w14:textId="77777777" w:rsidR="00B7168C" w:rsidRPr="00F57BAD" w:rsidRDefault="00B7168C" w:rsidP="00AB251C">
          <w:pPr>
            <w:tabs>
              <w:tab w:val="center" w:pos="4680"/>
              <w:tab w:val="right" w:pos="9360"/>
            </w:tabs>
            <w:rPr>
              <w:rFonts w:cs="Times New Roman"/>
              <w:b/>
              <w:sz w:val="24"/>
              <w:szCs w:val="24"/>
            </w:rPr>
          </w:pPr>
          <w:r w:rsidRPr="00F57BAD">
            <w:rPr>
              <w:rFonts w:cs="Times New Roman"/>
              <w:b/>
              <w:bCs/>
              <w:sz w:val="24"/>
              <w:szCs w:val="24"/>
            </w:rPr>
            <w:t>Indian Health Service</w:t>
          </w:r>
        </w:p>
      </w:tc>
      <w:tc>
        <w:tcPr>
          <w:tcW w:w="4650" w:type="dxa"/>
          <w:tcBorders>
            <w:top w:val="single" w:sz="24" w:space="0" w:color="FF0000"/>
          </w:tcBorders>
        </w:tcPr>
        <w:sdt>
          <w:sdtPr>
            <w:rPr>
              <w:rFonts w:cs="Times New Roman"/>
              <w:b/>
              <w:sz w:val="24"/>
              <w:szCs w:val="24"/>
            </w:rPr>
            <w:alias w:val="Month Year"/>
            <w:tag w:val=""/>
            <w:id w:val="2091575492"/>
            <w:placeholder>
              <w:docPart w:val="6E17B201584D4E9CAFEEB996992C8F6D"/>
            </w:placeholder>
            <w:showingPlcHdr/>
            <w:dataBinding w:prefixMappings="xmlns:ns0='http://schemas.microsoft.com/office/2006/coverPageProps' " w:xpath="/ns0:CoverPageProperties[1]/ns0:CompanyPhone[1]" w:storeItemID="{55AF091B-3C7A-41E3-B477-F2FDAA23CFDA}"/>
            <w:text/>
          </w:sdtPr>
          <w:sdtEndPr/>
          <w:sdtContent>
            <w:p w14:paraId="3D520072" w14:textId="77777777" w:rsidR="00B7168C" w:rsidRPr="00F57BAD" w:rsidRDefault="00B7168C" w:rsidP="00BB4990">
              <w:pPr>
                <w:tabs>
                  <w:tab w:val="center" w:pos="4680"/>
                  <w:tab w:val="right" w:pos="9360"/>
                </w:tabs>
                <w:jc w:val="right"/>
                <w:rPr>
                  <w:rFonts w:cs="Times New Roman"/>
                  <w:b/>
                  <w:sz w:val="24"/>
                  <w:szCs w:val="24"/>
                </w:rPr>
              </w:pPr>
              <w:r w:rsidRPr="004823CE">
                <w:rPr>
                  <w:rFonts w:cs="Times New Roman"/>
                  <w:b/>
                  <w:sz w:val="24"/>
                  <w:szCs w:val="24"/>
                </w:rPr>
                <w:t>[Month Year]</w:t>
              </w:r>
            </w:p>
          </w:sdtContent>
        </w:sdt>
      </w:tc>
    </w:tr>
    <w:tr w:rsidR="00B7168C" w:rsidRPr="00AB251C" w14:paraId="0FC6029A" w14:textId="77777777" w:rsidTr="00840C55">
      <w:tc>
        <w:tcPr>
          <w:tcW w:w="3957" w:type="dxa"/>
        </w:tcPr>
        <w:p w14:paraId="15AA2419" w14:textId="77777777" w:rsidR="00B7168C" w:rsidRPr="00AB251C" w:rsidRDefault="00B7168C" w:rsidP="00AB251C">
          <w:pPr>
            <w:tabs>
              <w:tab w:val="center" w:pos="4680"/>
              <w:tab w:val="right" w:pos="9360"/>
            </w:tabs>
            <w:rPr>
              <w:rFonts w:cs="Times New Roman"/>
              <w:b/>
              <w:sz w:val="24"/>
              <w:szCs w:val="24"/>
            </w:rPr>
          </w:pPr>
          <w:r>
            <w:rPr>
              <w:rFonts w:cs="Times New Roman"/>
              <w:b/>
              <w:bCs/>
              <w:color w:val="393A3E"/>
              <w:sz w:val="24"/>
              <w:szCs w:val="24"/>
            </w:rPr>
            <w:t>D</w:t>
          </w:r>
          <w:r w:rsidRPr="00AB251C">
            <w:rPr>
              <w:rFonts w:cs="Times New Roman"/>
              <w:b/>
              <w:bCs/>
              <w:color w:val="393A3E"/>
              <w:sz w:val="24"/>
              <w:szCs w:val="24"/>
            </w:rPr>
            <w:t>ivision of Information Security</w:t>
          </w:r>
        </w:p>
      </w:tc>
      <w:tc>
        <w:tcPr>
          <w:tcW w:w="693" w:type="dxa"/>
        </w:tcPr>
        <w:p w14:paraId="3B379971" w14:textId="77777777" w:rsidR="00B7168C" w:rsidRPr="00AB251C" w:rsidRDefault="00B7168C" w:rsidP="00E515B9">
          <w:pPr>
            <w:tabs>
              <w:tab w:val="center" w:pos="238"/>
              <w:tab w:val="center" w:pos="4680"/>
              <w:tab w:val="right" w:pos="9360"/>
            </w:tabs>
            <w:rPr>
              <w:rFonts w:cs="Times New Roman"/>
              <w:b/>
              <w:sz w:val="24"/>
              <w:szCs w:val="24"/>
            </w:rPr>
          </w:pPr>
          <w:r>
            <w:rPr>
              <w:rFonts w:cs="Times New Roman"/>
              <w:b/>
              <w:sz w:val="24"/>
              <w:szCs w:val="24"/>
            </w:rPr>
            <w:tab/>
          </w:r>
          <w:r w:rsidRPr="00AB251C">
            <w:rPr>
              <w:rFonts w:cs="Times New Roman"/>
              <w:b/>
              <w:sz w:val="24"/>
              <w:szCs w:val="24"/>
            </w:rPr>
            <w:fldChar w:fldCharType="begin"/>
          </w:r>
          <w:r w:rsidRPr="00AB251C">
            <w:rPr>
              <w:rFonts w:cs="Times New Roman"/>
              <w:b/>
              <w:sz w:val="24"/>
              <w:szCs w:val="24"/>
            </w:rPr>
            <w:instrText xml:space="preserve"> PAGE   \* MERGEFORMAT </w:instrText>
          </w:r>
          <w:r w:rsidRPr="00AB251C">
            <w:rPr>
              <w:rFonts w:cs="Times New Roman"/>
              <w:b/>
              <w:sz w:val="24"/>
              <w:szCs w:val="24"/>
            </w:rPr>
            <w:fldChar w:fldCharType="separate"/>
          </w:r>
          <w:r w:rsidR="00B5548D">
            <w:rPr>
              <w:rFonts w:cs="Times New Roman"/>
              <w:b/>
              <w:noProof/>
              <w:sz w:val="24"/>
              <w:szCs w:val="24"/>
            </w:rPr>
            <w:t>13</w:t>
          </w:r>
          <w:r w:rsidRPr="00AB251C">
            <w:rPr>
              <w:rFonts w:cs="Times New Roman"/>
              <w:b/>
              <w:noProof/>
              <w:sz w:val="24"/>
              <w:szCs w:val="24"/>
            </w:rPr>
            <w:fldChar w:fldCharType="end"/>
          </w:r>
        </w:p>
      </w:tc>
      <w:tc>
        <w:tcPr>
          <w:tcW w:w="4650" w:type="dxa"/>
        </w:tcPr>
        <w:p w14:paraId="5F064D08" w14:textId="77777777" w:rsidR="00B7168C" w:rsidRPr="00AB251C" w:rsidRDefault="00B7168C" w:rsidP="00AB251C">
          <w:pPr>
            <w:tabs>
              <w:tab w:val="center" w:pos="4680"/>
              <w:tab w:val="right" w:pos="9360"/>
            </w:tabs>
            <w:jc w:val="right"/>
            <w:rPr>
              <w:rFonts w:cs="Times New Roman"/>
              <w:b/>
              <w:sz w:val="24"/>
              <w:szCs w:val="24"/>
            </w:rPr>
          </w:pPr>
          <w:r w:rsidRPr="00AB251C">
            <w:rPr>
              <w:rFonts w:cs="Times New Roman"/>
              <w:b/>
              <w:bCs/>
              <w:color w:val="393A3E"/>
              <w:sz w:val="24"/>
              <w:szCs w:val="24"/>
            </w:rPr>
            <w:t>FOR OFFICIAL USE ONLY-SENSITIVE</w:t>
          </w:r>
        </w:p>
      </w:tc>
    </w:tr>
  </w:tbl>
  <w:p w14:paraId="3A5E877E" w14:textId="77777777" w:rsidR="00B7168C" w:rsidRDefault="00B7168C" w:rsidP="007601B1">
    <w:pPr>
      <w:pStyle w:val="Footer"/>
    </w:pPr>
  </w:p>
  <w:p w14:paraId="5780B36E" w14:textId="77777777" w:rsidR="00B7168C" w:rsidRPr="007601B1" w:rsidRDefault="00B7168C" w:rsidP="007601B1">
    <w:pPr>
      <w:pStyle w:val="Footer"/>
    </w:pPr>
    <w:r>
      <w:t xml:space="preserve">   </w:t>
    </w:r>
    <w:r>
      <w:rPr>
        <w:rFonts w:cs="Times New Roman"/>
        <w:b/>
        <w:bCs/>
        <w:color w:val="808080" w:themeColor="background1" w:themeShade="80"/>
        <w:sz w:val="20"/>
        <w:szCs w:val="20"/>
      </w:rPr>
      <w:t>Version 17-01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7"/>
      <w:gridCol w:w="3963"/>
      <w:gridCol w:w="5310"/>
    </w:tblGrid>
    <w:tr w:rsidR="00B7168C" w:rsidRPr="00AB251C" w14:paraId="70B3CDC8" w14:textId="77777777" w:rsidTr="00680660">
      <w:trPr>
        <w:trHeight w:val="213"/>
      </w:trPr>
      <w:tc>
        <w:tcPr>
          <w:tcW w:w="7920" w:type="dxa"/>
          <w:gridSpan w:val="2"/>
          <w:tcBorders>
            <w:top w:val="single" w:sz="24" w:space="0" w:color="FF0000"/>
          </w:tcBorders>
        </w:tcPr>
        <w:p w14:paraId="2F3ED657" w14:textId="77777777" w:rsidR="00B7168C" w:rsidRPr="00F57BAD" w:rsidRDefault="00B7168C" w:rsidP="00AB251C">
          <w:pPr>
            <w:tabs>
              <w:tab w:val="center" w:pos="4680"/>
              <w:tab w:val="right" w:pos="9360"/>
            </w:tabs>
            <w:rPr>
              <w:rFonts w:cs="Times New Roman"/>
              <w:b/>
              <w:sz w:val="24"/>
              <w:szCs w:val="24"/>
            </w:rPr>
          </w:pPr>
          <w:r w:rsidRPr="00F57BAD">
            <w:rPr>
              <w:rFonts w:cs="Times New Roman"/>
              <w:b/>
              <w:bCs/>
              <w:sz w:val="24"/>
              <w:szCs w:val="24"/>
            </w:rPr>
            <w:t>Indian Health Service</w:t>
          </w:r>
        </w:p>
      </w:tc>
      <w:tc>
        <w:tcPr>
          <w:tcW w:w="5310" w:type="dxa"/>
          <w:tcBorders>
            <w:top w:val="single" w:sz="24" w:space="0" w:color="FF0000"/>
          </w:tcBorders>
        </w:tcPr>
        <w:sdt>
          <w:sdtPr>
            <w:rPr>
              <w:rFonts w:cs="Times New Roman"/>
              <w:b/>
              <w:sz w:val="24"/>
              <w:szCs w:val="24"/>
            </w:rPr>
            <w:alias w:val="Month Year"/>
            <w:tag w:val=""/>
            <w:id w:val="-248270800"/>
            <w:placeholder>
              <w:docPart w:val="11E7A47795F94CE49DE6420625BEC052"/>
            </w:placeholder>
            <w:showingPlcHdr/>
            <w:dataBinding w:prefixMappings="xmlns:ns0='http://schemas.microsoft.com/office/2006/coverPageProps' " w:xpath="/ns0:CoverPageProperties[1]/ns0:CompanyPhone[1]" w:storeItemID="{55AF091B-3C7A-41E3-B477-F2FDAA23CFDA}"/>
            <w:text/>
          </w:sdtPr>
          <w:sdtEndPr/>
          <w:sdtContent>
            <w:p w14:paraId="18B19BD4" w14:textId="77777777" w:rsidR="00B7168C" w:rsidRPr="00F57BAD" w:rsidRDefault="00B7168C" w:rsidP="004823CE">
              <w:pPr>
                <w:tabs>
                  <w:tab w:val="center" w:pos="4680"/>
                  <w:tab w:val="right" w:pos="9360"/>
                </w:tabs>
                <w:jc w:val="right"/>
                <w:rPr>
                  <w:rFonts w:cs="Times New Roman"/>
                  <w:b/>
                  <w:sz w:val="24"/>
                  <w:szCs w:val="24"/>
                </w:rPr>
              </w:pPr>
              <w:r w:rsidRPr="004823CE">
                <w:rPr>
                  <w:rFonts w:cs="Times New Roman"/>
                  <w:b/>
                  <w:sz w:val="24"/>
                  <w:szCs w:val="24"/>
                </w:rPr>
                <w:t>[Month Year]</w:t>
              </w:r>
            </w:p>
          </w:sdtContent>
        </w:sdt>
      </w:tc>
    </w:tr>
    <w:tr w:rsidR="00B7168C" w:rsidRPr="00AB251C" w14:paraId="00715D59" w14:textId="77777777" w:rsidTr="00680660">
      <w:tc>
        <w:tcPr>
          <w:tcW w:w="3957" w:type="dxa"/>
        </w:tcPr>
        <w:p w14:paraId="3CEA7395" w14:textId="77777777" w:rsidR="00B7168C" w:rsidRPr="00AB251C" w:rsidRDefault="00B7168C" w:rsidP="00AB251C">
          <w:pPr>
            <w:tabs>
              <w:tab w:val="center" w:pos="4680"/>
              <w:tab w:val="right" w:pos="9360"/>
            </w:tabs>
            <w:rPr>
              <w:rFonts w:cs="Times New Roman"/>
              <w:b/>
              <w:sz w:val="24"/>
              <w:szCs w:val="24"/>
            </w:rPr>
          </w:pPr>
          <w:r w:rsidRPr="00AB251C">
            <w:rPr>
              <w:rFonts w:cs="Times New Roman"/>
              <w:b/>
              <w:bCs/>
              <w:color w:val="393A3E"/>
              <w:sz w:val="24"/>
              <w:szCs w:val="24"/>
            </w:rPr>
            <w:t>Division of Information Security</w:t>
          </w:r>
        </w:p>
      </w:tc>
      <w:tc>
        <w:tcPr>
          <w:tcW w:w="3963" w:type="dxa"/>
        </w:tcPr>
        <w:p w14:paraId="0960F3C6" w14:textId="77777777" w:rsidR="00B7168C" w:rsidRPr="00AB251C" w:rsidRDefault="00B7168C" w:rsidP="00AB251C">
          <w:pPr>
            <w:tabs>
              <w:tab w:val="center" w:pos="4680"/>
              <w:tab w:val="right" w:pos="9360"/>
            </w:tabs>
            <w:jc w:val="center"/>
            <w:rPr>
              <w:rFonts w:cs="Times New Roman"/>
              <w:b/>
              <w:sz w:val="24"/>
              <w:szCs w:val="24"/>
            </w:rPr>
          </w:pPr>
          <w:r w:rsidRPr="00AB251C">
            <w:rPr>
              <w:rFonts w:cs="Times New Roman"/>
              <w:b/>
              <w:sz w:val="24"/>
              <w:szCs w:val="24"/>
            </w:rPr>
            <w:fldChar w:fldCharType="begin"/>
          </w:r>
          <w:r w:rsidRPr="00AB251C">
            <w:rPr>
              <w:rFonts w:cs="Times New Roman"/>
              <w:b/>
              <w:sz w:val="24"/>
              <w:szCs w:val="24"/>
            </w:rPr>
            <w:instrText xml:space="preserve"> PAGE   \* MERGEFORMAT </w:instrText>
          </w:r>
          <w:r w:rsidRPr="00AB251C">
            <w:rPr>
              <w:rFonts w:cs="Times New Roman"/>
              <w:b/>
              <w:sz w:val="24"/>
              <w:szCs w:val="24"/>
            </w:rPr>
            <w:fldChar w:fldCharType="separate"/>
          </w:r>
          <w:r w:rsidR="00B5548D">
            <w:rPr>
              <w:rFonts w:cs="Times New Roman"/>
              <w:b/>
              <w:noProof/>
              <w:sz w:val="24"/>
              <w:szCs w:val="24"/>
            </w:rPr>
            <w:t>H-1</w:t>
          </w:r>
          <w:r w:rsidRPr="00AB251C">
            <w:rPr>
              <w:rFonts w:cs="Times New Roman"/>
              <w:b/>
              <w:noProof/>
              <w:sz w:val="24"/>
              <w:szCs w:val="24"/>
            </w:rPr>
            <w:fldChar w:fldCharType="end"/>
          </w:r>
        </w:p>
      </w:tc>
      <w:tc>
        <w:tcPr>
          <w:tcW w:w="5310" w:type="dxa"/>
        </w:tcPr>
        <w:p w14:paraId="6774A1D5" w14:textId="77777777" w:rsidR="00B7168C" w:rsidRPr="00AB251C" w:rsidRDefault="00B7168C" w:rsidP="00AB251C">
          <w:pPr>
            <w:tabs>
              <w:tab w:val="center" w:pos="4680"/>
              <w:tab w:val="right" w:pos="9360"/>
            </w:tabs>
            <w:jc w:val="right"/>
            <w:rPr>
              <w:rFonts w:cs="Times New Roman"/>
              <w:b/>
              <w:sz w:val="24"/>
              <w:szCs w:val="24"/>
            </w:rPr>
          </w:pPr>
          <w:r w:rsidRPr="00AB251C">
            <w:rPr>
              <w:rFonts w:cs="Times New Roman"/>
              <w:b/>
              <w:bCs/>
              <w:color w:val="393A3E"/>
              <w:sz w:val="24"/>
              <w:szCs w:val="24"/>
            </w:rPr>
            <w:t>FOR OFFICIAL USE ONLY-SENSITIVE</w:t>
          </w:r>
        </w:p>
      </w:tc>
    </w:tr>
  </w:tbl>
  <w:p w14:paraId="1816C134" w14:textId="77777777" w:rsidR="00B7168C" w:rsidRDefault="00B7168C" w:rsidP="007601B1">
    <w:pPr>
      <w:pStyle w:val="Footer"/>
    </w:pPr>
  </w:p>
  <w:p w14:paraId="3BFE9F44" w14:textId="77777777" w:rsidR="00B7168C" w:rsidRPr="007601B1" w:rsidRDefault="00B7168C" w:rsidP="007601B1">
    <w:pPr>
      <w:pStyle w:val="Footer"/>
    </w:pPr>
    <w:r>
      <w:t xml:space="preserve">   </w:t>
    </w:r>
    <w:r>
      <w:rPr>
        <w:rFonts w:cs="Times New Roman"/>
        <w:b/>
        <w:bCs/>
        <w:color w:val="808080" w:themeColor="background1" w:themeShade="80"/>
        <w:sz w:val="20"/>
        <w:szCs w:val="20"/>
      </w:rPr>
      <w:t>Version 17-01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7"/>
      <w:gridCol w:w="693"/>
      <w:gridCol w:w="4650"/>
    </w:tblGrid>
    <w:tr w:rsidR="00B7168C" w:rsidRPr="00AB251C" w14:paraId="460E5DBF" w14:textId="77777777" w:rsidTr="00840C55">
      <w:tc>
        <w:tcPr>
          <w:tcW w:w="4650" w:type="dxa"/>
          <w:gridSpan w:val="2"/>
          <w:tcBorders>
            <w:top w:val="single" w:sz="24" w:space="0" w:color="FF0000"/>
          </w:tcBorders>
        </w:tcPr>
        <w:p w14:paraId="7CB2245F" w14:textId="77777777" w:rsidR="00B7168C" w:rsidRPr="00AB251C" w:rsidRDefault="00B7168C" w:rsidP="00AB251C">
          <w:pPr>
            <w:tabs>
              <w:tab w:val="center" w:pos="4680"/>
              <w:tab w:val="right" w:pos="9360"/>
            </w:tabs>
            <w:rPr>
              <w:rFonts w:cs="Times New Roman"/>
              <w:sz w:val="24"/>
              <w:szCs w:val="24"/>
            </w:rPr>
          </w:pPr>
          <w:r w:rsidRPr="00AB251C">
            <w:rPr>
              <w:rFonts w:cs="Times New Roman"/>
              <w:b/>
              <w:bCs/>
              <w:sz w:val="24"/>
              <w:szCs w:val="24"/>
            </w:rPr>
            <w:t>Indian Health Service</w:t>
          </w:r>
        </w:p>
      </w:tc>
      <w:tc>
        <w:tcPr>
          <w:tcW w:w="4650" w:type="dxa"/>
          <w:tcBorders>
            <w:top w:val="single" w:sz="24" w:space="0" w:color="FF0000"/>
          </w:tcBorders>
        </w:tcPr>
        <w:sdt>
          <w:sdtPr>
            <w:rPr>
              <w:rFonts w:cs="Times New Roman"/>
              <w:b/>
              <w:sz w:val="24"/>
              <w:szCs w:val="24"/>
            </w:rPr>
            <w:alias w:val="Month Year"/>
            <w:tag w:val=""/>
            <w:id w:val="107009117"/>
            <w:placeholder>
              <w:docPart w:val="7DA3BB9AB3FC40D1860399ED31CAB786"/>
            </w:placeholder>
            <w:showingPlcHdr/>
            <w:dataBinding w:prefixMappings="xmlns:ns0='http://schemas.microsoft.com/office/2006/coverPageProps' " w:xpath="/ns0:CoverPageProperties[1]/ns0:CompanyPhone[1]" w:storeItemID="{55AF091B-3C7A-41E3-B477-F2FDAA23CFDA}"/>
            <w:text/>
          </w:sdtPr>
          <w:sdtEndPr/>
          <w:sdtContent>
            <w:p w14:paraId="592A47B9" w14:textId="77777777" w:rsidR="00B7168C" w:rsidRPr="00F57BAD" w:rsidRDefault="00B7168C" w:rsidP="00BB4990">
              <w:pPr>
                <w:tabs>
                  <w:tab w:val="center" w:pos="4680"/>
                  <w:tab w:val="right" w:pos="9360"/>
                </w:tabs>
                <w:jc w:val="right"/>
                <w:rPr>
                  <w:rFonts w:cs="Times New Roman"/>
                  <w:b/>
                  <w:sz w:val="24"/>
                  <w:szCs w:val="24"/>
                </w:rPr>
              </w:pPr>
              <w:r w:rsidRPr="004823CE">
                <w:rPr>
                  <w:rFonts w:cs="Times New Roman"/>
                  <w:b/>
                  <w:sz w:val="24"/>
                  <w:szCs w:val="24"/>
                </w:rPr>
                <w:t>[Month Year]</w:t>
              </w:r>
            </w:p>
          </w:sdtContent>
        </w:sdt>
      </w:tc>
    </w:tr>
    <w:tr w:rsidR="00B7168C" w:rsidRPr="00AB251C" w14:paraId="66E28D04" w14:textId="77777777" w:rsidTr="00840C55">
      <w:tc>
        <w:tcPr>
          <w:tcW w:w="3957" w:type="dxa"/>
        </w:tcPr>
        <w:p w14:paraId="302F448D" w14:textId="77777777" w:rsidR="00B7168C" w:rsidRPr="00AB251C" w:rsidRDefault="00B7168C" w:rsidP="00AB251C">
          <w:pPr>
            <w:tabs>
              <w:tab w:val="center" w:pos="4680"/>
              <w:tab w:val="right" w:pos="9360"/>
            </w:tabs>
            <w:rPr>
              <w:rFonts w:cs="Times New Roman"/>
              <w:b/>
              <w:sz w:val="24"/>
              <w:szCs w:val="24"/>
            </w:rPr>
          </w:pPr>
          <w:r w:rsidRPr="00AB251C">
            <w:rPr>
              <w:rFonts w:cs="Times New Roman"/>
              <w:b/>
              <w:bCs/>
              <w:color w:val="393A3E"/>
              <w:sz w:val="24"/>
              <w:szCs w:val="24"/>
            </w:rPr>
            <w:t>Division of Information Security</w:t>
          </w:r>
        </w:p>
      </w:tc>
      <w:tc>
        <w:tcPr>
          <w:tcW w:w="693" w:type="dxa"/>
        </w:tcPr>
        <w:p w14:paraId="206598BC" w14:textId="77777777" w:rsidR="00B7168C" w:rsidRPr="00AB251C" w:rsidRDefault="00B7168C" w:rsidP="00AB251C">
          <w:pPr>
            <w:tabs>
              <w:tab w:val="center" w:pos="4680"/>
              <w:tab w:val="right" w:pos="9360"/>
            </w:tabs>
            <w:jc w:val="center"/>
            <w:rPr>
              <w:rFonts w:cs="Times New Roman"/>
              <w:b/>
              <w:sz w:val="24"/>
              <w:szCs w:val="24"/>
            </w:rPr>
          </w:pPr>
          <w:r w:rsidRPr="00AB251C">
            <w:rPr>
              <w:rFonts w:cs="Times New Roman"/>
              <w:b/>
              <w:sz w:val="24"/>
              <w:szCs w:val="24"/>
            </w:rPr>
            <w:fldChar w:fldCharType="begin"/>
          </w:r>
          <w:r w:rsidRPr="00AB251C">
            <w:rPr>
              <w:rFonts w:cs="Times New Roman"/>
              <w:b/>
              <w:sz w:val="24"/>
              <w:szCs w:val="24"/>
            </w:rPr>
            <w:instrText xml:space="preserve"> PAGE   \* MERGEFORMAT </w:instrText>
          </w:r>
          <w:r w:rsidRPr="00AB251C">
            <w:rPr>
              <w:rFonts w:cs="Times New Roman"/>
              <w:b/>
              <w:sz w:val="24"/>
              <w:szCs w:val="24"/>
            </w:rPr>
            <w:fldChar w:fldCharType="separate"/>
          </w:r>
          <w:r w:rsidR="00B5548D">
            <w:rPr>
              <w:rFonts w:cs="Times New Roman"/>
              <w:b/>
              <w:noProof/>
              <w:sz w:val="24"/>
              <w:szCs w:val="24"/>
            </w:rPr>
            <w:t>Q-2</w:t>
          </w:r>
          <w:r w:rsidRPr="00AB251C">
            <w:rPr>
              <w:rFonts w:cs="Times New Roman"/>
              <w:b/>
              <w:noProof/>
              <w:sz w:val="24"/>
              <w:szCs w:val="24"/>
            </w:rPr>
            <w:fldChar w:fldCharType="end"/>
          </w:r>
        </w:p>
      </w:tc>
      <w:tc>
        <w:tcPr>
          <w:tcW w:w="4650" w:type="dxa"/>
        </w:tcPr>
        <w:p w14:paraId="74A13105" w14:textId="77777777" w:rsidR="00B7168C" w:rsidRPr="00AB251C" w:rsidRDefault="00B7168C" w:rsidP="00AB251C">
          <w:pPr>
            <w:tabs>
              <w:tab w:val="center" w:pos="4680"/>
              <w:tab w:val="right" w:pos="9360"/>
            </w:tabs>
            <w:jc w:val="right"/>
            <w:rPr>
              <w:rFonts w:cs="Times New Roman"/>
              <w:b/>
              <w:sz w:val="24"/>
              <w:szCs w:val="24"/>
            </w:rPr>
          </w:pPr>
          <w:r w:rsidRPr="00AB251C">
            <w:rPr>
              <w:rFonts w:cs="Times New Roman"/>
              <w:b/>
              <w:bCs/>
              <w:color w:val="393A3E"/>
              <w:sz w:val="24"/>
              <w:szCs w:val="24"/>
            </w:rPr>
            <w:t>FOR OFFICIAL USE ONLY-SENSITIVE</w:t>
          </w:r>
        </w:p>
      </w:tc>
    </w:tr>
  </w:tbl>
  <w:p w14:paraId="1C48CA91" w14:textId="77777777" w:rsidR="00B7168C" w:rsidRDefault="00B7168C" w:rsidP="007601B1">
    <w:pPr>
      <w:pStyle w:val="Footer"/>
    </w:pPr>
  </w:p>
  <w:p w14:paraId="2F8FD6AC" w14:textId="77777777" w:rsidR="00B7168C" w:rsidRPr="007601B1" w:rsidRDefault="00B7168C" w:rsidP="007601B1">
    <w:pPr>
      <w:pStyle w:val="Footer"/>
    </w:pPr>
    <w:r>
      <w:t xml:space="preserve">   </w:t>
    </w:r>
    <w:r>
      <w:rPr>
        <w:rFonts w:cs="Times New Roman"/>
        <w:b/>
        <w:bCs/>
        <w:color w:val="808080" w:themeColor="background1" w:themeShade="80"/>
        <w:sz w:val="20"/>
        <w:szCs w:val="20"/>
      </w:rPr>
      <w:t>Version 17-01</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7"/>
      <w:gridCol w:w="693"/>
      <w:gridCol w:w="4650"/>
    </w:tblGrid>
    <w:tr w:rsidR="00B7168C" w:rsidRPr="00AB251C" w14:paraId="388D9D3B" w14:textId="77777777" w:rsidTr="00840C55">
      <w:tc>
        <w:tcPr>
          <w:tcW w:w="4650" w:type="dxa"/>
          <w:gridSpan w:val="2"/>
          <w:tcBorders>
            <w:top w:val="single" w:sz="24" w:space="0" w:color="FF0000"/>
          </w:tcBorders>
        </w:tcPr>
        <w:p w14:paraId="76CC0DE9" w14:textId="77777777" w:rsidR="00B7168C" w:rsidRPr="00F57BAD" w:rsidRDefault="00B7168C" w:rsidP="00AB251C">
          <w:pPr>
            <w:tabs>
              <w:tab w:val="center" w:pos="4680"/>
              <w:tab w:val="right" w:pos="9360"/>
            </w:tabs>
            <w:rPr>
              <w:rFonts w:cs="Times New Roman"/>
              <w:b/>
              <w:sz w:val="24"/>
              <w:szCs w:val="24"/>
            </w:rPr>
          </w:pPr>
          <w:r w:rsidRPr="00F57BAD">
            <w:rPr>
              <w:rFonts w:cs="Times New Roman"/>
              <w:b/>
              <w:bCs/>
              <w:sz w:val="24"/>
              <w:szCs w:val="24"/>
            </w:rPr>
            <w:t>Indian Health Service</w:t>
          </w:r>
        </w:p>
      </w:tc>
      <w:tc>
        <w:tcPr>
          <w:tcW w:w="4650" w:type="dxa"/>
          <w:tcBorders>
            <w:top w:val="single" w:sz="24" w:space="0" w:color="FF0000"/>
          </w:tcBorders>
        </w:tcPr>
        <w:sdt>
          <w:sdtPr>
            <w:rPr>
              <w:rFonts w:cs="Times New Roman"/>
              <w:b/>
              <w:sz w:val="24"/>
              <w:szCs w:val="24"/>
            </w:rPr>
            <w:alias w:val="Month Year"/>
            <w:tag w:val=""/>
            <w:id w:val="-423419068"/>
            <w:placeholder>
              <w:docPart w:val="4C4F8B9648614459B0909497935FC90C"/>
            </w:placeholder>
            <w:showingPlcHdr/>
            <w:dataBinding w:prefixMappings="xmlns:ns0='http://schemas.microsoft.com/office/2006/coverPageProps' " w:xpath="/ns0:CoverPageProperties[1]/ns0:CompanyPhone[1]" w:storeItemID="{55AF091B-3C7A-41E3-B477-F2FDAA23CFDA}"/>
            <w:text/>
          </w:sdtPr>
          <w:sdtEndPr/>
          <w:sdtContent>
            <w:p w14:paraId="0D3EAD5E" w14:textId="77777777" w:rsidR="00B7168C" w:rsidRPr="00F57BAD" w:rsidRDefault="00B7168C" w:rsidP="004823CE">
              <w:pPr>
                <w:tabs>
                  <w:tab w:val="center" w:pos="4680"/>
                  <w:tab w:val="right" w:pos="9360"/>
                </w:tabs>
                <w:jc w:val="right"/>
                <w:rPr>
                  <w:rFonts w:cs="Times New Roman"/>
                  <w:b/>
                  <w:sz w:val="24"/>
                  <w:szCs w:val="24"/>
                </w:rPr>
              </w:pPr>
              <w:r w:rsidRPr="004823CE">
                <w:rPr>
                  <w:rFonts w:cs="Times New Roman"/>
                  <w:b/>
                  <w:sz w:val="24"/>
                  <w:szCs w:val="24"/>
                </w:rPr>
                <w:t>[Month Year]</w:t>
              </w:r>
            </w:p>
          </w:sdtContent>
        </w:sdt>
      </w:tc>
    </w:tr>
    <w:tr w:rsidR="00B7168C" w:rsidRPr="00AB251C" w14:paraId="0F27E0C2" w14:textId="77777777" w:rsidTr="00840C55">
      <w:tc>
        <w:tcPr>
          <w:tcW w:w="3957" w:type="dxa"/>
        </w:tcPr>
        <w:p w14:paraId="2BD5AF1C" w14:textId="77777777" w:rsidR="00B7168C" w:rsidRPr="00AB251C" w:rsidRDefault="00B7168C" w:rsidP="00AB251C">
          <w:pPr>
            <w:tabs>
              <w:tab w:val="center" w:pos="4680"/>
              <w:tab w:val="right" w:pos="9360"/>
            </w:tabs>
            <w:rPr>
              <w:rFonts w:cs="Times New Roman"/>
              <w:b/>
              <w:sz w:val="24"/>
              <w:szCs w:val="24"/>
            </w:rPr>
          </w:pPr>
          <w:r w:rsidRPr="00AB251C">
            <w:rPr>
              <w:rFonts w:cs="Times New Roman"/>
              <w:b/>
              <w:bCs/>
              <w:color w:val="393A3E"/>
              <w:sz w:val="24"/>
              <w:szCs w:val="24"/>
            </w:rPr>
            <w:t>Division of Information Security</w:t>
          </w:r>
        </w:p>
      </w:tc>
      <w:tc>
        <w:tcPr>
          <w:tcW w:w="693" w:type="dxa"/>
        </w:tcPr>
        <w:p w14:paraId="3FAB945F" w14:textId="77777777" w:rsidR="00B7168C" w:rsidRPr="00AB251C" w:rsidRDefault="00B7168C" w:rsidP="00AB251C">
          <w:pPr>
            <w:tabs>
              <w:tab w:val="center" w:pos="4680"/>
              <w:tab w:val="right" w:pos="9360"/>
            </w:tabs>
            <w:jc w:val="center"/>
            <w:rPr>
              <w:rFonts w:cs="Times New Roman"/>
              <w:b/>
              <w:sz w:val="24"/>
              <w:szCs w:val="24"/>
            </w:rPr>
          </w:pPr>
        </w:p>
      </w:tc>
      <w:tc>
        <w:tcPr>
          <w:tcW w:w="4650" w:type="dxa"/>
        </w:tcPr>
        <w:p w14:paraId="3467DA21" w14:textId="77777777" w:rsidR="00B7168C" w:rsidRPr="00AB251C" w:rsidRDefault="00B7168C" w:rsidP="00AB251C">
          <w:pPr>
            <w:tabs>
              <w:tab w:val="center" w:pos="4680"/>
              <w:tab w:val="right" w:pos="9360"/>
            </w:tabs>
            <w:jc w:val="right"/>
            <w:rPr>
              <w:rFonts w:cs="Times New Roman"/>
              <w:b/>
              <w:sz w:val="24"/>
              <w:szCs w:val="24"/>
            </w:rPr>
          </w:pPr>
          <w:r w:rsidRPr="00AB251C">
            <w:rPr>
              <w:rFonts w:cs="Times New Roman"/>
              <w:b/>
              <w:bCs/>
              <w:color w:val="393A3E"/>
              <w:sz w:val="24"/>
              <w:szCs w:val="24"/>
            </w:rPr>
            <w:t>FOR OFFICIAL USE ONLY-SENSITIVE</w:t>
          </w:r>
        </w:p>
      </w:tc>
    </w:tr>
  </w:tbl>
  <w:p w14:paraId="07E631DF" w14:textId="77777777" w:rsidR="00B7168C" w:rsidRDefault="00B7168C" w:rsidP="00AB251C">
    <w:pPr>
      <w:pStyle w:val="Footer"/>
      <w:rPr>
        <w:rStyle w:val="PageNumber"/>
        <w:rFonts w:ascii="Cambria" w:hAnsi="Cambria" w:cs="Cambria"/>
      </w:rPr>
    </w:pPr>
  </w:p>
  <w:p w14:paraId="2513DEC0" w14:textId="77777777" w:rsidR="00B7168C" w:rsidRPr="00AB251C" w:rsidRDefault="00B7168C" w:rsidP="00AB251C">
    <w:pPr>
      <w:pStyle w:val="Footer"/>
      <w:rPr>
        <w:rStyle w:val="PageNumber"/>
        <w:rFonts w:ascii="Cambria" w:hAnsi="Cambria" w:cs="Cambria"/>
      </w:rPr>
    </w:pPr>
    <w:r>
      <w:rPr>
        <w:rStyle w:val="PageNumber"/>
        <w:rFonts w:ascii="Cambria" w:hAnsi="Cambria" w:cs="Cambria"/>
      </w:rPr>
      <w:t xml:space="preserve">   </w:t>
    </w:r>
    <w:r>
      <w:rPr>
        <w:rFonts w:cs="Times New Roman"/>
        <w:b/>
        <w:bCs/>
        <w:color w:val="808080" w:themeColor="background1" w:themeShade="80"/>
        <w:sz w:val="20"/>
        <w:szCs w:val="20"/>
      </w:rPr>
      <w:t>Version 17-01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1D9E88" w14:textId="77777777" w:rsidR="00445831" w:rsidRDefault="00445831" w:rsidP="0027337F">
      <w:r>
        <w:separator/>
      </w:r>
    </w:p>
    <w:p w14:paraId="37578466" w14:textId="77777777" w:rsidR="00445831" w:rsidRDefault="00445831" w:rsidP="0027337F"/>
    <w:p w14:paraId="337F115A" w14:textId="77777777" w:rsidR="00445831" w:rsidRDefault="00445831" w:rsidP="0027337F"/>
  </w:footnote>
  <w:footnote w:type="continuationSeparator" w:id="0">
    <w:p w14:paraId="4604FBC4" w14:textId="77777777" w:rsidR="00445831" w:rsidRDefault="00445831" w:rsidP="0027337F">
      <w:r>
        <w:continuationSeparator/>
      </w:r>
    </w:p>
    <w:p w14:paraId="483B6711" w14:textId="77777777" w:rsidR="00445831" w:rsidRDefault="00445831" w:rsidP="0027337F"/>
    <w:p w14:paraId="29EDE15A" w14:textId="77777777" w:rsidR="00445831" w:rsidRDefault="00445831" w:rsidP="0027337F"/>
  </w:footnote>
  <w:footnote w:type="continuationNotice" w:id="1">
    <w:p w14:paraId="42CFC92E" w14:textId="77777777" w:rsidR="00445831" w:rsidRDefault="00445831" w:rsidP="0027337F"/>
    <w:p w14:paraId="3865BCE2" w14:textId="77777777" w:rsidR="00445831" w:rsidRDefault="00445831" w:rsidP="0027337F"/>
    <w:p w14:paraId="320BF568" w14:textId="77777777" w:rsidR="00445831" w:rsidRDefault="00445831" w:rsidP="0027337F"/>
  </w:footnote>
  <w:footnote w:id="2">
    <w:p w14:paraId="75553CBB" w14:textId="77777777" w:rsidR="00B7168C" w:rsidRPr="003A27F4" w:rsidRDefault="00B7168C" w:rsidP="00CB06CA">
      <w:pPr>
        <w:rPr>
          <w:rFonts w:cs="Times New Roman"/>
        </w:rPr>
      </w:pPr>
      <w:r>
        <w:rPr>
          <w:rStyle w:val="FootnoteReference"/>
        </w:rPr>
        <w:footnoteRef/>
      </w:r>
      <w:r>
        <w:t xml:space="preserve"> </w:t>
      </w:r>
      <w:r w:rsidRPr="00082BAF">
        <w:rPr>
          <w:rFonts w:cs="Times New Roman"/>
        </w:rPr>
        <w:t xml:space="preserve">Refer to </w:t>
      </w:r>
      <w:r w:rsidRPr="003A27F4">
        <w:rPr>
          <w:rFonts w:cs="Times New Roman"/>
          <w:i/>
        </w:rPr>
        <w:t>Appendix A: Personal Contact Data</w:t>
      </w:r>
      <w:r w:rsidRPr="00082BAF">
        <w:rPr>
          <w:rFonts w:cs="Times New Roman"/>
        </w:rPr>
        <w:t xml:space="preserve"> for POC contact information</w:t>
      </w:r>
    </w:p>
  </w:footnote>
  <w:footnote w:id="3">
    <w:p w14:paraId="6207BC68" w14:textId="77777777" w:rsidR="00B7168C" w:rsidRDefault="00B7168C">
      <w:pPr>
        <w:pStyle w:val="FootnoteText"/>
      </w:pPr>
      <w:r w:rsidRPr="008E0BFC">
        <w:rPr>
          <w:rStyle w:val="FootnoteReference"/>
          <w:sz w:val="14"/>
        </w:rPr>
        <w:footnoteRef/>
      </w:r>
      <w:r w:rsidRPr="008E0BFC">
        <w:rPr>
          <w:sz w:val="14"/>
        </w:rPr>
        <w:t xml:space="preserve"> If more than one recovery procedure is required to recover this IS, list them based on the priority they will be implemented. Enter a “Page Break” after each procedure is pasted into the document.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672359" w14:textId="77777777" w:rsidR="00B7168C" w:rsidRPr="00BF0AC5" w:rsidRDefault="00B7168C" w:rsidP="00F3579E">
    <w:pPr>
      <w:tabs>
        <w:tab w:val="center" w:pos="4320"/>
        <w:tab w:val="right" w:pos="9810"/>
      </w:tabs>
      <w:ind w:right="90"/>
      <w:rPr>
        <w:rFonts w:cs="Times New Roman"/>
        <w:b/>
        <w:bCs/>
        <w:color w:val="0070C0"/>
      </w:rPr>
    </w:pPr>
    <w:r w:rsidRPr="004539F2">
      <w:rPr>
        <w:rFonts w:cs="Times New Roman"/>
        <w:noProof/>
        <w:color w:val="000000" w:themeColor="text1" w:themeShade="BF"/>
        <w:sz w:val="24"/>
        <w:szCs w:val="24"/>
      </w:rPr>
      <mc:AlternateContent>
        <mc:Choice Requires="wps">
          <w:drawing>
            <wp:anchor distT="0" distB="0" distL="114300" distR="114300" simplePos="0" relativeHeight="251694080" behindDoc="0" locked="0" layoutInCell="1" allowOverlap="1" wp14:anchorId="62E43A92" wp14:editId="68A7D604">
              <wp:simplePos x="0" y="0"/>
              <wp:positionH relativeFrom="column">
                <wp:posOffset>-224287</wp:posOffset>
              </wp:positionH>
              <wp:positionV relativeFrom="paragraph">
                <wp:posOffset>207034</wp:posOffset>
              </wp:positionV>
              <wp:extent cx="6245525" cy="0"/>
              <wp:effectExtent l="38100" t="38100" r="60325" b="95250"/>
              <wp:wrapNone/>
              <wp:docPr id="30" name="Straight Connector 30"/>
              <wp:cNvGraphicFramePr/>
              <a:graphic xmlns:a="http://schemas.openxmlformats.org/drawingml/2006/main">
                <a:graphicData uri="http://schemas.microsoft.com/office/word/2010/wordprocessingShape">
                  <wps:wsp>
                    <wps:cNvCnPr/>
                    <wps:spPr>
                      <a:xfrm>
                        <a:off x="0" y="0"/>
                        <a:ext cx="6245525" cy="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0B9E80C7" id="Straight Connector 30" o:spid="_x0000_s1026" style="position:absolute;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65pt,16.3pt" to="474.1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" strokecolor="red" strokeweight="2pt">
              <v:shadow on="t" color="black" opacity="24903f" origin=",.5" offset="0,.55556mm"/>
            </v:line>
          </w:pict>
        </mc:Fallback>
      </mc:AlternateContent>
    </w:r>
    <w:r w:rsidRPr="00BF0AC5">
      <w:rPr>
        <w:rFonts w:cs="Times New Roman"/>
        <w:b/>
        <w:bCs/>
        <w:noProof/>
        <w:color w:val="000000" w:themeColor="text1" w:themeShade="BF"/>
      </w:rPr>
      <mc:AlternateContent>
        <mc:Choice Requires="wps">
          <w:drawing>
            <wp:anchor distT="0" distB="0" distL="114300" distR="114300" simplePos="0" relativeHeight="251676672" behindDoc="1" locked="0" layoutInCell="0" allowOverlap="1" wp14:anchorId="09CA55A3" wp14:editId="3243FD32">
              <wp:simplePos x="0" y="0"/>
              <wp:positionH relativeFrom="margin">
                <wp:align>center</wp:align>
              </wp:positionH>
              <wp:positionV relativeFrom="margin">
                <wp:align>center</wp:align>
              </wp:positionV>
              <wp:extent cx="5985510" cy="2393950"/>
              <wp:effectExtent l="0" t="1524000" r="0" b="13779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5510" cy="23939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019A8F2" w14:textId="77777777" w:rsidR="00B7168C" w:rsidRDefault="00B7168C" w:rsidP="006E3AF9">
                          <w:pPr>
                            <w:pStyle w:val="NormalWeb"/>
                            <w:spacing w:before="0" w:beforeAutospacing="0" w:after="0" w:afterAutospacing="0"/>
                            <w:jc w:val="center"/>
                            <w:rPr>
                              <w:sz w:val="24"/>
                              <w:szCs w:val="24"/>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4E1EA83" id="_x0000_t202" coordsize="21600,21600" o:spt="202" path="m,l,21600r21600,l21600,xe">
              <v:stroke joinstyle="miter"/>
              <v:path gradientshapeok="t" o:connecttype="rect"/>
            </v:shapetype>
            <v:shape id="Text Box 11" o:spid="_x0000_s1032" type="#_x0000_t202" style="position:absolute;margin-left:0;margin-top:0;width:471.3pt;height:188.5pt;rotation:-45;z-index:-25163980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" o:allowincell="f" filled="f" stroked="f">
              <v:stroke joinstyle="round"/>
              <o:lock v:ext="edit" shapetype="t"/>
              <v:textbox style="mso-fit-shape-to-text:t">
                <w:txbxContent>
                  <w:p w:rsidR="00B7168C" w:rsidRDefault="00B7168C" w:rsidP="006E3AF9">
                    <w:pPr>
                      <w:pStyle w:val="NormalWeb"/>
                      <w:spacing w:before="0" w:beforeAutospacing="0" w:after="0" w:afterAutospacing="0"/>
                      <w:jc w:val="center"/>
                      <w:rPr>
                        <w:sz w:val="24"/>
                        <w:szCs w:val="24"/>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Pr="004539F2">
      <w:rPr>
        <w:rFonts w:cs="Times New Roman"/>
        <w:b/>
        <w:bCs/>
        <w:sz w:val="24"/>
      </w:rPr>
      <w:t>Information System Contingency Plan (ISCP)</w:t>
    </w:r>
    <w:r w:rsidRPr="004539F2">
      <w:rPr>
        <w:rFonts w:cs="Times New Roman"/>
        <w:b/>
        <w:bCs/>
        <w:sz w:val="24"/>
      </w:rPr>
      <w:tab/>
    </w:r>
    <w:sdt>
      <w:sdtPr>
        <w:rPr>
          <w:rFonts w:cs="Times New Roman"/>
          <w:b/>
          <w:color w:val="000000" w:themeColor="text1"/>
          <w:szCs w:val="24"/>
        </w:rPr>
        <w:alias w:val="System Acronym"/>
        <w:tag w:val=""/>
        <w:id w:val="1576463980"/>
        <w:placeholder>
          <w:docPart w:val="32C8FB8B315045C18BF9068E0C9DBC33"/>
        </w:placeholder>
        <w:dataBinding w:prefixMappings="xmlns:ns0='http://purl.org/dc/elements/1.1/' xmlns:ns1='http://schemas.openxmlformats.org/package/2006/metadata/core-properties' " w:xpath="/ns1:coreProperties[1]/ns1:category[1]" w:storeItemID="{6C3C8BC8-F283-45AE-878A-BAB7291924A1}"/>
        <w:text/>
      </w:sdtPr>
      <w:sdtEndPr/>
      <w:sdtContent>
        <w:r>
          <w:rPr>
            <w:rFonts w:cs="Times New Roman"/>
            <w:b/>
            <w:color w:val="000000" w:themeColor="text1"/>
            <w:szCs w:val="24"/>
          </w:rPr>
          <w:t>RPMS</w:t>
        </w:r>
      </w:sdtContent>
    </w:sdt>
    <w:r w:rsidRPr="004539F2">
      <w:rPr>
        <w:rFonts w:cs="Times New Roman"/>
        <w:b/>
        <w:bCs/>
        <w:color w:val="0070C0"/>
        <w:sz w:val="24"/>
      </w:rPr>
      <w:t xml:space="preserve"> </w:t>
    </w:r>
  </w:p>
  <w:p w14:paraId="2BC3F33C" w14:textId="77777777" w:rsidR="00B7168C" w:rsidRPr="00BF0AC5" w:rsidRDefault="00B7168C" w:rsidP="00F3579E">
    <w:pPr>
      <w:pStyle w:val="Header"/>
      <w:tabs>
        <w:tab w:val="clear" w:pos="8640"/>
        <w:tab w:val="right" w:pos="9270"/>
      </w:tabs>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BE7D2C" w14:textId="77777777" w:rsidR="00B7168C" w:rsidRDefault="00B7168C">
    <w:pPr>
      <w:pStyle w:val="Header"/>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1"/>
      <w:tblW w:w="9450" w:type="dxa"/>
      <w:tblBorders>
        <w:top w:val="none" w:sz="0" w:space="0" w:color="auto"/>
        <w:left w:val="none" w:sz="0" w:space="0" w:color="auto"/>
        <w:bottom w:val="single" w:sz="24" w:space="0" w:color="FF0000"/>
        <w:right w:val="none" w:sz="0" w:space="0" w:color="auto"/>
        <w:insideH w:val="none" w:sz="0" w:space="0" w:color="auto"/>
        <w:insideV w:val="none" w:sz="0" w:space="0" w:color="auto"/>
      </w:tblBorders>
      <w:tblLook w:val="04A0" w:firstRow="1" w:lastRow="0" w:firstColumn="1" w:lastColumn="0" w:noHBand="0" w:noVBand="1"/>
    </w:tblPr>
    <w:tblGrid>
      <w:gridCol w:w="5490"/>
      <w:gridCol w:w="3960"/>
    </w:tblGrid>
    <w:tr w:rsidR="00B7168C" w:rsidRPr="008C4EF0" w14:paraId="57E92DF6" w14:textId="77777777" w:rsidTr="00CA3906">
      <w:trPr>
        <w:trHeight w:val="359"/>
      </w:trPr>
      <w:tc>
        <w:tcPr>
          <w:tcW w:w="5490" w:type="dxa"/>
        </w:tcPr>
        <w:p w14:paraId="2234E9D4" w14:textId="77777777" w:rsidR="00B7168C" w:rsidRPr="008C4EF0" w:rsidRDefault="00B7168C" w:rsidP="00711CF3">
          <w:pPr>
            <w:tabs>
              <w:tab w:val="center" w:pos="5022"/>
              <w:tab w:val="right" w:pos="9360"/>
            </w:tabs>
            <w:rPr>
              <w:rFonts w:cs="Times New Roman"/>
              <w:b/>
            </w:rPr>
          </w:pPr>
          <w:r w:rsidRPr="008C4EF0">
            <w:rPr>
              <w:rFonts w:cs="Times New Roman"/>
              <w:b/>
              <w:sz w:val="24"/>
              <w:szCs w:val="24"/>
            </w:rPr>
            <w:t xml:space="preserve">Information System Contingency Plan - </w:t>
          </w:r>
          <w:sdt>
            <w:sdtPr>
              <w:rPr>
                <w:rFonts w:cs="Times New Roman"/>
                <w:b/>
                <w:color w:val="000000" w:themeColor="text1"/>
                <w:sz w:val="24"/>
                <w:szCs w:val="24"/>
              </w:rPr>
              <w:alias w:val="System Acronym"/>
              <w:tag w:val=""/>
              <w:id w:val="907503521"/>
              <w:placeholder>
                <w:docPart w:val="9ED7FF245E634AAC8642B8478EA05741"/>
              </w:placeholder>
              <w:dataBinding w:prefixMappings="xmlns:ns0='http://purl.org/dc/elements/1.1/' xmlns:ns1='http://schemas.openxmlformats.org/package/2006/metadata/core-properties' " w:xpath="/ns1:coreProperties[1]/ns1:category[1]" w:storeItemID="{6C3C8BC8-F283-45AE-878A-BAB7291924A1}"/>
              <w:text/>
            </w:sdtPr>
            <w:sdtEndPr>
              <w:rPr>
                <w:sz w:val="22"/>
              </w:rPr>
            </w:sdtEndPr>
            <w:sdtContent>
              <w:r>
                <w:rPr>
                  <w:rFonts w:cs="Times New Roman"/>
                  <w:b/>
                  <w:color w:val="000000" w:themeColor="text1"/>
                  <w:sz w:val="24"/>
                  <w:szCs w:val="24"/>
                </w:rPr>
                <w:t>RPMS</w:t>
              </w:r>
            </w:sdtContent>
          </w:sdt>
        </w:p>
      </w:tc>
      <w:tc>
        <w:tcPr>
          <w:tcW w:w="3960" w:type="dxa"/>
        </w:tcPr>
        <w:p w14:paraId="62FB25E2" w14:textId="77777777" w:rsidR="00B7168C" w:rsidRPr="008C4EF0" w:rsidRDefault="00445831" w:rsidP="00711CF3">
          <w:pPr>
            <w:tabs>
              <w:tab w:val="right" w:pos="4122"/>
              <w:tab w:val="right" w:pos="9360"/>
            </w:tabs>
            <w:jc w:val="right"/>
            <w:rPr>
              <w:rFonts w:cs="Times New Roman"/>
              <w:b/>
            </w:rPr>
          </w:pPr>
          <w:sdt>
            <w:sdtPr>
              <w:rPr>
                <w:rFonts w:cs="Times New Roman"/>
                <w:b/>
                <w:color w:val="000000" w:themeColor="text1"/>
                <w:sz w:val="24"/>
                <w:szCs w:val="24"/>
              </w:rPr>
              <w:alias w:val="Facility Name"/>
              <w:tag w:val=""/>
              <w:id w:val="-1747253835"/>
              <w:placeholder>
                <w:docPart w:val="BC523DF15BFC4137816558F4F3E91C65"/>
              </w:placeholder>
              <w:showingPlcHdr/>
              <w:dataBinding w:prefixMappings="xmlns:ns0='http://purl.org/dc/elements/1.1/' xmlns:ns1='http://schemas.openxmlformats.org/package/2006/metadata/core-properties' " w:xpath="/ns1:coreProperties[1]/ns0:description[1]" w:storeItemID="{6C3C8BC8-F283-45AE-878A-BAB7291924A1}"/>
              <w15:color w:val="000000"/>
              <w:text w:multiLine="1"/>
            </w:sdtPr>
            <w:sdtEndPr/>
            <w:sdtContent>
              <w:r w:rsidR="00B7168C" w:rsidRPr="008C4EF0">
                <w:rPr>
                  <w:rStyle w:val="PlaceholderText"/>
                  <w:b/>
                  <w:color w:val="000000" w:themeColor="text1"/>
                </w:rPr>
                <w:t>[Facility Name]</w:t>
              </w:r>
            </w:sdtContent>
          </w:sdt>
        </w:p>
      </w:tc>
    </w:tr>
  </w:tbl>
  <w:p w14:paraId="27950E8F" w14:textId="77777777" w:rsidR="00B7168C" w:rsidRPr="00F57BAD" w:rsidRDefault="00B7168C" w:rsidP="00711CF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534DE5" w14:textId="77777777" w:rsidR="00B7168C" w:rsidRPr="00F57BAD" w:rsidRDefault="00B7168C" w:rsidP="0027337F">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2"/>
      <w:tblW w:w="13590" w:type="dxa"/>
      <w:tblBorders>
        <w:top w:val="none" w:sz="0" w:space="0" w:color="auto"/>
        <w:left w:val="none" w:sz="0" w:space="0" w:color="auto"/>
        <w:bottom w:val="single" w:sz="24" w:space="0" w:color="FF0000"/>
        <w:right w:val="none" w:sz="0" w:space="0" w:color="auto"/>
        <w:insideH w:val="none" w:sz="0" w:space="0" w:color="auto"/>
        <w:insideV w:val="none" w:sz="0" w:space="0" w:color="auto"/>
      </w:tblBorders>
      <w:tblLook w:val="04A0" w:firstRow="1" w:lastRow="0" w:firstColumn="1" w:lastColumn="0" w:noHBand="0" w:noVBand="1"/>
    </w:tblPr>
    <w:tblGrid>
      <w:gridCol w:w="5760"/>
      <w:gridCol w:w="7830"/>
    </w:tblGrid>
    <w:tr w:rsidR="00B7168C" w:rsidRPr="008C4EF0" w14:paraId="19AB2149" w14:textId="77777777" w:rsidTr="0022002D">
      <w:tc>
        <w:tcPr>
          <w:tcW w:w="5760" w:type="dxa"/>
        </w:tcPr>
        <w:p w14:paraId="164B8323" w14:textId="77777777" w:rsidR="00B7168C" w:rsidRPr="008C4EF0" w:rsidRDefault="00B7168C" w:rsidP="00A76397">
          <w:pPr>
            <w:tabs>
              <w:tab w:val="center" w:pos="4680"/>
              <w:tab w:val="right" w:pos="9360"/>
            </w:tabs>
            <w:rPr>
              <w:rFonts w:cs="Times New Roman"/>
              <w:b/>
            </w:rPr>
          </w:pPr>
          <w:r w:rsidRPr="008C4EF0">
            <w:rPr>
              <w:rFonts w:cs="Times New Roman"/>
              <w:b/>
              <w:color w:val="393A3E"/>
              <w:sz w:val="24"/>
              <w:szCs w:val="24"/>
            </w:rPr>
            <w:t>Information System Contingency Plan (ISCP)</w:t>
          </w:r>
        </w:p>
      </w:tc>
      <w:tc>
        <w:tcPr>
          <w:tcW w:w="7830" w:type="dxa"/>
        </w:tcPr>
        <w:p w14:paraId="69F290D5" w14:textId="77777777" w:rsidR="00B7168C" w:rsidRPr="008C4EF0" w:rsidRDefault="00445831" w:rsidP="00A76397">
          <w:pPr>
            <w:tabs>
              <w:tab w:val="center" w:pos="4680"/>
              <w:tab w:val="right" w:pos="9360"/>
            </w:tabs>
            <w:jc w:val="right"/>
            <w:rPr>
              <w:rFonts w:cs="Times New Roman"/>
              <w:b/>
            </w:rPr>
          </w:pPr>
          <w:sdt>
            <w:sdtPr>
              <w:rPr>
                <w:rFonts w:cs="Times New Roman"/>
                <w:b/>
                <w:color w:val="000000" w:themeColor="text1"/>
                <w:sz w:val="24"/>
                <w:szCs w:val="24"/>
              </w:rPr>
              <w:alias w:val="Facility Name"/>
              <w:tag w:val=""/>
              <w:id w:val="-1613810221"/>
              <w:placeholder>
                <w:docPart w:val="B4289BD592EE40018199F4D05E7E9FFF"/>
              </w:placeholder>
              <w:showingPlcHdr/>
              <w:dataBinding w:prefixMappings="xmlns:ns0='http://purl.org/dc/elements/1.1/' xmlns:ns1='http://schemas.openxmlformats.org/package/2006/metadata/core-properties' " w:xpath="/ns1:coreProperties[1]/ns0:description[1]" w:storeItemID="{6C3C8BC8-F283-45AE-878A-BAB7291924A1}"/>
              <w15:color w:val="000000"/>
              <w:text w:multiLine="1"/>
            </w:sdtPr>
            <w:sdtEndPr/>
            <w:sdtContent>
              <w:r w:rsidR="00B7168C" w:rsidRPr="008C4EF0">
                <w:rPr>
                  <w:rStyle w:val="PlaceholderText"/>
                  <w:b/>
                  <w:color w:val="000000" w:themeColor="text1"/>
                </w:rPr>
                <w:t>[Facility Name]</w:t>
              </w:r>
            </w:sdtContent>
          </w:sdt>
        </w:p>
      </w:tc>
    </w:tr>
  </w:tbl>
  <w:p w14:paraId="5528A231" w14:textId="77777777" w:rsidR="00B7168C" w:rsidRPr="007601B1" w:rsidRDefault="00B7168C" w:rsidP="007601B1">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3"/>
      <w:tblW w:w="0" w:type="auto"/>
      <w:tblBorders>
        <w:top w:val="none" w:sz="0" w:space="0" w:color="auto"/>
        <w:left w:val="none" w:sz="0" w:space="0" w:color="auto"/>
        <w:bottom w:val="single" w:sz="24" w:space="0" w:color="FF0000"/>
        <w:right w:val="none" w:sz="0" w:space="0" w:color="auto"/>
        <w:insideH w:val="none" w:sz="0" w:space="0" w:color="auto"/>
        <w:insideV w:val="none" w:sz="0" w:space="0" w:color="auto"/>
      </w:tblBorders>
      <w:tblLook w:val="04A0" w:firstRow="1" w:lastRow="0" w:firstColumn="1" w:lastColumn="0" w:noHBand="0" w:noVBand="1"/>
    </w:tblPr>
    <w:tblGrid>
      <w:gridCol w:w="4950"/>
      <w:gridCol w:w="4400"/>
    </w:tblGrid>
    <w:tr w:rsidR="00B7168C" w:rsidRPr="008C4EF0" w14:paraId="523E99CE" w14:textId="77777777" w:rsidTr="002854F5">
      <w:tc>
        <w:tcPr>
          <w:tcW w:w="4950" w:type="dxa"/>
        </w:tcPr>
        <w:p w14:paraId="1299AE1B" w14:textId="77777777" w:rsidR="00B7168C" w:rsidRPr="008C4EF0" w:rsidRDefault="00B7168C" w:rsidP="00A76397">
          <w:pPr>
            <w:tabs>
              <w:tab w:val="center" w:pos="4680"/>
              <w:tab w:val="right" w:pos="9360"/>
            </w:tabs>
            <w:rPr>
              <w:rFonts w:cs="Times New Roman"/>
              <w:b/>
            </w:rPr>
          </w:pPr>
          <w:r w:rsidRPr="008C4EF0">
            <w:rPr>
              <w:rFonts w:cs="Times New Roman"/>
              <w:b/>
              <w:color w:val="393A3E"/>
              <w:sz w:val="24"/>
              <w:szCs w:val="24"/>
            </w:rPr>
            <w:t>Information System Contingency Plan (ISCP)</w:t>
          </w:r>
        </w:p>
      </w:tc>
      <w:tc>
        <w:tcPr>
          <w:tcW w:w="4400" w:type="dxa"/>
        </w:tcPr>
        <w:p w14:paraId="2CB90D43" w14:textId="77777777" w:rsidR="00B7168C" w:rsidRPr="008C4EF0" w:rsidRDefault="00445831" w:rsidP="00A76397">
          <w:pPr>
            <w:tabs>
              <w:tab w:val="center" w:pos="4680"/>
              <w:tab w:val="right" w:pos="9360"/>
            </w:tabs>
            <w:jc w:val="right"/>
            <w:rPr>
              <w:rFonts w:cs="Times New Roman"/>
              <w:b/>
            </w:rPr>
          </w:pPr>
          <w:sdt>
            <w:sdtPr>
              <w:rPr>
                <w:rFonts w:cs="Times New Roman"/>
                <w:b/>
                <w:color w:val="000000" w:themeColor="text1"/>
                <w:sz w:val="24"/>
                <w:szCs w:val="24"/>
              </w:rPr>
              <w:alias w:val="Facility Name"/>
              <w:tag w:val=""/>
              <w:id w:val="-803081157"/>
              <w:placeholder>
                <w:docPart w:val="67FAF4C4645549F3BAF2B99895548CB2"/>
              </w:placeholder>
              <w:showingPlcHdr/>
              <w:dataBinding w:prefixMappings="xmlns:ns0='http://purl.org/dc/elements/1.1/' xmlns:ns1='http://schemas.openxmlformats.org/package/2006/metadata/core-properties' " w:xpath="/ns1:coreProperties[1]/ns0:description[1]" w:storeItemID="{6C3C8BC8-F283-45AE-878A-BAB7291924A1}"/>
              <w15:color w:val="000000"/>
              <w:text w:multiLine="1"/>
            </w:sdtPr>
            <w:sdtEndPr/>
            <w:sdtContent>
              <w:r w:rsidR="00B7168C" w:rsidRPr="008C4EF0">
                <w:rPr>
                  <w:rStyle w:val="PlaceholderText"/>
                  <w:b/>
                  <w:color w:val="000000" w:themeColor="text1"/>
                </w:rPr>
                <w:t>[Facility Name]</w:t>
              </w:r>
            </w:sdtContent>
          </w:sdt>
        </w:p>
      </w:tc>
    </w:tr>
  </w:tbl>
  <w:p w14:paraId="469F6534" w14:textId="77777777" w:rsidR="00B7168C" w:rsidRPr="007601B1" w:rsidRDefault="00B7168C" w:rsidP="007601B1">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4"/>
      <w:tblW w:w="0" w:type="auto"/>
      <w:tblBorders>
        <w:top w:val="none" w:sz="0" w:space="0" w:color="auto"/>
        <w:left w:val="none" w:sz="0" w:space="0" w:color="auto"/>
        <w:bottom w:val="single" w:sz="24" w:space="0" w:color="FF0000"/>
        <w:right w:val="none" w:sz="0" w:space="0" w:color="auto"/>
        <w:insideH w:val="none" w:sz="0" w:space="0" w:color="auto"/>
        <w:insideV w:val="none" w:sz="0" w:space="0" w:color="auto"/>
      </w:tblBorders>
      <w:tblLook w:val="04A0" w:firstRow="1" w:lastRow="0" w:firstColumn="1" w:lastColumn="0" w:noHBand="0" w:noVBand="1"/>
    </w:tblPr>
    <w:tblGrid>
      <w:gridCol w:w="4950"/>
      <w:gridCol w:w="4400"/>
    </w:tblGrid>
    <w:tr w:rsidR="00B7168C" w:rsidRPr="008C4EF0" w14:paraId="528620A4" w14:textId="77777777" w:rsidTr="002854F5">
      <w:tc>
        <w:tcPr>
          <w:tcW w:w="4950" w:type="dxa"/>
        </w:tcPr>
        <w:p w14:paraId="6472C2FB" w14:textId="77777777" w:rsidR="00B7168C" w:rsidRPr="008C4EF0" w:rsidRDefault="00B7168C" w:rsidP="00A76397">
          <w:pPr>
            <w:tabs>
              <w:tab w:val="center" w:pos="4680"/>
              <w:tab w:val="right" w:pos="9360"/>
            </w:tabs>
            <w:rPr>
              <w:rFonts w:cs="Times New Roman"/>
              <w:b/>
            </w:rPr>
          </w:pPr>
          <w:r w:rsidRPr="008C4EF0">
            <w:rPr>
              <w:rFonts w:cs="Times New Roman"/>
              <w:b/>
              <w:color w:val="393A3E"/>
              <w:sz w:val="24"/>
              <w:szCs w:val="24"/>
            </w:rPr>
            <w:t>Information System Contingency Plan (ISCP)</w:t>
          </w:r>
        </w:p>
      </w:tc>
      <w:tc>
        <w:tcPr>
          <w:tcW w:w="4400" w:type="dxa"/>
        </w:tcPr>
        <w:p w14:paraId="21AF0601" w14:textId="77777777" w:rsidR="00B7168C" w:rsidRPr="008C4EF0" w:rsidRDefault="00445831" w:rsidP="00A76397">
          <w:pPr>
            <w:tabs>
              <w:tab w:val="center" w:pos="4680"/>
              <w:tab w:val="right" w:pos="9360"/>
            </w:tabs>
            <w:jc w:val="right"/>
            <w:rPr>
              <w:rFonts w:cs="Times New Roman"/>
              <w:b/>
            </w:rPr>
          </w:pPr>
          <w:sdt>
            <w:sdtPr>
              <w:rPr>
                <w:rFonts w:cs="Times New Roman"/>
                <w:b/>
                <w:color w:val="000000" w:themeColor="text1"/>
                <w:sz w:val="24"/>
                <w:szCs w:val="24"/>
              </w:rPr>
              <w:alias w:val="Facility Name"/>
              <w:tag w:val=""/>
              <w:id w:val="1730347057"/>
              <w:placeholder>
                <w:docPart w:val="68120CBCC829425F991B8300F1352C8C"/>
              </w:placeholder>
              <w:showingPlcHdr/>
              <w:dataBinding w:prefixMappings="xmlns:ns0='http://purl.org/dc/elements/1.1/' xmlns:ns1='http://schemas.openxmlformats.org/package/2006/metadata/core-properties' " w:xpath="/ns1:coreProperties[1]/ns0:description[1]" w:storeItemID="{6C3C8BC8-F283-45AE-878A-BAB7291924A1}"/>
              <w15:color w:val="000000"/>
              <w:text w:multiLine="1"/>
            </w:sdtPr>
            <w:sdtEndPr/>
            <w:sdtContent>
              <w:r w:rsidR="00B7168C" w:rsidRPr="008C4EF0">
                <w:rPr>
                  <w:rStyle w:val="PlaceholderText"/>
                  <w:b/>
                  <w:color w:val="000000" w:themeColor="text1"/>
                </w:rPr>
                <w:t>[Facility Name]</w:t>
              </w:r>
            </w:sdtContent>
          </w:sdt>
        </w:p>
      </w:tc>
    </w:tr>
  </w:tbl>
  <w:p w14:paraId="7E9F09F8" w14:textId="77777777" w:rsidR="00B7168C" w:rsidRPr="007601B1" w:rsidRDefault="00B7168C" w:rsidP="007601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E"/>
    <w:multiLevelType w:val="singleLevel"/>
    <w:tmpl w:val="6E72A7E8"/>
    <w:lvl w:ilvl="0">
      <w:start w:val="1"/>
      <w:numFmt w:val="decimal"/>
      <w:pStyle w:val="ListNumber"/>
      <w:lvlText w:val="%1."/>
      <w:lvlJc w:val="left"/>
      <w:pPr>
        <w:tabs>
          <w:tab w:val="num" w:pos="1080"/>
        </w:tabs>
        <w:ind w:left="1080" w:hanging="360"/>
      </w:pPr>
      <w:rPr>
        <w:rFonts w:ascii="Times New Roman" w:hAnsi="Times New Roman" w:cs="Times New Roman"/>
      </w:rPr>
    </w:lvl>
  </w:abstractNum>
  <w:abstractNum w:abstractNumId="1" w15:restartNumberingAfterBreak="0">
    <w:nsid w:val="FFFFFF83"/>
    <w:multiLevelType w:val="singleLevel"/>
    <w:tmpl w:val="B2CCE104"/>
    <w:lvl w:ilvl="0">
      <w:start w:val="1"/>
      <w:numFmt w:val="bullet"/>
      <w:pStyle w:val="TableBullet"/>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9CE2230E"/>
    <w:lvl w:ilvl="0">
      <w:start w:val="1"/>
      <w:numFmt w:val="decimal"/>
      <w:pStyle w:val="NumberList1"/>
      <w:lvlText w:val="%1."/>
      <w:lvlJc w:val="left"/>
      <w:pPr>
        <w:tabs>
          <w:tab w:val="num" w:pos="360"/>
        </w:tabs>
        <w:ind w:left="360" w:hanging="360"/>
      </w:pPr>
      <w:rPr>
        <w:rFonts w:ascii="Times New Roman" w:hAnsi="Times New Roman" w:cs="Times New Roman"/>
      </w:rPr>
    </w:lvl>
  </w:abstractNum>
  <w:abstractNum w:abstractNumId="3" w15:restartNumberingAfterBreak="0">
    <w:nsid w:val="FFFFFF89"/>
    <w:multiLevelType w:val="singleLevel"/>
    <w:tmpl w:val="1C24E4D2"/>
    <w:lvl w:ilvl="0">
      <w:start w:val="1"/>
      <w:numFmt w:val="bullet"/>
      <w:pStyle w:val="ListNumber2"/>
      <w:lvlText w:val=""/>
      <w:lvlJc w:val="left"/>
      <w:pPr>
        <w:tabs>
          <w:tab w:val="num" w:pos="360"/>
        </w:tabs>
        <w:ind w:left="360" w:hanging="360"/>
      </w:pPr>
      <w:rPr>
        <w:rFonts w:ascii="Symbol" w:hAnsi="Symbol" w:hint="default"/>
      </w:rPr>
    </w:lvl>
  </w:abstractNum>
  <w:abstractNum w:abstractNumId="4" w15:restartNumberingAfterBreak="0">
    <w:nsid w:val="03EE637A"/>
    <w:multiLevelType w:val="hybridMultilevel"/>
    <w:tmpl w:val="800815AE"/>
    <w:lvl w:ilvl="0" w:tplc="F5A6A488">
      <w:start w:val="1"/>
      <w:numFmt w:val="bullet"/>
      <w:pStyle w:val="TableBullet1"/>
      <w:lvlText w:val=""/>
      <w:lvlJc w:val="left"/>
      <w:pPr>
        <w:tabs>
          <w:tab w:val="num" w:pos="447"/>
        </w:tabs>
        <w:ind w:left="447"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642392E"/>
    <w:multiLevelType w:val="hybridMultilevel"/>
    <w:tmpl w:val="92C28FCE"/>
    <w:lvl w:ilvl="0" w:tplc="040201F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0E50FC"/>
    <w:multiLevelType w:val="hybridMultilevel"/>
    <w:tmpl w:val="47A05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316DCB"/>
    <w:multiLevelType w:val="hybridMultilevel"/>
    <w:tmpl w:val="891A225C"/>
    <w:lvl w:ilvl="0" w:tplc="AF3E58AA">
      <w:start w:val="1"/>
      <w:numFmt w:val="bullet"/>
      <w:lvlText w:val="•"/>
      <w:lvlJc w:val="left"/>
      <w:pPr>
        <w:tabs>
          <w:tab w:val="num" w:pos="720"/>
        </w:tabs>
        <w:ind w:left="720" w:hanging="360"/>
      </w:pPr>
      <w:rPr>
        <w:rFonts w:ascii="Arial" w:hAnsi="Arial" w:hint="default"/>
      </w:rPr>
    </w:lvl>
    <w:lvl w:ilvl="1" w:tplc="F97CD25C" w:tentative="1">
      <w:start w:val="1"/>
      <w:numFmt w:val="bullet"/>
      <w:lvlText w:val="•"/>
      <w:lvlJc w:val="left"/>
      <w:pPr>
        <w:tabs>
          <w:tab w:val="num" w:pos="1440"/>
        </w:tabs>
        <w:ind w:left="1440" w:hanging="360"/>
      </w:pPr>
      <w:rPr>
        <w:rFonts w:ascii="Arial" w:hAnsi="Arial" w:hint="default"/>
      </w:rPr>
    </w:lvl>
    <w:lvl w:ilvl="2" w:tplc="BC908B3E" w:tentative="1">
      <w:start w:val="1"/>
      <w:numFmt w:val="bullet"/>
      <w:lvlText w:val="•"/>
      <w:lvlJc w:val="left"/>
      <w:pPr>
        <w:tabs>
          <w:tab w:val="num" w:pos="2160"/>
        </w:tabs>
        <w:ind w:left="2160" w:hanging="360"/>
      </w:pPr>
      <w:rPr>
        <w:rFonts w:ascii="Arial" w:hAnsi="Arial" w:hint="default"/>
      </w:rPr>
    </w:lvl>
    <w:lvl w:ilvl="3" w:tplc="359CFD50" w:tentative="1">
      <w:start w:val="1"/>
      <w:numFmt w:val="bullet"/>
      <w:lvlText w:val="•"/>
      <w:lvlJc w:val="left"/>
      <w:pPr>
        <w:tabs>
          <w:tab w:val="num" w:pos="2880"/>
        </w:tabs>
        <w:ind w:left="2880" w:hanging="360"/>
      </w:pPr>
      <w:rPr>
        <w:rFonts w:ascii="Arial" w:hAnsi="Arial" w:hint="default"/>
      </w:rPr>
    </w:lvl>
    <w:lvl w:ilvl="4" w:tplc="AD343F12" w:tentative="1">
      <w:start w:val="1"/>
      <w:numFmt w:val="bullet"/>
      <w:lvlText w:val="•"/>
      <w:lvlJc w:val="left"/>
      <w:pPr>
        <w:tabs>
          <w:tab w:val="num" w:pos="3600"/>
        </w:tabs>
        <w:ind w:left="3600" w:hanging="360"/>
      </w:pPr>
      <w:rPr>
        <w:rFonts w:ascii="Arial" w:hAnsi="Arial" w:hint="default"/>
      </w:rPr>
    </w:lvl>
    <w:lvl w:ilvl="5" w:tplc="0420958A" w:tentative="1">
      <w:start w:val="1"/>
      <w:numFmt w:val="bullet"/>
      <w:lvlText w:val="•"/>
      <w:lvlJc w:val="left"/>
      <w:pPr>
        <w:tabs>
          <w:tab w:val="num" w:pos="4320"/>
        </w:tabs>
        <w:ind w:left="4320" w:hanging="360"/>
      </w:pPr>
      <w:rPr>
        <w:rFonts w:ascii="Arial" w:hAnsi="Arial" w:hint="default"/>
      </w:rPr>
    </w:lvl>
    <w:lvl w:ilvl="6" w:tplc="7E227F1A" w:tentative="1">
      <w:start w:val="1"/>
      <w:numFmt w:val="bullet"/>
      <w:lvlText w:val="•"/>
      <w:lvlJc w:val="left"/>
      <w:pPr>
        <w:tabs>
          <w:tab w:val="num" w:pos="5040"/>
        </w:tabs>
        <w:ind w:left="5040" w:hanging="360"/>
      </w:pPr>
      <w:rPr>
        <w:rFonts w:ascii="Arial" w:hAnsi="Arial" w:hint="default"/>
      </w:rPr>
    </w:lvl>
    <w:lvl w:ilvl="7" w:tplc="83ACC334" w:tentative="1">
      <w:start w:val="1"/>
      <w:numFmt w:val="bullet"/>
      <w:lvlText w:val="•"/>
      <w:lvlJc w:val="left"/>
      <w:pPr>
        <w:tabs>
          <w:tab w:val="num" w:pos="5760"/>
        </w:tabs>
        <w:ind w:left="5760" w:hanging="360"/>
      </w:pPr>
      <w:rPr>
        <w:rFonts w:ascii="Arial" w:hAnsi="Arial" w:hint="default"/>
      </w:rPr>
    </w:lvl>
    <w:lvl w:ilvl="8" w:tplc="32E84AD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0A5C0B20"/>
    <w:multiLevelType w:val="hybridMultilevel"/>
    <w:tmpl w:val="CC0C9C86"/>
    <w:lvl w:ilvl="0" w:tplc="5D3C382C">
      <w:start w:val="1"/>
      <w:numFmt w:val="bullet"/>
      <w:pStyle w:val="FacilitatorGuide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0DF8031F"/>
    <w:multiLevelType w:val="hybridMultilevel"/>
    <w:tmpl w:val="F90283B2"/>
    <w:lvl w:ilvl="0" w:tplc="C1AC90F8">
      <w:start w:val="1"/>
      <w:numFmt w:val="decimal"/>
      <w:pStyle w:val="NumberedList"/>
      <w:lvlText w:val="%1."/>
      <w:lvlJc w:val="left"/>
      <w:pPr>
        <w:tabs>
          <w:tab w:val="num" w:pos="720"/>
        </w:tabs>
        <w:ind w:left="720" w:hanging="360"/>
      </w:pPr>
      <w:rPr>
        <w:rFonts w:ascii="Times New Roman" w:hAnsi="Times New Roman" w:cs="Times New Roman" w:hint="default"/>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lvlText w:val="%3."/>
      <w:lvlJc w:val="right"/>
      <w:pPr>
        <w:tabs>
          <w:tab w:val="num" w:pos="2160"/>
        </w:tabs>
        <w:ind w:left="2160" w:hanging="180"/>
      </w:pPr>
      <w:rPr>
        <w:rFonts w:ascii="Times New Roman" w:hAnsi="Times New Roman" w:cs="Times New Roman"/>
      </w:rPr>
    </w:lvl>
    <w:lvl w:ilvl="3" w:tplc="0409000F">
      <w:start w:val="1"/>
      <w:numFmt w:val="decimal"/>
      <w:lvlText w:val="%4."/>
      <w:lvlJc w:val="left"/>
      <w:pPr>
        <w:tabs>
          <w:tab w:val="num" w:pos="2880"/>
        </w:tabs>
        <w:ind w:left="2880" w:hanging="360"/>
      </w:pPr>
      <w:rPr>
        <w:rFonts w:ascii="Times New Roman" w:hAnsi="Times New Roman" w:cs="Times New Roman"/>
      </w:rPr>
    </w:lvl>
    <w:lvl w:ilvl="4" w:tplc="04090019">
      <w:start w:val="1"/>
      <w:numFmt w:val="lowerLetter"/>
      <w:lvlText w:val="%5."/>
      <w:lvlJc w:val="left"/>
      <w:pPr>
        <w:tabs>
          <w:tab w:val="num" w:pos="3600"/>
        </w:tabs>
        <w:ind w:left="3600" w:hanging="360"/>
      </w:pPr>
      <w:rPr>
        <w:rFonts w:ascii="Times New Roman" w:hAnsi="Times New Roman" w:cs="Times New Roman"/>
      </w:rPr>
    </w:lvl>
    <w:lvl w:ilvl="5" w:tplc="0409001B">
      <w:start w:val="1"/>
      <w:numFmt w:val="lowerRoman"/>
      <w:lvlText w:val="%6."/>
      <w:lvlJc w:val="right"/>
      <w:pPr>
        <w:tabs>
          <w:tab w:val="num" w:pos="4320"/>
        </w:tabs>
        <w:ind w:left="4320" w:hanging="180"/>
      </w:pPr>
      <w:rPr>
        <w:rFonts w:ascii="Times New Roman" w:hAnsi="Times New Roman" w:cs="Times New Roman"/>
      </w:rPr>
    </w:lvl>
    <w:lvl w:ilvl="6" w:tplc="0409000F">
      <w:start w:val="1"/>
      <w:numFmt w:val="decimal"/>
      <w:lvlText w:val="%7."/>
      <w:lvlJc w:val="left"/>
      <w:pPr>
        <w:tabs>
          <w:tab w:val="num" w:pos="5040"/>
        </w:tabs>
        <w:ind w:left="5040" w:hanging="360"/>
      </w:pPr>
      <w:rPr>
        <w:rFonts w:ascii="Times New Roman" w:hAnsi="Times New Roman" w:cs="Times New Roman"/>
      </w:rPr>
    </w:lvl>
    <w:lvl w:ilvl="7" w:tplc="04090019">
      <w:start w:val="1"/>
      <w:numFmt w:val="lowerLetter"/>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13376AA9"/>
    <w:multiLevelType w:val="hybridMultilevel"/>
    <w:tmpl w:val="AFA004C0"/>
    <w:lvl w:ilvl="0" w:tplc="834EC0C0">
      <w:start w:val="1"/>
      <w:numFmt w:val="decimal"/>
      <w:lvlText w:val="%1."/>
      <w:lvlJc w:val="left"/>
      <w:pPr>
        <w:ind w:left="360" w:hanging="360"/>
      </w:pPr>
      <w:rPr>
        <w:rFonts w:ascii="Calibri Light" w:hAnsi="Calibri Light"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5B27771"/>
    <w:multiLevelType w:val="hybridMultilevel"/>
    <w:tmpl w:val="C51E8754"/>
    <w:lvl w:ilvl="0" w:tplc="0C489162">
      <w:start w:val="1"/>
      <w:numFmt w:val="bullet"/>
      <w:pStyle w:val="Bullet2"/>
      <w:lvlText w:val="–"/>
      <w:lvlJc w:val="left"/>
      <w:pPr>
        <w:tabs>
          <w:tab w:val="num" w:pos="360"/>
        </w:tabs>
        <w:ind w:left="360" w:hanging="360"/>
      </w:pPr>
      <w:rPr>
        <w:rFonts w:ascii="Times New Roman" w:hAnsi="Times New Roman" w:hint="default"/>
        <w:color w:val="auto"/>
      </w:rPr>
    </w:lvl>
    <w:lvl w:ilvl="1" w:tplc="F0C08A22">
      <w:start w:val="1"/>
      <w:numFmt w:val="bullet"/>
      <w:lvlText w:val="۰"/>
      <w:lvlJc w:val="left"/>
      <w:pPr>
        <w:tabs>
          <w:tab w:val="num" w:pos="1080"/>
        </w:tabs>
        <w:ind w:left="1080" w:hanging="360"/>
      </w:pPr>
      <w:rPr>
        <w:rFonts w:ascii="Times New Roman" w:hAnsi="Times New Roman" w:hint="default"/>
        <w:color w:val="000080"/>
        <w:sz w:val="24"/>
      </w:rPr>
    </w:lvl>
    <w:lvl w:ilvl="2" w:tplc="C3B48748">
      <w:start w:val="1"/>
      <w:numFmt w:val="bullet"/>
      <w:lvlText w:val=""/>
      <w:lvlJc w:val="left"/>
      <w:pPr>
        <w:tabs>
          <w:tab w:val="num" w:pos="1800"/>
        </w:tabs>
        <w:ind w:left="1800" w:hanging="360"/>
      </w:pPr>
      <w:rPr>
        <w:rFonts w:ascii="Wingdings" w:hAnsi="Wingdings" w:hint="default"/>
      </w:rPr>
    </w:lvl>
    <w:lvl w:ilvl="3" w:tplc="6BE22F26">
      <w:start w:val="1"/>
      <w:numFmt w:val="bullet"/>
      <w:lvlText w:val=""/>
      <w:lvlJc w:val="left"/>
      <w:pPr>
        <w:tabs>
          <w:tab w:val="num" w:pos="2520"/>
        </w:tabs>
        <w:ind w:left="2520" w:hanging="360"/>
      </w:pPr>
      <w:rPr>
        <w:rFonts w:ascii="Symbol" w:hAnsi="Symbol" w:hint="default"/>
      </w:rPr>
    </w:lvl>
    <w:lvl w:ilvl="4" w:tplc="2D18781E">
      <w:start w:val="1"/>
      <w:numFmt w:val="bullet"/>
      <w:lvlText w:val="o"/>
      <w:lvlJc w:val="left"/>
      <w:pPr>
        <w:tabs>
          <w:tab w:val="num" w:pos="3240"/>
        </w:tabs>
        <w:ind w:left="3240" w:hanging="360"/>
      </w:pPr>
      <w:rPr>
        <w:rFonts w:ascii="Courier New" w:hAnsi="Courier New" w:hint="default"/>
      </w:rPr>
    </w:lvl>
    <w:lvl w:ilvl="5" w:tplc="ADDA2F9C">
      <w:start w:val="1"/>
      <w:numFmt w:val="bullet"/>
      <w:lvlText w:val=""/>
      <w:lvlJc w:val="left"/>
      <w:pPr>
        <w:tabs>
          <w:tab w:val="num" w:pos="3960"/>
        </w:tabs>
        <w:ind w:left="3960" w:hanging="360"/>
      </w:pPr>
      <w:rPr>
        <w:rFonts w:ascii="Wingdings" w:hAnsi="Wingdings" w:hint="default"/>
      </w:rPr>
    </w:lvl>
    <w:lvl w:ilvl="6" w:tplc="E7E6FBF8">
      <w:start w:val="1"/>
      <w:numFmt w:val="bullet"/>
      <w:lvlText w:val=""/>
      <w:lvlJc w:val="left"/>
      <w:pPr>
        <w:tabs>
          <w:tab w:val="num" w:pos="4680"/>
        </w:tabs>
        <w:ind w:left="4680" w:hanging="360"/>
      </w:pPr>
      <w:rPr>
        <w:rFonts w:ascii="Symbol" w:hAnsi="Symbol" w:hint="default"/>
      </w:rPr>
    </w:lvl>
    <w:lvl w:ilvl="7" w:tplc="DCFA0338">
      <w:start w:val="1"/>
      <w:numFmt w:val="bullet"/>
      <w:lvlText w:val="o"/>
      <w:lvlJc w:val="left"/>
      <w:pPr>
        <w:tabs>
          <w:tab w:val="num" w:pos="5400"/>
        </w:tabs>
        <w:ind w:left="5400" w:hanging="360"/>
      </w:pPr>
      <w:rPr>
        <w:rFonts w:ascii="Courier New" w:hAnsi="Courier New" w:hint="default"/>
      </w:rPr>
    </w:lvl>
    <w:lvl w:ilvl="8" w:tplc="E81AD5F2">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72D486B"/>
    <w:multiLevelType w:val="hybridMultilevel"/>
    <w:tmpl w:val="FA9E2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CC3303"/>
    <w:multiLevelType w:val="hybridMultilevel"/>
    <w:tmpl w:val="C61A79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620A4A"/>
    <w:multiLevelType w:val="hybridMultilevel"/>
    <w:tmpl w:val="A698A804"/>
    <w:lvl w:ilvl="0" w:tplc="25661A86">
      <w:start w:val="1"/>
      <w:numFmt w:val="bullet"/>
      <w:pStyle w:val="List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277B61C8"/>
    <w:multiLevelType w:val="hybridMultilevel"/>
    <w:tmpl w:val="1F1CE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126DA6"/>
    <w:multiLevelType w:val="multilevel"/>
    <w:tmpl w:val="DE2E3B56"/>
    <w:lvl w:ilvl="0">
      <w:start w:val="1"/>
      <w:numFmt w:val="decimal"/>
      <w:lvlText w:val="%1"/>
      <w:lvlJc w:val="left"/>
      <w:pPr>
        <w:ind w:left="432" w:hanging="432"/>
      </w:pPr>
      <w:rPr>
        <w:rFonts w:hint="default"/>
      </w:rPr>
    </w:lvl>
    <w:lvl w:ilvl="1">
      <w:start w:val="1"/>
      <w:numFmt w:val="decimal"/>
      <w:pStyle w:val="Heading2"/>
      <w:lvlText w:val="%1.%2"/>
      <w:lvlJc w:val="left"/>
      <w:pPr>
        <w:ind w:left="576" w:hanging="576"/>
      </w:pPr>
      <w:rPr>
        <w:rFonts w:hint="default"/>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7" w15:restartNumberingAfterBreak="0">
    <w:nsid w:val="33B90750"/>
    <w:multiLevelType w:val="hybridMultilevel"/>
    <w:tmpl w:val="45D46098"/>
    <w:lvl w:ilvl="0" w:tplc="24762EAE">
      <w:start w:val="1"/>
      <w:numFmt w:val="decimal"/>
      <w:pStyle w:val="Heading1"/>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4961D1B"/>
    <w:multiLevelType w:val="hybridMultilevel"/>
    <w:tmpl w:val="88884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E67C70"/>
    <w:multiLevelType w:val="hybridMultilevel"/>
    <w:tmpl w:val="EFF40054"/>
    <w:lvl w:ilvl="0" w:tplc="6C9AC788">
      <w:start w:val="1"/>
      <w:numFmt w:val="bullet"/>
      <w:pStyle w:val="VABullet1"/>
      <w:lvlText w:val=""/>
      <w:lvlJc w:val="left"/>
      <w:pPr>
        <w:tabs>
          <w:tab w:val="num" w:pos="1800"/>
        </w:tabs>
        <w:ind w:left="180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58030E"/>
    <w:multiLevelType w:val="hybridMultilevel"/>
    <w:tmpl w:val="2846693E"/>
    <w:lvl w:ilvl="0" w:tplc="04090001">
      <w:start w:val="1"/>
      <w:numFmt w:val="bullet"/>
      <w:pStyle w:val="Bullet3"/>
      <w:lvlText w:val=""/>
      <w:lvlJc w:val="left"/>
      <w:pPr>
        <w:tabs>
          <w:tab w:val="num" w:pos="2700"/>
        </w:tabs>
        <w:ind w:left="2340"/>
      </w:pPr>
      <w:rPr>
        <w:rFonts w:ascii="Wingdings" w:hAnsi="Wingdings" w:hint="default"/>
      </w:rPr>
    </w:lvl>
    <w:lvl w:ilvl="1" w:tplc="04090003">
      <w:start w:val="1"/>
      <w:numFmt w:val="bullet"/>
      <w:lvlText w:val="۰"/>
      <w:lvlJc w:val="left"/>
      <w:pPr>
        <w:tabs>
          <w:tab w:val="num" w:pos="1080"/>
        </w:tabs>
        <w:ind w:left="1080" w:hanging="360"/>
      </w:pPr>
      <w:rPr>
        <w:rFonts w:ascii="Times New Roman" w:hAnsi="Times New Roman" w:hint="default"/>
        <w:color w:val="000080"/>
        <w:sz w:val="24"/>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40233710"/>
    <w:multiLevelType w:val="hybridMultilevel"/>
    <w:tmpl w:val="6436E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925F75"/>
    <w:multiLevelType w:val="hybridMultilevel"/>
    <w:tmpl w:val="5D5E6C28"/>
    <w:lvl w:ilvl="0" w:tplc="DC1CC548">
      <w:start w:val="1"/>
      <w:numFmt w:val="lowerLetter"/>
      <w:pStyle w:val="ListBullet3"/>
      <w:lvlText w:val="%1."/>
      <w:lvlJc w:val="left"/>
      <w:pPr>
        <w:tabs>
          <w:tab w:val="num" w:pos="720"/>
        </w:tabs>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4110C86"/>
    <w:multiLevelType w:val="multilevel"/>
    <w:tmpl w:val="D1427294"/>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upperLetter"/>
      <w:pStyle w:val="Heading7"/>
      <w:suff w:val="nothing"/>
      <w:lvlText w:val="Appendix %7"/>
      <w:lvlJc w:val="left"/>
      <w:pPr>
        <w:ind w:left="0" w:firstLine="0"/>
      </w:pPr>
      <w:rPr>
        <w:b/>
        <w:bCs w:val="0"/>
        <w:i w:val="0"/>
        <w:iCs w:val="0"/>
        <w:caps w:val="0"/>
        <w:smallCaps w:val="0"/>
        <w:strike w:val="0"/>
        <w:dstrike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4" w15:restartNumberingAfterBreak="0">
    <w:nsid w:val="4A9F7C5D"/>
    <w:multiLevelType w:val="hybridMultilevel"/>
    <w:tmpl w:val="B82AAFB4"/>
    <w:lvl w:ilvl="0" w:tplc="2840AB8A">
      <w:start w:val="1"/>
      <w:numFmt w:val="decimal"/>
      <w:lvlText w:val="%1."/>
      <w:lvlJc w:val="left"/>
      <w:pPr>
        <w:ind w:left="820" w:hanging="361"/>
        <w:jc w:val="right"/>
      </w:pPr>
      <w:rPr>
        <w:rFonts w:ascii="Calibri" w:eastAsia="Calibri" w:hAnsi="Calibri" w:hint="default"/>
        <w:sz w:val="22"/>
        <w:szCs w:val="22"/>
      </w:rPr>
    </w:lvl>
    <w:lvl w:ilvl="1" w:tplc="39B40792">
      <w:start w:val="1"/>
      <w:numFmt w:val="lowerLetter"/>
      <w:lvlText w:val="%2."/>
      <w:lvlJc w:val="left"/>
      <w:pPr>
        <w:ind w:left="1540" w:hanging="360"/>
      </w:pPr>
      <w:rPr>
        <w:rFonts w:ascii="Calibri" w:eastAsia="Calibri" w:hAnsi="Calibri" w:hint="default"/>
        <w:spacing w:val="-1"/>
        <w:sz w:val="22"/>
        <w:szCs w:val="22"/>
      </w:rPr>
    </w:lvl>
    <w:lvl w:ilvl="2" w:tplc="A6B26D7A">
      <w:start w:val="1"/>
      <w:numFmt w:val="bullet"/>
      <w:lvlText w:val="•"/>
      <w:lvlJc w:val="left"/>
      <w:pPr>
        <w:ind w:left="1540" w:hanging="360"/>
      </w:pPr>
      <w:rPr>
        <w:rFonts w:hint="default"/>
      </w:rPr>
    </w:lvl>
    <w:lvl w:ilvl="3" w:tplc="46BE4A4A">
      <w:start w:val="1"/>
      <w:numFmt w:val="bullet"/>
      <w:lvlText w:val="•"/>
      <w:lvlJc w:val="left"/>
      <w:pPr>
        <w:ind w:left="2595" w:hanging="360"/>
      </w:pPr>
      <w:rPr>
        <w:rFonts w:hint="default"/>
      </w:rPr>
    </w:lvl>
    <w:lvl w:ilvl="4" w:tplc="5E6843BE">
      <w:start w:val="1"/>
      <w:numFmt w:val="bullet"/>
      <w:lvlText w:val="•"/>
      <w:lvlJc w:val="left"/>
      <w:pPr>
        <w:ind w:left="3650" w:hanging="360"/>
      </w:pPr>
      <w:rPr>
        <w:rFonts w:hint="default"/>
      </w:rPr>
    </w:lvl>
    <w:lvl w:ilvl="5" w:tplc="5AE0C474">
      <w:start w:val="1"/>
      <w:numFmt w:val="bullet"/>
      <w:lvlText w:val="•"/>
      <w:lvlJc w:val="left"/>
      <w:pPr>
        <w:ind w:left="4705" w:hanging="360"/>
      </w:pPr>
      <w:rPr>
        <w:rFonts w:hint="default"/>
      </w:rPr>
    </w:lvl>
    <w:lvl w:ilvl="6" w:tplc="289A2AE4">
      <w:start w:val="1"/>
      <w:numFmt w:val="bullet"/>
      <w:lvlText w:val="•"/>
      <w:lvlJc w:val="left"/>
      <w:pPr>
        <w:ind w:left="5760" w:hanging="360"/>
      </w:pPr>
      <w:rPr>
        <w:rFonts w:hint="default"/>
      </w:rPr>
    </w:lvl>
    <w:lvl w:ilvl="7" w:tplc="CB04FD32">
      <w:start w:val="1"/>
      <w:numFmt w:val="bullet"/>
      <w:lvlText w:val="•"/>
      <w:lvlJc w:val="left"/>
      <w:pPr>
        <w:ind w:left="6815" w:hanging="360"/>
      </w:pPr>
      <w:rPr>
        <w:rFonts w:hint="default"/>
      </w:rPr>
    </w:lvl>
    <w:lvl w:ilvl="8" w:tplc="09F8AE8A">
      <w:start w:val="1"/>
      <w:numFmt w:val="bullet"/>
      <w:lvlText w:val="•"/>
      <w:lvlJc w:val="left"/>
      <w:pPr>
        <w:ind w:left="7870" w:hanging="360"/>
      </w:pPr>
      <w:rPr>
        <w:rFonts w:hint="default"/>
      </w:rPr>
    </w:lvl>
  </w:abstractNum>
  <w:abstractNum w:abstractNumId="25" w15:restartNumberingAfterBreak="0">
    <w:nsid w:val="4ACF32F6"/>
    <w:multiLevelType w:val="hybridMultilevel"/>
    <w:tmpl w:val="C61A79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A3037D"/>
    <w:multiLevelType w:val="hybridMultilevel"/>
    <w:tmpl w:val="217AC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9B32B2"/>
    <w:multiLevelType w:val="hybridMultilevel"/>
    <w:tmpl w:val="634A7F60"/>
    <w:lvl w:ilvl="0" w:tplc="9DAC5B96">
      <w:start w:val="1"/>
      <w:numFmt w:val="decimal"/>
      <w:pStyle w:val="G-list"/>
      <w:lvlText w:val="%1."/>
      <w:lvlJc w:val="left"/>
      <w:pPr>
        <w:ind w:left="1080" w:hanging="360"/>
      </w:pPr>
      <w:rPr>
        <w:rFonts w:ascii="Times New Roman" w:hAnsi="Times New Roman" w:cs="Times New Roman"/>
      </w:rPr>
    </w:lvl>
    <w:lvl w:ilvl="1" w:tplc="04090003">
      <w:start w:val="1"/>
      <w:numFmt w:val="decimal"/>
      <w:lvlText w:val="%2.1"/>
      <w:lvlJc w:val="left"/>
      <w:pPr>
        <w:ind w:left="1800" w:hanging="360"/>
      </w:pPr>
      <w:rPr>
        <w:rFonts w:ascii="Times New Roman" w:hAnsi="Times New Roman" w:cs="Times New Roman" w:hint="default"/>
      </w:rPr>
    </w:lvl>
    <w:lvl w:ilvl="2" w:tplc="04090005">
      <w:start w:val="1"/>
      <w:numFmt w:val="lowerRoman"/>
      <w:lvlText w:val="%3."/>
      <w:lvlJc w:val="right"/>
      <w:pPr>
        <w:ind w:left="2520" w:hanging="180"/>
      </w:pPr>
      <w:rPr>
        <w:rFonts w:ascii="Times New Roman" w:hAnsi="Times New Roman" w:cs="Times New Roman"/>
      </w:rPr>
    </w:lvl>
    <w:lvl w:ilvl="3" w:tplc="04090001">
      <w:start w:val="1"/>
      <w:numFmt w:val="decimal"/>
      <w:lvlText w:val="%4."/>
      <w:lvlJc w:val="left"/>
      <w:pPr>
        <w:ind w:left="3240" w:hanging="360"/>
      </w:pPr>
      <w:rPr>
        <w:rFonts w:ascii="Times New Roman" w:hAnsi="Times New Roman" w:cs="Times New Roman"/>
      </w:rPr>
    </w:lvl>
    <w:lvl w:ilvl="4" w:tplc="04090003">
      <w:start w:val="1"/>
      <w:numFmt w:val="lowerLetter"/>
      <w:lvlText w:val="%5."/>
      <w:lvlJc w:val="left"/>
      <w:pPr>
        <w:ind w:left="3960" w:hanging="360"/>
      </w:pPr>
      <w:rPr>
        <w:rFonts w:ascii="Times New Roman" w:hAnsi="Times New Roman" w:cs="Times New Roman"/>
      </w:rPr>
    </w:lvl>
    <w:lvl w:ilvl="5" w:tplc="04090005">
      <w:start w:val="1"/>
      <w:numFmt w:val="lowerRoman"/>
      <w:lvlText w:val="%6."/>
      <w:lvlJc w:val="right"/>
      <w:pPr>
        <w:ind w:left="4680" w:hanging="180"/>
      </w:pPr>
      <w:rPr>
        <w:rFonts w:ascii="Times New Roman" w:hAnsi="Times New Roman" w:cs="Times New Roman"/>
      </w:rPr>
    </w:lvl>
    <w:lvl w:ilvl="6" w:tplc="04090001">
      <w:start w:val="1"/>
      <w:numFmt w:val="decimal"/>
      <w:lvlText w:val="%7."/>
      <w:lvlJc w:val="left"/>
      <w:pPr>
        <w:ind w:left="5400" w:hanging="360"/>
      </w:pPr>
      <w:rPr>
        <w:rFonts w:ascii="Times New Roman" w:hAnsi="Times New Roman" w:cs="Times New Roman"/>
      </w:rPr>
    </w:lvl>
    <w:lvl w:ilvl="7" w:tplc="04090003">
      <w:start w:val="1"/>
      <w:numFmt w:val="lowerLetter"/>
      <w:lvlText w:val="%8."/>
      <w:lvlJc w:val="left"/>
      <w:pPr>
        <w:ind w:left="6120" w:hanging="360"/>
      </w:pPr>
      <w:rPr>
        <w:rFonts w:ascii="Times New Roman" w:hAnsi="Times New Roman" w:cs="Times New Roman"/>
      </w:rPr>
    </w:lvl>
    <w:lvl w:ilvl="8" w:tplc="04090005">
      <w:start w:val="1"/>
      <w:numFmt w:val="lowerRoman"/>
      <w:lvlText w:val="%9."/>
      <w:lvlJc w:val="right"/>
      <w:pPr>
        <w:ind w:left="6840" w:hanging="180"/>
      </w:pPr>
      <w:rPr>
        <w:rFonts w:ascii="Times New Roman" w:hAnsi="Times New Roman" w:cs="Times New Roman"/>
      </w:rPr>
    </w:lvl>
  </w:abstractNum>
  <w:abstractNum w:abstractNumId="28" w15:restartNumberingAfterBreak="0">
    <w:nsid w:val="53A952A1"/>
    <w:multiLevelType w:val="hybridMultilevel"/>
    <w:tmpl w:val="DC38DE2C"/>
    <w:lvl w:ilvl="0" w:tplc="F9526168">
      <w:start w:val="1"/>
      <w:numFmt w:val="bullet"/>
      <w:pStyle w:val="TableTextBullets"/>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53CA3A7B"/>
    <w:multiLevelType w:val="hybridMultilevel"/>
    <w:tmpl w:val="98708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6400B46"/>
    <w:multiLevelType w:val="hybridMultilevel"/>
    <w:tmpl w:val="80D04364"/>
    <w:lvl w:ilvl="0" w:tplc="04090001">
      <w:start w:val="1"/>
      <w:numFmt w:val="bullet"/>
      <w:lvlText w:val=""/>
      <w:lvlJc w:val="left"/>
      <w:rPr>
        <w:rFonts w:ascii="Symbol" w:hAnsi="Symbol"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1" w15:restartNumberingAfterBreak="0">
    <w:nsid w:val="5C3826F7"/>
    <w:multiLevelType w:val="hybridMultilevel"/>
    <w:tmpl w:val="124A263E"/>
    <w:lvl w:ilvl="0" w:tplc="E5AA5C20">
      <w:start w:val="1"/>
      <w:numFmt w:val="bullet"/>
      <w:pStyle w:val="Bullet1"/>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2CC6BE3"/>
    <w:multiLevelType w:val="hybridMultilevel"/>
    <w:tmpl w:val="8B1AE75C"/>
    <w:lvl w:ilvl="0" w:tplc="1FAA44B0">
      <w:start w:val="1"/>
      <w:numFmt w:val="decimal"/>
      <w:pStyle w:val="NumberBullet"/>
      <w:lvlText w:val="%1."/>
      <w:lvlJc w:val="left"/>
      <w:pPr>
        <w:tabs>
          <w:tab w:val="num" w:pos="720"/>
        </w:tabs>
        <w:ind w:left="720" w:hanging="360"/>
      </w:pPr>
      <w:rPr>
        <w:rFonts w:cs="Times New Roman" w:hint="default"/>
      </w:rPr>
    </w:lvl>
    <w:lvl w:ilvl="1" w:tplc="04090019">
      <w:start w:val="1"/>
      <w:numFmt w:val="decimal"/>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63C546D9"/>
    <w:multiLevelType w:val="hybridMultilevel"/>
    <w:tmpl w:val="105E3050"/>
    <w:lvl w:ilvl="0" w:tplc="B3148152">
      <w:start w:val="1"/>
      <w:numFmt w:val="bullet"/>
      <w:pStyle w:val="BulletList3"/>
      <w:lvlText w:val="–"/>
      <w:lvlJc w:val="left"/>
      <w:pPr>
        <w:ind w:left="722" w:hanging="360"/>
      </w:pPr>
      <w:rPr>
        <w:rFonts w:ascii="Georgia" w:hAnsi="Georgia" w:hint="default"/>
        <w:color w:val="92939A"/>
      </w:rPr>
    </w:lvl>
    <w:lvl w:ilvl="1" w:tplc="04090003" w:tentative="1">
      <w:start w:val="1"/>
      <w:numFmt w:val="bullet"/>
      <w:lvlText w:val="o"/>
      <w:lvlJc w:val="left"/>
      <w:pPr>
        <w:ind w:left="1442" w:hanging="360"/>
      </w:pPr>
      <w:rPr>
        <w:rFonts w:ascii="Courier New" w:hAnsi="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34" w15:restartNumberingAfterBreak="0">
    <w:nsid w:val="6926365A"/>
    <w:multiLevelType w:val="hybridMultilevel"/>
    <w:tmpl w:val="A4DC0F50"/>
    <w:lvl w:ilvl="0" w:tplc="E6D65CF6">
      <w:start w:val="1"/>
      <w:numFmt w:val="bullet"/>
      <w:pStyle w:val="ListBullet2"/>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6662EA"/>
    <w:multiLevelType w:val="hybridMultilevel"/>
    <w:tmpl w:val="F812581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79866993"/>
    <w:multiLevelType w:val="hybridMultilevel"/>
    <w:tmpl w:val="9B00CC30"/>
    <w:lvl w:ilvl="0" w:tplc="0A8632F4">
      <w:start w:val="1"/>
      <w:numFmt w:val="bullet"/>
      <w:pStyle w:val="BulletList2"/>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B5610F"/>
    <w:multiLevelType w:val="hybridMultilevel"/>
    <w:tmpl w:val="272E76A4"/>
    <w:lvl w:ilvl="0" w:tplc="F95002BE">
      <w:start w:val="1"/>
      <w:numFmt w:val="bullet"/>
      <w:pStyle w:val="BulletList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11"/>
  </w:num>
  <w:num w:numId="5">
    <w:abstractNumId w:val="4"/>
  </w:num>
  <w:num w:numId="6">
    <w:abstractNumId w:val="20"/>
  </w:num>
  <w:num w:numId="7">
    <w:abstractNumId w:val="9"/>
  </w:num>
  <w:num w:numId="8">
    <w:abstractNumId w:val="27"/>
  </w:num>
  <w:num w:numId="9">
    <w:abstractNumId w:val="2"/>
  </w:num>
  <w:num w:numId="10">
    <w:abstractNumId w:val="8"/>
  </w:num>
  <w:num w:numId="11">
    <w:abstractNumId w:val="31"/>
  </w:num>
  <w:num w:numId="12">
    <w:abstractNumId w:val="28"/>
  </w:num>
  <w:num w:numId="13">
    <w:abstractNumId w:val="14"/>
  </w:num>
  <w:num w:numId="14">
    <w:abstractNumId w:val="37"/>
  </w:num>
  <w:num w:numId="15">
    <w:abstractNumId w:val="34"/>
  </w:num>
  <w:num w:numId="16">
    <w:abstractNumId w:val="36"/>
  </w:num>
  <w:num w:numId="17">
    <w:abstractNumId w:val="33"/>
  </w:num>
  <w:num w:numId="18">
    <w:abstractNumId w:val="22"/>
  </w:num>
  <w:num w:numId="19">
    <w:abstractNumId w:val="16"/>
  </w:num>
  <w:num w:numId="20">
    <w:abstractNumId w:val="23"/>
  </w:num>
  <w:num w:numId="21">
    <w:abstractNumId w:val="2"/>
    <w:lvlOverride w:ilvl="0">
      <w:startOverride w:val="1"/>
    </w:lvlOverride>
  </w:num>
  <w:num w:numId="22">
    <w:abstractNumId w:val="10"/>
  </w:num>
  <w:num w:numId="23">
    <w:abstractNumId w:val="6"/>
  </w:num>
  <w:num w:numId="24">
    <w:abstractNumId w:val="26"/>
  </w:num>
  <w:num w:numId="25">
    <w:abstractNumId w:val="18"/>
  </w:num>
  <w:num w:numId="26">
    <w:abstractNumId w:val="21"/>
  </w:num>
  <w:num w:numId="27">
    <w:abstractNumId w:val="12"/>
  </w:num>
  <w:num w:numId="28">
    <w:abstractNumId w:val="19"/>
  </w:num>
  <w:num w:numId="29">
    <w:abstractNumId w:val="32"/>
  </w:num>
  <w:num w:numId="30">
    <w:abstractNumId w:val="30"/>
  </w:num>
  <w:num w:numId="31">
    <w:abstractNumId w:val="2"/>
    <w:lvlOverride w:ilvl="0">
      <w:startOverride w:val="1"/>
    </w:lvlOverride>
  </w:num>
  <w:num w:numId="32">
    <w:abstractNumId w:val="35"/>
  </w:num>
  <w:num w:numId="33">
    <w:abstractNumId w:val="17"/>
  </w:num>
  <w:num w:numId="34">
    <w:abstractNumId w:val="17"/>
    <w:lvlOverride w:ilvl="0">
      <w:startOverride w:val="1"/>
    </w:lvlOverride>
  </w:num>
  <w:num w:numId="35">
    <w:abstractNumId w:val="5"/>
  </w:num>
  <w:num w:numId="36">
    <w:abstractNumId w:val="29"/>
  </w:num>
  <w:num w:numId="37">
    <w:abstractNumId w:val="1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num>
  <w:num w:numId="39">
    <w:abstractNumId w:val="25"/>
  </w:num>
  <w:num w:numId="40">
    <w:abstractNumId w:val="24"/>
  </w:num>
  <w:num w:numId="41">
    <w:abstractNumId w:val="7"/>
  </w:num>
  <w:num w:numId="42">
    <w:abstractNumId w:val="15"/>
  </w:num>
  <w:numIdMacAtCleanup w:val="4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acey, Royal (IHS/HQ) [C]">
    <w15:presenceInfo w15:providerId="AD" w15:userId="S-1-5-21-1547161642-606747145-682003330-4577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activeWritingStyle w:appName="MSWord" w:lang="en-US" w:vendorID="64" w:dllVersion="131078" w:nlCheck="1" w:checkStyle="0"/>
  <w:defaultTabStop w:val="720"/>
  <w:doNotHyphenateCaps/>
  <w:characterSpacingControl w:val="doNotCompress"/>
  <w:doNotValidateAgainstSchema/>
  <w:doNotDemarcateInvalidXml/>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C5"/>
    <w:rsid w:val="00007F19"/>
    <w:rsid w:val="00010367"/>
    <w:rsid w:val="00012FE3"/>
    <w:rsid w:val="000200DA"/>
    <w:rsid w:val="00020431"/>
    <w:rsid w:val="000216BF"/>
    <w:rsid w:val="0002363F"/>
    <w:rsid w:val="00023914"/>
    <w:rsid w:val="00024D56"/>
    <w:rsid w:val="000254A9"/>
    <w:rsid w:val="00026E86"/>
    <w:rsid w:val="00030394"/>
    <w:rsid w:val="0003398F"/>
    <w:rsid w:val="00036DB7"/>
    <w:rsid w:val="000370E0"/>
    <w:rsid w:val="00045C73"/>
    <w:rsid w:val="00047EB0"/>
    <w:rsid w:val="000506F3"/>
    <w:rsid w:val="0005172D"/>
    <w:rsid w:val="00052B58"/>
    <w:rsid w:val="000562C8"/>
    <w:rsid w:val="00056A09"/>
    <w:rsid w:val="0006060C"/>
    <w:rsid w:val="0006201E"/>
    <w:rsid w:val="000626F7"/>
    <w:rsid w:val="00063AE6"/>
    <w:rsid w:val="00063BF5"/>
    <w:rsid w:val="00064D99"/>
    <w:rsid w:val="00064DF8"/>
    <w:rsid w:val="00067DA3"/>
    <w:rsid w:val="00072374"/>
    <w:rsid w:val="00072531"/>
    <w:rsid w:val="00074C3E"/>
    <w:rsid w:val="000768AD"/>
    <w:rsid w:val="00077D72"/>
    <w:rsid w:val="00082BAF"/>
    <w:rsid w:val="00082E26"/>
    <w:rsid w:val="00082EFA"/>
    <w:rsid w:val="00083390"/>
    <w:rsid w:val="00083B15"/>
    <w:rsid w:val="000855A9"/>
    <w:rsid w:val="00085C41"/>
    <w:rsid w:val="000863D6"/>
    <w:rsid w:val="00086D30"/>
    <w:rsid w:val="000911C9"/>
    <w:rsid w:val="00094A0D"/>
    <w:rsid w:val="000A1870"/>
    <w:rsid w:val="000A5960"/>
    <w:rsid w:val="000A6426"/>
    <w:rsid w:val="000A67EC"/>
    <w:rsid w:val="000A6D74"/>
    <w:rsid w:val="000A6E5E"/>
    <w:rsid w:val="000B017F"/>
    <w:rsid w:val="000B2304"/>
    <w:rsid w:val="000B2CA5"/>
    <w:rsid w:val="000B44E6"/>
    <w:rsid w:val="000B459F"/>
    <w:rsid w:val="000B6C7E"/>
    <w:rsid w:val="000C094B"/>
    <w:rsid w:val="000C1BDE"/>
    <w:rsid w:val="000C1F4E"/>
    <w:rsid w:val="000C370D"/>
    <w:rsid w:val="000C5144"/>
    <w:rsid w:val="000C5320"/>
    <w:rsid w:val="000C5340"/>
    <w:rsid w:val="000C7129"/>
    <w:rsid w:val="000C7649"/>
    <w:rsid w:val="000C77B1"/>
    <w:rsid w:val="000D0A02"/>
    <w:rsid w:val="000D661B"/>
    <w:rsid w:val="000E0BAB"/>
    <w:rsid w:val="000E1227"/>
    <w:rsid w:val="000E22EC"/>
    <w:rsid w:val="000E31FB"/>
    <w:rsid w:val="000E48D6"/>
    <w:rsid w:val="000E4933"/>
    <w:rsid w:val="000E573E"/>
    <w:rsid w:val="000E5DF2"/>
    <w:rsid w:val="000E61F9"/>
    <w:rsid w:val="000E78CC"/>
    <w:rsid w:val="000F27EA"/>
    <w:rsid w:val="000F2C49"/>
    <w:rsid w:val="000F33D9"/>
    <w:rsid w:val="000F3D87"/>
    <w:rsid w:val="000F4112"/>
    <w:rsid w:val="000F5C43"/>
    <w:rsid w:val="000F6855"/>
    <w:rsid w:val="000F7F54"/>
    <w:rsid w:val="000F7F5D"/>
    <w:rsid w:val="00100693"/>
    <w:rsid w:val="00101881"/>
    <w:rsid w:val="00101F40"/>
    <w:rsid w:val="0010290C"/>
    <w:rsid w:val="00103B2A"/>
    <w:rsid w:val="00105A8C"/>
    <w:rsid w:val="00105F52"/>
    <w:rsid w:val="00111957"/>
    <w:rsid w:val="00114DDF"/>
    <w:rsid w:val="00116D75"/>
    <w:rsid w:val="00117562"/>
    <w:rsid w:val="00120D50"/>
    <w:rsid w:val="00121B6C"/>
    <w:rsid w:val="001241AF"/>
    <w:rsid w:val="00124A63"/>
    <w:rsid w:val="001269DE"/>
    <w:rsid w:val="00126B25"/>
    <w:rsid w:val="00126C54"/>
    <w:rsid w:val="001305D2"/>
    <w:rsid w:val="00130634"/>
    <w:rsid w:val="00130901"/>
    <w:rsid w:val="001324DD"/>
    <w:rsid w:val="00133F30"/>
    <w:rsid w:val="001350C3"/>
    <w:rsid w:val="001355B0"/>
    <w:rsid w:val="0013788A"/>
    <w:rsid w:val="001426A3"/>
    <w:rsid w:val="001435C8"/>
    <w:rsid w:val="00143888"/>
    <w:rsid w:val="0014436A"/>
    <w:rsid w:val="00144D42"/>
    <w:rsid w:val="00144F6C"/>
    <w:rsid w:val="00145463"/>
    <w:rsid w:val="0014575E"/>
    <w:rsid w:val="00145B1C"/>
    <w:rsid w:val="00145D74"/>
    <w:rsid w:val="0015183E"/>
    <w:rsid w:val="0015203B"/>
    <w:rsid w:val="0015302A"/>
    <w:rsid w:val="00153630"/>
    <w:rsid w:val="00153FEB"/>
    <w:rsid w:val="0015636E"/>
    <w:rsid w:val="0015740D"/>
    <w:rsid w:val="0015780B"/>
    <w:rsid w:val="001610AF"/>
    <w:rsid w:val="00164A77"/>
    <w:rsid w:val="0016581A"/>
    <w:rsid w:val="00166D0D"/>
    <w:rsid w:val="00167096"/>
    <w:rsid w:val="00170D97"/>
    <w:rsid w:val="00172383"/>
    <w:rsid w:val="001748F9"/>
    <w:rsid w:val="00176FFD"/>
    <w:rsid w:val="00177657"/>
    <w:rsid w:val="00177BE5"/>
    <w:rsid w:val="00177BFA"/>
    <w:rsid w:val="00180428"/>
    <w:rsid w:val="0018224D"/>
    <w:rsid w:val="0018398C"/>
    <w:rsid w:val="00184088"/>
    <w:rsid w:val="00184518"/>
    <w:rsid w:val="00184EA2"/>
    <w:rsid w:val="0018664D"/>
    <w:rsid w:val="00190AD2"/>
    <w:rsid w:val="0019174D"/>
    <w:rsid w:val="00194849"/>
    <w:rsid w:val="00196019"/>
    <w:rsid w:val="001A494C"/>
    <w:rsid w:val="001A5318"/>
    <w:rsid w:val="001B09BE"/>
    <w:rsid w:val="001B153B"/>
    <w:rsid w:val="001B1EDA"/>
    <w:rsid w:val="001B3611"/>
    <w:rsid w:val="001B3646"/>
    <w:rsid w:val="001B4090"/>
    <w:rsid w:val="001B4AFA"/>
    <w:rsid w:val="001B5BAD"/>
    <w:rsid w:val="001B7091"/>
    <w:rsid w:val="001C00C8"/>
    <w:rsid w:val="001C16B9"/>
    <w:rsid w:val="001C463B"/>
    <w:rsid w:val="001C76E8"/>
    <w:rsid w:val="001C7FCF"/>
    <w:rsid w:val="001D0687"/>
    <w:rsid w:val="001D3BB7"/>
    <w:rsid w:val="001D5B9C"/>
    <w:rsid w:val="001D5FF8"/>
    <w:rsid w:val="001E0393"/>
    <w:rsid w:val="001E2CFC"/>
    <w:rsid w:val="001E3947"/>
    <w:rsid w:val="001E49EC"/>
    <w:rsid w:val="001E67A3"/>
    <w:rsid w:val="001E7EB8"/>
    <w:rsid w:val="001F2EB8"/>
    <w:rsid w:val="001F4596"/>
    <w:rsid w:val="001F5033"/>
    <w:rsid w:val="001F643A"/>
    <w:rsid w:val="001F6C11"/>
    <w:rsid w:val="002008B1"/>
    <w:rsid w:val="00201107"/>
    <w:rsid w:val="0021012E"/>
    <w:rsid w:val="0021153D"/>
    <w:rsid w:val="00211893"/>
    <w:rsid w:val="00211EDF"/>
    <w:rsid w:val="00212C7A"/>
    <w:rsid w:val="002136F3"/>
    <w:rsid w:val="0022002D"/>
    <w:rsid w:val="00220CD5"/>
    <w:rsid w:val="00222D75"/>
    <w:rsid w:val="002243F8"/>
    <w:rsid w:val="00225D1B"/>
    <w:rsid w:val="00226AC4"/>
    <w:rsid w:val="002275D5"/>
    <w:rsid w:val="00227DDB"/>
    <w:rsid w:val="00231CEA"/>
    <w:rsid w:val="00233002"/>
    <w:rsid w:val="0023363B"/>
    <w:rsid w:val="00235E8E"/>
    <w:rsid w:val="00236ABD"/>
    <w:rsid w:val="002378B0"/>
    <w:rsid w:val="00241D97"/>
    <w:rsid w:val="00241DFA"/>
    <w:rsid w:val="00242556"/>
    <w:rsid w:val="002436DA"/>
    <w:rsid w:val="00250A32"/>
    <w:rsid w:val="0025380D"/>
    <w:rsid w:val="00253A17"/>
    <w:rsid w:val="00260B3F"/>
    <w:rsid w:val="00263655"/>
    <w:rsid w:val="002655CE"/>
    <w:rsid w:val="00265923"/>
    <w:rsid w:val="00266EBB"/>
    <w:rsid w:val="002705D0"/>
    <w:rsid w:val="002728F9"/>
    <w:rsid w:val="0027337F"/>
    <w:rsid w:val="00274489"/>
    <w:rsid w:val="00275358"/>
    <w:rsid w:val="00280866"/>
    <w:rsid w:val="00282A29"/>
    <w:rsid w:val="002854F5"/>
    <w:rsid w:val="0028568F"/>
    <w:rsid w:val="002863F0"/>
    <w:rsid w:val="002878E7"/>
    <w:rsid w:val="00291B0D"/>
    <w:rsid w:val="00292D66"/>
    <w:rsid w:val="00294F4F"/>
    <w:rsid w:val="00297C6C"/>
    <w:rsid w:val="002A3FBD"/>
    <w:rsid w:val="002A4BF1"/>
    <w:rsid w:val="002A7A2E"/>
    <w:rsid w:val="002B181A"/>
    <w:rsid w:val="002B30A0"/>
    <w:rsid w:val="002B31EC"/>
    <w:rsid w:val="002B50D3"/>
    <w:rsid w:val="002B5339"/>
    <w:rsid w:val="002B5F43"/>
    <w:rsid w:val="002B6965"/>
    <w:rsid w:val="002B7837"/>
    <w:rsid w:val="002C4ACD"/>
    <w:rsid w:val="002C67D0"/>
    <w:rsid w:val="002C75D5"/>
    <w:rsid w:val="002D2034"/>
    <w:rsid w:val="002D4196"/>
    <w:rsid w:val="002D5329"/>
    <w:rsid w:val="002D6079"/>
    <w:rsid w:val="002D77EF"/>
    <w:rsid w:val="002E0326"/>
    <w:rsid w:val="002E0C02"/>
    <w:rsid w:val="002E1251"/>
    <w:rsid w:val="002E2824"/>
    <w:rsid w:val="002E3457"/>
    <w:rsid w:val="002E4684"/>
    <w:rsid w:val="002E5CC2"/>
    <w:rsid w:val="002E605E"/>
    <w:rsid w:val="002F1553"/>
    <w:rsid w:val="002F1DB7"/>
    <w:rsid w:val="002F3836"/>
    <w:rsid w:val="002F58C6"/>
    <w:rsid w:val="002F5EDD"/>
    <w:rsid w:val="002F6D4A"/>
    <w:rsid w:val="003039A4"/>
    <w:rsid w:val="00304279"/>
    <w:rsid w:val="00306523"/>
    <w:rsid w:val="00307D16"/>
    <w:rsid w:val="003102AE"/>
    <w:rsid w:val="00311CFA"/>
    <w:rsid w:val="003139C6"/>
    <w:rsid w:val="00313B22"/>
    <w:rsid w:val="00313B3A"/>
    <w:rsid w:val="003147EA"/>
    <w:rsid w:val="00314A55"/>
    <w:rsid w:val="00315151"/>
    <w:rsid w:val="0031772B"/>
    <w:rsid w:val="00317BEA"/>
    <w:rsid w:val="00317F18"/>
    <w:rsid w:val="003214B3"/>
    <w:rsid w:val="003217C3"/>
    <w:rsid w:val="00321815"/>
    <w:rsid w:val="0032309E"/>
    <w:rsid w:val="003239EF"/>
    <w:rsid w:val="00330179"/>
    <w:rsid w:val="00335AFF"/>
    <w:rsid w:val="00335F36"/>
    <w:rsid w:val="00341373"/>
    <w:rsid w:val="00341D09"/>
    <w:rsid w:val="003432C7"/>
    <w:rsid w:val="00344E1B"/>
    <w:rsid w:val="00345CEE"/>
    <w:rsid w:val="00354B39"/>
    <w:rsid w:val="00355C07"/>
    <w:rsid w:val="0035668A"/>
    <w:rsid w:val="00356FCD"/>
    <w:rsid w:val="00357073"/>
    <w:rsid w:val="003631D2"/>
    <w:rsid w:val="00363C7B"/>
    <w:rsid w:val="00365C35"/>
    <w:rsid w:val="00367BAC"/>
    <w:rsid w:val="003711EF"/>
    <w:rsid w:val="00371EC3"/>
    <w:rsid w:val="00372435"/>
    <w:rsid w:val="00374D95"/>
    <w:rsid w:val="00375C76"/>
    <w:rsid w:val="00377B11"/>
    <w:rsid w:val="00377CCC"/>
    <w:rsid w:val="00377DB0"/>
    <w:rsid w:val="00380AA6"/>
    <w:rsid w:val="00380ADA"/>
    <w:rsid w:val="00381F7E"/>
    <w:rsid w:val="00382AF3"/>
    <w:rsid w:val="00384013"/>
    <w:rsid w:val="003840CF"/>
    <w:rsid w:val="00385703"/>
    <w:rsid w:val="003878E4"/>
    <w:rsid w:val="00390B78"/>
    <w:rsid w:val="00390F04"/>
    <w:rsid w:val="003921B8"/>
    <w:rsid w:val="00395DD4"/>
    <w:rsid w:val="00396AFE"/>
    <w:rsid w:val="00396C2D"/>
    <w:rsid w:val="003A0047"/>
    <w:rsid w:val="003A20C7"/>
    <w:rsid w:val="003A27F4"/>
    <w:rsid w:val="003A3334"/>
    <w:rsid w:val="003A73B4"/>
    <w:rsid w:val="003B1854"/>
    <w:rsid w:val="003B5EC3"/>
    <w:rsid w:val="003B7F54"/>
    <w:rsid w:val="003C076F"/>
    <w:rsid w:val="003C1ED4"/>
    <w:rsid w:val="003C2640"/>
    <w:rsid w:val="003C2B87"/>
    <w:rsid w:val="003C432F"/>
    <w:rsid w:val="003C48D7"/>
    <w:rsid w:val="003C5249"/>
    <w:rsid w:val="003C5754"/>
    <w:rsid w:val="003C683F"/>
    <w:rsid w:val="003C7344"/>
    <w:rsid w:val="003D0207"/>
    <w:rsid w:val="003D1043"/>
    <w:rsid w:val="003D381F"/>
    <w:rsid w:val="003D4F08"/>
    <w:rsid w:val="003D651F"/>
    <w:rsid w:val="003D69BA"/>
    <w:rsid w:val="003D7BD2"/>
    <w:rsid w:val="003E0C76"/>
    <w:rsid w:val="003E2358"/>
    <w:rsid w:val="003E3B80"/>
    <w:rsid w:val="003E4BB5"/>
    <w:rsid w:val="003E5FFF"/>
    <w:rsid w:val="003E695E"/>
    <w:rsid w:val="003E739B"/>
    <w:rsid w:val="003F034F"/>
    <w:rsid w:val="003F331A"/>
    <w:rsid w:val="003F3BF5"/>
    <w:rsid w:val="003F577A"/>
    <w:rsid w:val="003F61B8"/>
    <w:rsid w:val="003F7492"/>
    <w:rsid w:val="00400775"/>
    <w:rsid w:val="0040235C"/>
    <w:rsid w:val="004030D1"/>
    <w:rsid w:val="0040359C"/>
    <w:rsid w:val="004054E4"/>
    <w:rsid w:val="00410FAC"/>
    <w:rsid w:val="00414150"/>
    <w:rsid w:val="004151D5"/>
    <w:rsid w:val="00416BB9"/>
    <w:rsid w:val="0041720C"/>
    <w:rsid w:val="004205C2"/>
    <w:rsid w:val="00423C1D"/>
    <w:rsid w:val="0042490F"/>
    <w:rsid w:val="0042537B"/>
    <w:rsid w:val="004258EC"/>
    <w:rsid w:val="0042622E"/>
    <w:rsid w:val="00426C69"/>
    <w:rsid w:val="0043081B"/>
    <w:rsid w:val="00435DA0"/>
    <w:rsid w:val="00435F47"/>
    <w:rsid w:val="00436D8C"/>
    <w:rsid w:val="00440271"/>
    <w:rsid w:val="00441FE8"/>
    <w:rsid w:val="0044435B"/>
    <w:rsid w:val="00445831"/>
    <w:rsid w:val="004505AD"/>
    <w:rsid w:val="00451310"/>
    <w:rsid w:val="004539F2"/>
    <w:rsid w:val="004548B6"/>
    <w:rsid w:val="00460D8B"/>
    <w:rsid w:val="004634AD"/>
    <w:rsid w:val="0046783E"/>
    <w:rsid w:val="0047357D"/>
    <w:rsid w:val="0047476C"/>
    <w:rsid w:val="00474908"/>
    <w:rsid w:val="0047496D"/>
    <w:rsid w:val="0047582A"/>
    <w:rsid w:val="004761A1"/>
    <w:rsid w:val="004801F2"/>
    <w:rsid w:val="0048050A"/>
    <w:rsid w:val="004823CE"/>
    <w:rsid w:val="00482CBA"/>
    <w:rsid w:val="00485696"/>
    <w:rsid w:val="0049092A"/>
    <w:rsid w:val="00493C43"/>
    <w:rsid w:val="00495C62"/>
    <w:rsid w:val="004960B9"/>
    <w:rsid w:val="00496319"/>
    <w:rsid w:val="004972E1"/>
    <w:rsid w:val="004A31E1"/>
    <w:rsid w:val="004A4044"/>
    <w:rsid w:val="004B2AE5"/>
    <w:rsid w:val="004B5E23"/>
    <w:rsid w:val="004B6EF6"/>
    <w:rsid w:val="004B746B"/>
    <w:rsid w:val="004B7CE3"/>
    <w:rsid w:val="004C0275"/>
    <w:rsid w:val="004C051B"/>
    <w:rsid w:val="004C09AC"/>
    <w:rsid w:val="004C0BD6"/>
    <w:rsid w:val="004C1032"/>
    <w:rsid w:val="004C1FA8"/>
    <w:rsid w:val="004C2031"/>
    <w:rsid w:val="004C3E53"/>
    <w:rsid w:val="004C41A6"/>
    <w:rsid w:val="004C41F6"/>
    <w:rsid w:val="004D1B41"/>
    <w:rsid w:val="004D2ACD"/>
    <w:rsid w:val="004D3774"/>
    <w:rsid w:val="004D3B43"/>
    <w:rsid w:val="004E22F1"/>
    <w:rsid w:val="004E37A7"/>
    <w:rsid w:val="004E42C0"/>
    <w:rsid w:val="004F2A3D"/>
    <w:rsid w:val="004F2A62"/>
    <w:rsid w:val="004F2FB2"/>
    <w:rsid w:val="004F3B00"/>
    <w:rsid w:val="004F6EF1"/>
    <w:rsid w:val="0050029B"/>
    <w:rsid w:val="00504B4C"/>
    <w:rsid w:val="00506CBC"/>
    <w:rsid w:val="00507E5D"/>
    <w:rsid w:val="00510904"/>
    <w:rsid w:val="005121E5"/>
    <w:rsid w:val="00512D3E"/>
    <w:rsid w:val="00515C43"/>
    <w:rsid w:val="005167C1"/>
    <w:rsid w:val="005204D3"/>
    <w:rsid w:val="005220AA"/>
    <w:rsid w:val="0052338F"/>
    <w:rsid w:val="00530DE0"/>
    <w:rsid w:val="0053205E"/>
    <w:rsid w:val="00532967"/>
    <w:rsid w:val="005358E2"/>
    <w:rsid w:val="005362E2"/>
    <w:rsid w:val="00536A15"/>
    <w:rsid w:val="00536B7E"/>
    <w:rsid w:val="005407D3"/>
    <w:rsid w:val="005418FD"/>
    <w:rsid w:val="0054347C"/>
    <w:rsid w:val="005441C8"/>
    <w:rsid w:val="00545125"/>
    <w:rsid w:val="00546493"/>
    <w:rsid w:val="00547AC5"/>
    <w:rsid w:val="00550182"/>
    <w:rsid w:val="005511B5"/>
    <w:rsid w:val="0055192E"/>
    <w:rsid w:val="0055311B"/>
    <w:rsid w:val="005560F0"/>
    <w:rsid w:val="00556662"/>
    <w:rsid w:val="00557698"/>
    <w:rsid w:val="00560C7A"/>
    <w:rsid w:val="00562AC1"/>
    <w:rsid w:val="00563965"/>
    <w:rsid w:val="0056487A"/>
    <w:rsid w:val="00564A61"/>
    <w:rsid w:val="00566DFB"/>
    <w:rsid w:val="00567CC9"/>
    <w:rsid w:val="00572C26"/>
    <w:rsid w:val="00573458"/>
    <w:rsid w:val="00576AC0"/>
    <w:rsid w:val="0057750C"/>
    <w:rsid w:val="00577516"/>
    <w:rsid w:val="00577E7F"/>
    <w:rsid w:val="005808C0"/>
    <w:rsid w:val="0058151C"/>
    <w:rsid w:val="00582803"/>
    <w:rsid w:val="0058488C"/>
    <w:rsid w:val="0058493D"/>
    <w:rsid w:val="005864E4"/>
    <w:rsid w:val="005908CC"/>
    <w:rsid w:val="00590BD8"/>
    <w:rsid w:val="00592AFA"/>
    <w:rsid w:val="00593C7F"/>
    <w:rsid w:val="00594846"/>
    <w:rsid w:val="005A0365"/>
    <w:rsid w:val="005A0F40"/>
    <w:rsid w:val="005A3C23"/>
    <w:rsid w:val="005A4773"/>
    <w:rsid w:val="005A5B88"/>
    <w:rsid w:val="005A6225"/>
    <w:rsid w:val="005A6BBD"/>
    <w:rsid w:val="005A7F67"/>
    <w:rsid w:val="005B0E4B"/>
    <w:rsid w:val="005B12C1"/>
    <w:rsid w:val="005B194D"/>
    <w:rsid w:val="005B2F36"/>
    <w:rsid w:val="005B32EF"/>
    <w:rsid w:val="005B3E02"/>
    <w:rsid w:val="005B6B27"/>
    <w:rsid w:val="005B6BC6"/>
    <w:rsid w:val="005C06BE"/>
    <w:rsid w:val="005C10E8"/>
    <w:rsid w:val="005C1DAE"/>
    <w:rsid w:val="005C4F1A"/>
    <w:rsid w:val="005C5E95"/>
    <w:rsid w:val="005C6D7D"/>
    <w:rsid w:val="005C7BE9"/>
    <w:rsid w:val="005D108A"/>
    <w:rsid w:val="005D239A"/>
    <w:rsid w:val="005E1BC2"/>
    <w:rsid w:val="005E230D"/>
    <w:rsid w:val="005E2A34"/>
    <w:rsid w:val="005E3D8E"/>
    <w:rsid w:val="005E6492"/>
    <w:rsid w:val="005E7581"/>
    <w:rsid w:val="005F2E71"/>
    <w:rsid w:val="005F4573"/>
    <w:rsid w:val="005F791B"/>
    <w:rsid w:val="00600600"/>
    <w:rsid w:val="00601516"/>
    <w:rsid w:val="00601C39"/>
    <w:rsid w:val="00603861"/>
    <w:rsid w:val="0060562A"/>
    <w:rsid w:val="00606A63"/>
    <w:rsid w:val="00606F89"/>
    <w:rsid w:val="00607A70"/>
    <w:rsid w:val="00611894"/>
    <w:rsid w:val="006135B1"/>
    <w:rsid w:val="00614403"/>
    <w:rsid w:val="006147E0"/>
    <w:rsid w:val="00615515"/>
    <w:rsid w:val="00615CE8"/>
    <w:rsid w:val="00622A47"/>
    <w:rsid w:val="00622B5A"/>
    <w:rsid w:val="006235AA"/>
    <w:rsid w:val="006238DA"/>
    <w:rsid w:val="00623ED7"/>
    <w:rsid w:val="0063025C"/>
    <w:rsid w:val="006311F9"/>
    <w:rsid w:val="00632308"/>
    <w:rsid w:val="006340E0"/>
    <w:rsid w:val="00634443"/>
    <w:rsid w:val="006372EB"/>
    <w:rsid w:val="006416C3"/>
    <w:rsid w:val="0064404D"/>
    <w:rsid w:val="006448F5"/>
    <w:rsid w:val="00644E0E"/>
    <w:rsid w:val="006463F4"/>
    <w:rsid w:val="00647196"/>
    <w:rsid w:val="006473B1"/>
    <w:rsid w:val="006507AD"/>
    <w:rsid w:val="006512DE"/>
    <w:rsid w:val="00652D8F"/>
    <w:rsid w:val="006552F7"/>
    <w:rsid w:val="006565FE"/>
    <w:rsid w:val="00657984"/>
    <w:rsid w:val="006608D4"/>
    <w:rsid w:val="006613A4"/>
    <w:rsid w:val="0066248C"/>
    <w:rsid w:val="00663380"/>
    <w:rsid w:val="00664605"/>
    <w:rsid w:val="00664C18"/>
    <w:rsid w:val="00664C25"/>
    <w:rsid w:val="00665A50"/>
    <w:rsid w:val="00666AE9"/>
    <w:rsid w:val="00666F90"/>
    <w:rsid w:val="00671C0A"/>
    <w:rsid w:val="00673CB6"/>
    <w:rsid w:val="00673D70"/>
    <w:rsid w:val="00675F78"/>
    <w:rsid w:val="00676976"/>
    <w:rsid w:val="00677853"/>
    <w:rsid w:val="00680660"/>
    <w:rsid w:val="0068077C"/>
    <w:rsid w:val="00683539"/>
    <w:rsid w:val="006837E1"/>
    <w:rsid w:val="00685A3D"/>
    <w:rsid w:val="00691F0F"/>
    <w:rsid w:val="00692934"/>
    <w:rsid w:val="006929F8"/>
    <w:rsid w:val="00695CD4"/>
    <w:rsid w:val="006A07D4"/>
    <w:rsid w:val="006A6038"/>
    <w:rsid w:val="006A641E"/>
    <w:rsid w:val="006A6D29"/>
    <w:rsid w:val="006A6D83"/>
    <w:rsid w:val="006B0D25"/>
    <w:rsid w:val="006B2555"/>
    <w:rsid w:val="006B3C43"/>
    <w:rsid w:val="006B5EAC"/>
    <w:rsid w:val="006B73F1"/>
    <w:rsid w:val="006B7833"/>
    <w:rsid w:val="006C0A1B"/>
    <w:rsid w:val="006C335C"/>
    <w:rsid w:val="006C3EAC"/>
    <w:rsid w:val="006C4615"/>
    <w:rsid w:val="006C5B15"/>
    <w:rsid w:val="006D0A15"/>
    <w:rsid w:val="006D0C16"/>
    <w:rsid w:val="006D32FA"/>
    <w:rsid w:val="006D4B2E"/>
    <w:rsid w:val="006E09F1"/>
    <w:rsid w:val="006E119E"/>
    <w:rsid w:val="006E3AF9"/>
    <w:rsid w:val="006E3D24"/>
    <w:rsid w:val="006E742E"/>
    <w:rsid w:val="006F09EF"/>
    <w:rsid w:val="006F180A"/>
    <w:rsid w:val="006F4278"/>
    <w:rsid w:val="006F525B"/>
    <w:rsid w:val="006F5C3A"/>
    <w:rsid w:val="007000D0"/>
    <w:rsid w:val="00703099"/>
    <w:rsid w:val="00703A42"/>
    <w:rsid w:val="007041EF"/>
    <w:rsid w:val="00704A21"/>
    <w:rsid w:val="00704E03"/>
    <w:rsid w:val="00705FA0"/>
    <w:rsid w:val="00711AE0"/>
    <w:rsid w:val="00711CF3"/>
    <w:rsid w:val="0071279F"/>
    <w:rsid w:val="00712812"/>
    <w:rsid w:val="007146E9"/>
    <w:rsid w:val="007154A4"/>
    <w:rsid w:val="00715913"/>
    <w:rsid w:val="007164E6"/>
    <w:rsid w:val="00720145"/>
    <w:rsid w:val="007201DD"/>
    <w:rsid w:val="00722A09"/>
    <w:rsid w:val="00722CE5"/>
    <w:rsid w:val="00722E63"/>
    <w:rsid w:val="00726BA1"/>
    <w:rsid w:val="00730ADA"/>
    <w:rsid w:val="007311C5"/>
    <w:rsid w:val="0073349F"/>
    <w:rsid w:val="00734A7A"/>
    <w:rsid w:val="00736D1F"/>
    <w:rsid w:val="00742D48"/>
    <w:rsid w:val="00743608"/>
    <w:rsid w:val="00743FB3"/>
    <w:rsid w:val="00751470"/>
    <w:rsid w:val="00751C49"/>
    <w:rsid w:val="00753AE6"/>
    <w:rsid w:val="00754FF7"/>
    <w:rsid w:val="00755DB4"/>
    <w:rsid w:val="00756121"/>
    <w:rsid w:val="007600CA"/>
    <w:rsid w:val="007601B1"/>
    <w:rsid w:val="00760464"/>
    <w:rsid w:val="0076063B"/>
    <w:rsid w:val="00761498"/>
    <w:rsid w:val="00762535"/>
    <w:rsid w:val="007647D5"/>
    <w:rsid w:val="00765B49"/>
    <w:rsid w:val="00765F8E"/>
    <w:rsid w:val="007660FC"/>
    <w:rsid w:val="0077172E"/>
    <w:rsid w:val="0077223D"/>
    <w:rsid w:val="007729E1"/>
    <w:rsid w:val="00774303"/>
    <w:rsid w:val="00781CB6"/>
    <w:rsid w:val="00781DDD"/>
    <w:rsid w:val="00783A49"/>
    <w:rsid w:val="0078452E"/>
    <w:rsid w:val="00784E3D"/>
    <w:rsid w:val="0078602F"/>
    <w:rsid w:val="00786578"/>
    <w:rsid w:val="00787AA8"/>
    <w:rsid w:val="00787F31"/>
    <w:rsid w:val="00790493"/>
    <w:rsid w:val="0079062D"/>
    <w:rsid w:val="00790C67"/>
    <w:rsid w:val="0079108C"/>
    <w:rsid w:val="0079151C"/>
    <w:rsid w:val="00791943"/>
    <w:rsid w:val="00792D80"/>
    <w:rsid w:val="00793171"/>
    <w:rsid w:val="00793972"/>
    <w:rsid w:val="007956AF"/>
    <w:rsid w:val="00796116"/>
    <w:rsid w:val="00796ECD"/>
    <w:rsid w:val="007A0E5D"/>
    <w:rsid w:val="007A1553"/>
    <w:rsid w:val="007A1808"/>
    <w:rsid w:val="007A23D8"/>
    <w:rsid w:val="007A35FA"/>
    <w:rsid w:val="007A6048"/>
    <w:rsid w:val="007A7EAD"/>
    <w:rsid w:val="007B3241"/>
    <w:rsid w:val="007B458D"/>
    <w:rsid w:val="007B691C"/>
    <w:rsid w:val="007B7019"/>
    <w:rsid w:val="007B74C4"/>
    <w:rsid w:val="007C1FC0"/>
    <w:rsid w:val="007C25EB"/>
    <w:rsid w:val="007C3957"/>
    <w:rsid w:val="007C3AE1"/>
    <w:rsid w:val="007C3E25"/>
    <w:rsid w:val="007C7524"/>
    <w:rsid w:val="007D001D"/>
    <w:rsid w:val="007D0730"/>
    <w:rsid w:val="007D21FA"/>
    <w:rsid w:val="007D285C"/>
    <w:rsid w:val="007D38CB"/>
    <w:rsid w:val="007D54DC"/>
    <w:rsid w:val="007D69FD"/>
    <w:rsid w:val="007D6D9C"/>
    <w:rsid w:val="007D6F19"/>
    <w:rsid w:val="007D6F4F"/>
    <w:rsid w:val="007E120B"/>
    <w:rsid w:val="007E17F5"/>
    <w:rsid w:val="007E1B3E"/>
    <w:rsid w:val="007E1FAF"/>
    <w:rsid w:val="007E553C"/>
    <w:rsid w:val="007E597B"/>
    <w:rsid w:val="007E7BDC"/>
    <w:rsid w:val="007F1C83"/>
    <w:rsid w:val="007F261A"/>
    <w:rsid w:val="007F3825"/>
    <w:rsid w:val="007F414C"/>
    <w:rsid w:val="007F5281"/>
    <w:rsid w:val="007F7C88"/>
    <w:rsid w:val="00801190"/>
    <w:rsid w:val="0080333D"/>
    <w:rsid w:val="008039DF"/>
    <w:rsid w:val="00804737"/>
    <w:rsid w:val="00807503"/>
    <w:rsid w:val="00807739"/>
    <w:rsid w:val="008108DC"/>
    <w:rsid w:val="008115A7"/>
    <w:rsid w:val="00812088"/>
    <w:rsid w:val="00813441"/>
    <w:rsid w:val="0081483C"/>
    <w:rsid w:val="00820282"/>
    <w:rsid w:val="008240AE"/>
    <w:rsid w:val="00826129"/>
    <w:rsid w:val="008268AD"/>
    <w:rsid w:val="00831FA5"/>
    <w:rsid w:val="008332E1"/>
    <w:rsid w:val="008340BB"/>
    <w:rsid w:val="00840C55"/>
    <w:rsid w:val="00841062"/>
    <w:rsid w:val="008417DA"/>
    <w:rsid w:val="0084312A"/>
    <w:rsid w:val="00844276"/>
    <w:rsid w:val="00844E44"/>
    <w:rsid w:val="008462C0"/>
    <w:rsid w:val="008478EF"/>
    <w:rsid w:val="00847AFE"/>
    <w:rsid w:val="00847E75"/>
    <w:rsid w:val="008503BA"/>
    <w:rsid w:val="0085276E"/>
    <w:rsid w:val="0085285F"/>
    <w:rsid w:val="00853180"/>
    <w:rsid w:val="00853AD8"/>
    <w:rsid w:val="00853DE2"/>
    <w:rsid w:val="00854E85"/>
    <w:rsid w:val="008567DE"/>
    <w:rsid w:val="00856997"/>
    <w:rsid w:val="008569BB"/>
    <w:rsid w:val="00863323"/>
    <w:rsid w:val="008641E5"/>
    <w:rsid w:val="008674F0"/>
    <w:rsid w:val="00867926"/>
    <w:rsid w:val="00870EC2"/>
    <w:rsid w:val="00871BA1"/>
    <w:rsid w:val="00871DB4"/>
    <w:rsid w:val="00874E59"/>
    <w:rsid w:val="00874E97"/>
    <w:rsid w:val="0087731D"/>
    <w:rsid w:val="00877344"/>
    <w:rsid w:val="00877E9F"/>
    <w:rsid w:val="00881617"/>
    <w:rsid w:val="00881D3D"/>
    <w:rsid w:val="00882270"/>
    <w:rsid w:val="00883152"/>
    <w:rsid w:val="00885ACF"/>
    <w:rsid w:val="0088716A"/>
    <w:rsid w:val="00887462"/>
    <w:rsid w:val="00887EED"/>
    <w:rsid w:val="00892011"/>
    <w:rsid w:val="0089272C"/>
    <w:rsid w:val="00893464"/>
    <w:rsid w:val="00894223"/>
    <w:rsid w:val="00897542"/>
    <w:rsid w:val="008A199E"/>
    <w:rsid w:val="008A1E52"/>
    <w:rsid w:val="008A2098"/>
    <w:rsid w:val="008A2FB1"/>
    <w:rsid w:val="008A362B"/>
    <w:rsid w:val="008A3C76"/>
    <w:rsid w:val="008A5628"/>
    <w:rsid w:val="008A5E07"/>
    <w:rsid w:val="008A67D8"/>
    <w:rsid w:val="008A6C25"/>
    <w:rsid w:val="008B38CE"/>
    <w:rsid w:val="008B6102"/>
    <w:rsid w:val="008C1B99"/>
    <w:rsid w:val="008C21C1"/>
    <w:rsid w:val="008C3598"/>
    <w:rsid w:val="008C4EF0"/>
    <w:rsid w:val="008C66F4"/>
    <w:rsid w:val="008D003A"/>
    <w:rsid w:val="008D0560"/>
    <w:rsid w:val="008D0E51"/>
    <w:rsid w:val="008D1243"/>
    <w:rsid w:val="008D3E6E"/>
    <w:rsid w:val="008D4B89"/>
    <w:rsid w:val="008E0BFC"/>
    <w:rsid w:val="008E4B85"/>
    <w:rsid w:val="008E5E4C"/>
    <w:rsid w:val="008E625F"/>
    <w:rsid w:val="008E6419"/>
    <w:rsid w:val="008E73A8"/>
    <w:rsid w:val="008F3C91"/>
    <w:rsid w:val="008F40C9"/>
    <w:rsid w:val="008F5610"/>
    <w:rsid w:val="008F7136"/>
    <w:rsid w:val="008F77EB"/>
    <w:rsid w:val="0090046A"/>
    <w:rsid w:val="00900E29"/>
    <w:rsid w:val="00902A93"/>
    <w:rsid w:val="00902F56"/>
    <w:rsid w:val="00904ECC"/>
    <w:rsid w:val="0090645A"/>
    <w:rsid w:val="009077BB"/>
    <w:rsid w:val="00907D0C"/>
    <w:rsid w:val="0091086E"/>
    <w:rsid w:val="009119F7"/>
    <w:rsid w:val="00917BFA"/>
    <w:rsid w:val="00917FB4"/>
    <w:rsid w:val="00920AA0"/>
    <w:rsid w:val="00922872"/>
    <w:rsid w:val="00923F45"/>
    <w:rsid w:val="00924DDE"/>
    <w:rsid w:val="00931D11"/>
    <w:rsid w:val="00932D44"/>
    <w:rsid w:val="0093348F"/>
    <w:rsid w:val="009410D9"/>
    <w:rsid w:val="00943C0A"/>
    <w:rsid w:val="00945025"/>
    <w:rsid w:val="00946410"/>
    <w:rsid w:val="00946805"/>
    <w:rsid w:val="00946C39"/>
    <w:rsid w:val="00947451"/>
    <w:rsid w:val="00951F7F"/>
    <w:rsid w:val="00953469"/>
    <w:rsid w:val="0095399F"/>
    <w:rsid w:val="00955103"/>
    <w:rsid w:val="0095569B"/>
    <w:rsid w:val="0095622B"/>
    <w:rsid w:val="00956387"/>
    <w:rsid w:val="0095734A"/>
    <w:rsid w:val="009617BF"/>
    <w:rsid w:val="009625A3"/>
    <w:rsid w:val="00962BB6"/>
    <w:rsid w:val="009673EB"/>
    <w:rsid w:val="00967C4B"/>
    <w:rsid w:val="00967C51"/>
    <w:rsid w:val="00971A72"/>
    <w:rsid w:val="00971D99"/>
    <w:rsid w:val="00974FEE"/>
    <w:rsid w:val="00975846"/>
    <w:rsid w:val="009764DC"/>
    <w:rsid w:val="00976F24"/>
    <w:rsid w:val="00977EB0"/>
    <w:rsid w:val="00980930"/>
    <w:rsid w:val="009815A0"/>
    <w:rsid w:val="0098325D"/>
    <w:rsid w:val="00983351"/>
    <w:rsid w:val="00983549"/>
    <w:rsid w:val="009865A2"/>
    <w:rsid w:val="0099188E"/>
    <w:rsid w:val="00991894"/>
    <w:rsid w:val="00992E3C"/>
    <w:rsid w:val="009936DD"/>
    <w:rsid w:val="00993E04"/>
    <w:rsid w:val="00996FC3"/>
    <w:rsid w:val="009A052C"/>
    <w:rsid w:val="009A0FC4"/>
    <w:rsid w:val="009A479F"/>
    <w:rsid w:val="009A500E"/>
    <w:rsid w:val="009A516E"/>
    <w:rsid w:val="009A560F"/>
    <w:rsid w:val="009A5E4C"/>
    <w:rsid w:val="009B0893"/>
    <w:rsid w:val="009B54D2"/>
    <w:rsid w:val="009B5685"/>
    <w:rsid w:val="009B6C92"/>
    <w:rsid w:val="009B78E9"/>
    <w:rsid w:val="009B7E07"/>
    <w:rsid w:val="009C061F"/>
    <w:rsid w:val="009C1D94"/>
    <w:rsid w:val="009C2885"/>
    <w:rsid w:val="009C3A14"/>
    <w:rsid w:val="009C55DC"/>
    <w:rsid w:val="009C7C5E"/>
    <w:rsid w:val="009D0EBF"/>
    <w:rsid w:val="009D237C"/>
    <w:rsid w:val="009D4368"/>
    <w:rsid w:val="009D451F"/>
    <w:rsid w:val="009D4EE0"/>
    <w:rsid w:val="009E1833"/>
    <w:rsid w:val="009E1D13"/>
    <w:rsid w:val="009E3F62"/>
    <w:rsid w:val="009E576C"/>
    <w:rsid w:val="009E63A6"/>
    <w:rsid w:val="009F08CE"/>
    <w:rsid w:val="009F1626"/>
    <w:rsid w:val="009F2701"/>
    <w:rsid w:val="009F37BC"/>
    <w:rsid w:val="009F54E3"/>
    <w:rsid w:val="009F57EA"/>
    <w:rsid w:val="009F600F"/>
    <w:rsid w:val="009F77A4"/>
    <w:rsid w:val="009F7AB8"/>
    <w:rsid w:val="00A013CC"/>
    <w:rsid w:val="00A014AD"/>
    <w:rsid w:val="00A02EF3"/>
    <w:rsid w:val="00A07162"/>
    <w:rsid w:val="00A078E3"/>
    <w:rsid w:val="00A11685"/>
    <w:rsid w:val="00A11B3B"/>
    <w:rsid w:val="00A1268B"/>
    <w:rsid w:val="00A1371B"/>
    <w:rsid w:val="00A14048"/>
    <w:rsid w:val="00A14AD3"/>
    <w:rsid w:val="00A15967"/>
    <w:rsid w:val="00A16CF3"/>
    <w:rsid w:val="00A2014C"/>
    <w:rsid w:val="00A2388F"/>
    <w:rsid w:val="00A24514"/>
    <w:rsid w:val="00A25617"/>
    <w:rsid w:val="00A31918"/>
    <w:rsid w:val="00A3446E"/>
    <w:rsid w:val="00A344DF"/>
    <w:rsid w:val="00A37BFF"/>
    <w:rsid w:val="00A405E1"/>
    <w:rsid w:val="00A4211F"/>
    <w:rsid w:val="00A42EA9"/>
    <w:rsid w:val="00A43C1D"/>
    <w:rsid w:val="00A444B3"/>
    <w:rsid w:val="00A4744C"/>
    <w:rsid w:val="00A53612"/>
    <w:rsid w:val="00A547E1"/>
    <w:rsid w:val="00A548DF"/>
    <w:rsid w:val="00A552E0"/>
    <w:rsid w:val="00A568DE"/>
    <w:rsid w:val="00A60E20"/>
    <w:rsid w:val="00A61BFC"/>
    <w:rsid w:val="00A61C2D"/>
    <w:rsid w:val="00A626BE"/>
    <w:rsid w:val="00A63E43"/>
    <w:rsid w:val="00A64316"/>
    <w:rsid w:val="00A70553"/>
    <w:rsid w:val="00A72E91"/>
    <w:rsid w:val="00A738F1"/>
    <w:rsid w:val="00A76204"/>
    <w:rsid w:val="00A76397"/>
    <w:rsid w:val="00A8081E"/>
    <w:rsid w:val="00A81F36"/>
    <w:rsid w:val="00A82D2C"/>
    <w:rsid w:val="00A871E6"/>
    <w:rsid w:val="00A921EA"/>
    <w:rsid w:val="00A92B05"/>
    <w:rsid w:val="00A95A8E"/>
    <w:rsid w:val="00AA02EF"/>
    <w:rsid w:val="00AA072A"/>
    <w:rsid w:val="00AA22B5"/>
    <w:rsid w:val="00AA2454"/>
    <w:rsid w:val="00AA7225"/>
    <w:rsid w:val="00AB02C5"/>
    <w:rsid w:val="00AB0720"/>
    <w:rsid w:val="00AB1989"/>
    <w:rsid w:val="00AB251C"/>
    <w:rsid w:val="00AB2AA6"/>
    <w:rsid w:val="00AB2B9D"/>
    <w:rsid w:val="00AB4F85"/>
    <w:rsid w:val="00AB5BCB"/>
    <w:rsid w:val="00AB74E6"/>
    <w:rsid w:val="00AC16B9"/>
    <w:rsid w:val="00AC1F7E"/>
    <w:rsid w:val="00AC4691"/>
    <w:rsid w:val="00AC47F6"/>
    <w:rsid w:val="00AC4928"/>
    <w:rsid w:val="00AC4A85"/>
    <w:rsid w:val="00AC4E40"/>
    <w:rsid w:val="00AC54F6"/>
    <w:rsid w:val="00AC5E4F"/>
    <w:rsid w:val="00AC79EE"/>
    <w:rsid w:val="00AD17D4"/>
    <w:rsid w:val="00AD64A8"/>
    <w:rsid w:val="00AE2385"/>
    <w:rsid w:val="00AE2B62"/>
    <w:rsid w:val="00AE3525"/>
    <w:rsid w:val="00AE39F0"/>
    <w:rsid w:val="00AE47BC"/>
    <w:rsid w:val="00AE4BD8"/>
    <w:rsid w:val="00AE521F"/>
    <w:rsid w:val="00AE5A25"/>
    <w:rsid w:val="00AF00B2"/>
    <w:rsid w:val="00AF15AA"/>
    <w:rsid w:val="00AF1C90"/>
    <w:rsid w:val="00AF517D"/>
    <w:rsid w:val="00AF51D5"/>
    <w:rsid w:val="00AF672B"/>
    <w:rsid w:val="00AF720A"/>
    <w:rsid w:val="00AF7603"/>
    <w:rsid w:val="00B01818"/>
    <w:rsid w:val="00B01DE0"/>
    <w:rsid w:val="00B01E51"/>
    <w:rsid w:val="00B020F8"/>
    <w:rsid w:val="00B03C11"/>
    <w:rsid w:val="00B03CCD"/>
    <w:rsid w:val="00B063CD"/>
    <w:rsid w:val="00B07A90"/>
    <w:rsid w:val="00B11D5D"/>
    <w:rsid w:val="00B12376"/>
    <w:rsid w:val="00B12C9A"/>
    <w:rsid w:val="00B13538"/>
    <w:rsid w:val="00B13AA4"/>
    <w:rsid w:val="00B14084"/>
    <w:rsid w:val="00B156D4"/>
    <w:rsid w:val="00B15DB3"/>
    <w:rsid w:val="00B16FA0"/>
    <w:rsid w:val="00B2492A"/>
    <w:rsid w:val="00B334ED"/>
    <w:rsid w:val="00B366E7"/>
    <w:rsid w:val="00B37A83"/>
    <w:rsid w:val="00B4009B"/>
    <w:rsid w:val="00B41FFE"/>
    <w:rsid w:val="00B4306E"/>
    <w:rsid w:val="00B474D1"/>
    <w:rsid w:val="00B52FA0"/>
    <w:rsid w:val="00B5548D"/>
    <w:rsid w:val="00B56DE9"/>
    <w:rsid w:val="00B56E62"/>
    <w:rsid w:val="00B57839"/>
    <w:rsid w:val="00B6003E"/>
    <w:rsid w:val="00B60E54"/>
    <w:rsid w:val="00B65B58"/>
    <w:rsid w:val="00B65F2D"/>
    <w:rsid w:val="00B67D12"/>
    <w:rsid w:val="00B70C8B"/>
    <w:rsid w:val="00B7168C"/>
    <w:rsid w:val="00B75500"/>
    <w:rsid w:val="00B764D9"/>
    <w:rsid w:val="00B76FB6"/>
    <w:rsid w:val="00B773CB"/>
    <w:rsid w:val="00B77AD5"/>
    <w:rsid w:val="00B80CB9"/>
    <w:rsid w:val="00B82E91"/>
    <w:rsid w:val="00B83353"/>
    <w:rsid w:val="00B84C09"/>
    <w:rsid w:val="00B855CF"/>
    <w:rsid w:val="00B8649C"/>
    <w:rsid w:val="00B87786"/>
    <w:rsid w:val="00B92AD4"/>
    <w:rsid w:val="00B94B05"/>
    <w:rsid w:val="00B95769"/>
    <w:rsid w:val="00B96168"/>
    <w:rsid w:val="00B96566"/>
    <w:rsid w:val="00B976CF"/>
    <w:rsid w:val="00BA4BE7"/>
    <w:rsid w:val="00BA6FEC"/>
    <w:rsid w:val="00BA7805"/>
    <w:rsid w:val="00BB0002"/>
    <w:rsid w:val="00BB2D7A"/>
    <w:rsid w:val="00BB3236"/>
    <w:rsid w:val="00BB3335"/>
    <w:rsid w:val="00BB3DEA"/>
    <w:rsid w:val="00BB436F"/>
    <w:rsid w:val="00BB43CD"/>
    <w:rsid w:val="00BB4990"/>
    <w:rsid w:val="00BB6EEE"/>
    <w:rsid w:val="00BB7512"/>
    <w:rsid w:val="00BB7B8B"/>
    <w:rsid w:val="00BC25D5"/>
    <w:rsid w:val="00BC5532"/>
    <w:rsid w:val="00BC6EDD"/>
    <w:rsid w:val="00BC7449"/>
    <w:rsid w:val="00BC7782"/>
    <w:rsid w:val="00BD234F"/>
    <w:rsid w:val="00BD7EAB"/>
    <w:rsid w:val="00BE23C2"/>
    <w:rsid w:val="00BE2BC6"/>
    <w:rsid w:val="00BE3C55"/>
    <w:rsid w:val="00BE4062"/>
    <w:rsid w:val="00BE5B7C"/>
    <w:rsid w:val="00BE755D"/>
    <w:rsid w:val="00BF0AC5"/>
    <w:rsid w:val="00BF3382"/>
    <w:rsid w:val="00BF36EC"/>
    <w:rsid w:val="00BF4FBB"/>
    <w:rsid w:val="00BF5072"/>
    <w:rsid w:val="00BF57BD"/>
    <w:rsid w:val="00BF743E"/>
    <w:rsid w:val="00C00ED6"/>
    <w:rsid w:val="00C01873"/>
    <w:rsid w:val="00C03450"/>
    <w:rsid w:val="00C05174"/>
    <w:rsid w:val="00C07532"/>
    <w:rsid w:val="00C10732"/>
    <w:rsid w:val="00C112C9"/>
    <w:rsid w:val="00C11DED"/>
    <w:rsid w:val="00C13D32"/>
    <w:rsid w:val="00C15067"/>
    <w:rsid w:val="00C20AF6"/>
    <w:rsid w:val="00C21216"/>
    <w:rsid w:val="00C21F52"/>
    <w:rsid w:val="00C250C3"/>
    <w:rsid w:val="00C25939"/>
    <w:rsid w:val="00C25B4D"/>
    <w:rsid w:val="00C25D86"/>
    <w:rsid w:val="00C26374"/>
    <w:rsid w:val="00C31D0A"/>
    <w:rsid w:val="00C323C3"/>
    <w:rsid w:val="00C347D4"/>
    <w:rsid w:val="00C42598"/>
    <w:rsid w:val="00C4551C"/>
    <w:rsid w:val="00C50063"/>
    <w:rsid w:val="00C5018D"/>
    <w:rsid w:val="00C50C59"/>
    <w:rsid w:val="00C52715"/>
    <w:rsid w:val="00C605AB"/>
    <w:rsid w:val="00C6165F"/>
    <w:rsid w:val="00C63DDB"/>
    <w:rsid w:val="00C7108D"/>
    <w:rsid w:val="00C7285E"/>
    <w:rsid w:val="00C74677"/>
    <w:rsid w:val="00C74C84"/>
    <w:rsid w:val="00C80588"/>
    <w:rsid w:val="00C806C5"/>
    <w:rsid w:val="00C81ED5"/>
    <w:rsid w:val="00C821B7"/>
    <w:rsid w:val="00C82C1C"/>
    <w:rsid w:val="00C83227"/>
    <w:rsid w:val="00C8342B"/>
    <w:rsid w:val="00C8400D"/>
    <w:rsid w:val="00C85006"/>
    <w:rsid w:val="00C86B90"/>
    <w:rsid w:val="00C86D47"/>
    <w:rsid w:val="00C87C48"/>
    <w:rsid w:val="00C90BD7"/>
    <w:rsid w:val="00C919BF"/>
    <w:rsid w:val="00C946A0"/>
    <w:rsid w:val="00C96295"/>
    <w:rsid w:val="00C9716D"/>
    <w:rsid w:val="00CA0237"/>
    <w:rsid w:val="00CA2C53"/>
    <w:rsid w:val="00CA3906"/>
    <w:rsid w:val="00CA5CE2"/>
    <w:rsid w:val="00CB011D"/>
    <w:rsid w:val="00CB06CA"/>
    <w:rsid w:val="00CB1156"/>
    <w:rsid w:val="00CB1187"/>
    <w:rsid w:val="00CB19AA"/>
    <w:rsid w:val="00CB3CE8"/>
    <w:rsid w:val="00CB598A"/>
    <w:rsid w:val="00CC0194"/>
    <w:rsid w:val="00CC1B5F"/>
    <w:rsid w:val="00CC2A2E"/>
    <w:rsid w:val="00CD1D6D"/>
    <w:rsid w:val="00CD2512"/>
    <w:rsid w:val="00CD2842"/>
    <w:rsid w:val="00CD2E87"/>
    <w:rsid w:val="00CF02CD"/>
    <w:rsid w:val="00CF0E10"/>
    <w:rsid w:val="00CF290E"/>
    <w:rsid w:val="00CF2A85"/>
    <w:rsid w:val="00CF2DC4"/>
    <w:rsid w:val="00CF40AD"/>
    <w:rsid w:val="00D0355A"/>
    <w:rsid w:val="00D03590"/>
    <w:rsid w:val="00D035B3"/>
    <w:rsid w:val="00D0459B"/>
    <w:rsid w:val="00D04D77"/>
    <w:rsid w:val="00D06C44"/>
    <w:rsid w:val="00D0729A"/>
    <w:rsid w:val="00D07FC5"/>
    <w:rsid w:val="00D11317"/>
    <w:rsid w:val="00D134C0"/>
    <w:rsid w:val="00D15C2C"/>
    <w:rsid w:val="00D16320"/>
    <w:rsid w:val="00D169D0"/>
    <w:rsid w:val="00D20791"/>
    <w:rsid w:val="00D208DA"/>
    <w:rsid w:val="00D21B8A"/>
    <w:rsid w:val="00D23780"/>
    <w:rsid w:val="00D237B5"/>
    <w:rsid w:val="00D31440"/>
    <w:rsid w:val="00D3243A"/>
    <w:rsid w:val="00D36D63"/>
    <w:rsid w:val="00D416EA"/>
    <w:rsid w:val="00D42140"/>
    <w:rsid w:val="00D46C32"/>
    <w:rsid w:val="00D47856"/>
    <w:rsid w:val="00D47892"/>
    <w:rsid w:val="00D511B0"/>
    <w:rsid w:val="00D5343C"/>
    <w:rsid w:val="00D538EC"/>
    <w:rsid w:val="00D56A75"/>
    <w:rsid w:val="00D574DF"/>
    <w:rsid w:val="00D609F0"/>
    <w:rsid w:val="00D6125D"/>
    <w:rsid w:val="00D62306"/>
    <w:rsid w:val="00D62B1A"/>
    <w:rsid w:val="00D66430"/>
    <w:rsid w:val="00D67936"/>
    <w:rsid w:val="00D70EBA"/>
    <w:rsid w:val="00D70EC2"/>
    <w:rsid w:val="00D73647"/>
    <w:rsid w:val="00D7400C"/>
    <w:rsid w:val="00D76DA9"/>
    <w:rsid w:val="00D82875"/>
    <w:rsid w:val="00D82A54"/>
    <w:rsid w:val="00D8349A"/>
    <w:rsid w:val="00D83DE6"/>
    <w:rsid w:val="00D854C6"/>
    <w:rsid w:val="00D86EAE"/>
    <w:rsid w:val="00D922CF"/>
    <w:rsid w:val="00D9438A"/>
    <w:rsid w:val="00D94C4D"/>
    <w:rsid w:val="00D95169"/>
    <w:rsid w:val="00D95868"/>
    <w:rsid w:val="00D96ABA"/>
    <w:rsid w:val="00D97B58"/>
    <w:rsid w:val="00D97EE7"/>
    <w:rsid w:val="00DA07F3"/>
    <w:rsid w:val="00DA2941"/>
    <w:rsid w:val="00DA3A55"/>
    <w:rsid w:val="00DA40CE"/>
    <w:rsid w:val="00DA4B20"/>
    <w:rsid w:val="00DA5352"/>
    <w:rsid w:val="00DB0117"/>
    <w:rsid w:val="00DB0896"/>
    <w:rsid w:val="00DB0B08"/>
    <w:rsid w:val="00DB0E54"/>
    <w:rsid w:val="00DB167C"/>
    <w:rsid w:val="00DB32FB"/>
    <w:rsid w:val="00DB35FE"/>
    <w:rsid w:val="00DB4D5D"/>
    <w:rsid w:val="00DC0337"/>
    <w:rsid w:val="00DC1EA3"/>
    <w:rsid w:val="00DC53B6"/>
    <w:rsid w:val="00DC56D2"/>
    <w:rsid w:val="00DC61D2"/>
    <w:rsid w:val="00DC6A6C"/>
    <w:rsid w:val="00DD248F"/>
    <w:rsid w:val="00DD2735"/>
    <w:rsid w:val="00DD2985"/>
    <w:rsid w:val="00DD301A"/>
    <w:rsid w:val="00DD4C57"/>
    <w:rsid w:val="00DD62A3"/>
    <w:rsid w:val="00DE2955"/>
    <w:rsid w:val="00DE43DC"/>
    <w:rsid w:val="00DE5CFD"/>
    <w:rsid w:val="00DE667C"/>
    <w:rsid w:val="00DF2452"/>
    <w:rsid w:val="00DF3F3F"/>
    <w:rsid w:val="00DF5640"/>
    <w:rsid w:val="00DF5B22"/>
    <w:rsid w:val="00DF5D6F"/>
    <w:rsid w:val="00DF6114"/>
    <w:rsid w:val="00DF6169"/>
    <w:rsid w:val="00DF6211"/>
    <w:rsid w:val="00DF6C1B"/>
    <w:rsid w:val="00DF6DB3"/>
    <w:rsid w:val="00DF754B"/>
    <w:rsid w:val="00E00122"/>
    <w:rsid w:val="00E04562"/>
    <w:rsid w:val="00E04B0B"/>
    <w:rsid w:val="00E04F22"/>
    <w:rsid w:val="00E068FF"/>
    <w:rsid w:val="00E07075"/>
    <w:rsid w:val="00E07D03"/>
    <w:rsid w:val="00E10E80"/>
    <w:rsid w:val="00E10F41"/>
    <w:rsid w:val="00E11B4D"/>
    <w:rsid w:val="00E157AE"/>
    <w:rsid w:val="00E17758"/>
    <w:rsid w:val="00E2280B"/>
    <w:rsid w:val="00E22C94"/>
    <w:rsid w:val="00E235D5"/>
    <w:rsid w:val="00E27333"/>
    <w:rsid w:val="00E32A2C"/>
    <w:rsid w:val="00E332FA"/>
    <w:rsid w:val="00E34BAC"/>
    <w:rsid w:val="00E36D6B"/>
    <w:rsid w:val="00E372AB"/>
    <w:rsid w:val="00E375F1"/>
    <w:rsid w:val="00E37B9C"/>
    <w:rsid w:val="00E4356F"/>
    <w:rsid w:val="00E4566C"/>
    <w:rsid w:val="00E46813"/>
    <w:rsid w:val="00E47ECB"/>
    <w:rsid w:val="00E515B9"/>
    <w:rsid w:val="00E51856"/>
    <w:rsid w:val="00E51937"/>
    <w:rsid w:val="00E53F33"/>
    <w:rsid w:val="00E543DE"/>
    <w:rsid w:val="00E543F8"/>
    <w:rsid w:val="00E54BE3"/>
    <w:rsid w:val="00E55081"/>
    <w:rsid w:val="00E574DD"/>
    <w:rsid w:val="00E57CA1"/>
    <w:rsid w:val="00E6029E"/>
    <w:rsid w:val="00E6252D"/>
    <w:rsid w:val="00E62850"/>
    <w:rsid w:val="00E64A96"/>
    <w:rsid w:val="00E667FB"/>
    <w:rsid w:val="00E671FE"/>
    <w:rsid w:val="00E7027E"/>
    <w:rsid w:val="00E707FA"/>
    <w:rsid w:val="00E730CB"/>
    <w:rsid w:val="00E73468"/>
    <w:rsid w:val="00E75DC7"/>
    <w:rsid w:val="00E77931"/>
    <w:rsid w:val="00E8083E"/>
    <w:rsid w:val="00E80C24"/>
    <w:rsid w:val="00E8370B"/>
    <w:rsid w:val="00E85B5B"/>
    <w:rsid w:val="00E8664F"/>
    <w:rsid w:val="00E86C33"/>
    <w:rsid w:val="00E8728B"/>
    <w:rsid w:val="00E907F6"/>
    <w:rsid w:val="00E91E2A"/>
    <w:rsid w:val="00E97824"/>
    <w:rsid w:val="00EA1637"/>
    <w:rsid w:val="00EA6C17"/>
    <w:rsid w:val="00EA7234"/>
    <w:rsid w:val="00EB0316"/>
    <w:rsid w:val="00EB171B"/>
    <w:rsid w:val="00EB4C5B"/>
    <w:rsid w:val="00EB4C93"/>
    <w:rsid w:val="00EB580D"/>
    <w:rsid w:val="00EB5FA4"/>
    <w:rsid w:val="00EC2030"/>
    <w:rsid w:val="00EC2434"/>
    <w:rsid w:val="00EC2B82"/>
    <w:rsid w:val="00EC6462"/>
    <w:rsid w:val="00EC6E14"/>
    <w:rsid w:val="00EC7DEF"/>
    <w:rsid w:val="00ED46EB"/>
    <w:rsid w:val="00ED47A4"/>
    <w:rsid w:val="00ED4CBD"/>
    <w:rsid w:val="00ED514A"/>
    <w:rsid w:val="00ED526A"/>
    <w:rsid w:val="00ED56BE"/>
    <w:rsid w:val="00ED58C5"/>
    <w:rsid w:val="00ED6178"/>
    <w:rsid w:val="00ED646C"/>
    <w:rsid w:val="00ED68D2"/>
    <w:rsid w:val="00ED798A"/>
    <w:rsid w:val="00ED7F89"/>
    <w:rsid w:val="00EE1E5D"/>
    <w:rsid w:val="00EE268C"/>
    <w:rsid w:val="00EE377A"/>
    <w:rsid w:val="00EE4AF7"/>
    <w:rsid w:val="00EE54BF"/>
    <w:rsid w:val="00EE63E5"/>
    <w:rsid w:val="00EE6929"/>
    <w:rsid w:val="00EE7596"/>
    <w:rsid w:val="00EE764F"/>
    <w:rsid w:val="00EF2CFD"/>
    <w:rsid w:val="00EF3FAE"/>
    <w:rsid w:val="00EF474E"/>
    <w:rsid w:val="00EF4A9C"/>
    <w:rsid w:val="00EF7222"/>
    <w:rsid w:val="00F02378"/>
    <w:rsid w:val="00F023AB"/>
    <w:rsid w:val="00F03BFB"/>
    <w:rsid w:val="00F064A4"/>
    <w:rsid w:val="00F0720D"/>
    <w:rsid w:val="00F076DA"/>
    <w:rsid w:val="00F101D2"/>
    <w:rsid w:val="00F103A8"/>
    <w:rsid w:val="00F11005"/>
    <w:rsid w:val="00F127C6"/>
    <w:rsid w:val="00F14A41"/>
    <w:rsid w:val="00F15196"/>
    <w:rsid w:val="00F205A1"/>
    <w:rsid w:val="00F22669"/>
    <w:rsid w:val="00F229F0"/>
    <w:rsid w:val="00F2493A"/>
    <w:rsid w:val="00F27DFD"/>
    <w:rsid w:val="00F314B1"/>
    <w:rsid w:val="00F33A27"/>
    <w:rsid w:val="00F33CEB"/>
    <w:rsid w:val="00F34C64"/>
    <w:rsid w:val="00F356F4"/>
    <w:rsid w:val="00F3579E"/>
    <w:rsid w:val="00F36EA3"/>
    <w:rsid w:val="00F37703"/>
    <w:rsid w:val="00F417E5"/>
    <w:rsid w:val="00F454BA"/>
    <w:rsid w:val="00F45762"/>
    <w:rsid w:val="00F471FC"/>
    <w:rsid w:val="00F4772D"/>
    <w:rsid w:val="00F503DC"/>
    <w:rsid w:val="00F51038"/>
    <w:rsid w:val="00F51151"/>
    <w:rsid w:val="00F51A65"/>
    <w:rsid w:val="00F51E6C"/>
    <w:rsid w:val="00F5293E"/>
    <w:rsid w:val="00F52A1E"/>
    <w:rsid w:val="00F52CCB"/>
    <w:rsid w:val="00F532EF"/>
    <w:rsid w:val="00F54048"/>
    <w:rsid w:val="00F54A2B"/>
    <w:rsid w:val="00F5627A"/>
    <w:rsid w:val="00F57BAD"/>
    <w:rsid w:val="00F61887"/>
    <w:rsid w:val="00F62CF2"/>
    <w:rsid w:val="00F6582F"/>
    <w:rsid w:val="00F70D0B"/>
    <w:rsid w:val="00F7193A"/>
    <w:rsid w:val="00F744A9"/>
    <w:rsid w:val="00F830BB"/>
    <w:rsid w:val="00F831C7"/>
    <w:rsid w:val="00F8399F"/>
    <w:rsid w:val="00F856A5"/>
    <w:rsid w:val="00F860FF"/>
    <w:rsid w:val="00F9243F"/>
    <w:rsid w:val="00F931F5"/>
    <w:rsid w:val="00F94B59"/>
    <w:rsid w:val="00F96B53"/>
    <w:rsid w:val="00FA062C"/>
    <w:rsid w:val="00FA0943"/>
    <w:rsid w:val="00FA0A67"/>
    <w:rsid w:val="00FA0E10"/>
    <w:rsid w:val="00FA3248"/>
    <w:rsid w:val="00FA6039"/>
    <w:rsid w:val="00FA69B5"/>
    <w:rsid w:val="00FA6AD4"/>
    <w:rsid w:val="00FB0BF2"/>
    <w:rsid w:val="00FB17D8"/>
    <w:rsid w:val="00FB3643"/>
    <w:rsid w:val="00FB38BB"/>
    <w:rsid w:val="00FB4218"/>
    <w:rsid w:val="00FC115E"/>
    <w:rsid w:val="00FC126A"/>
    <w:rsid w:val="00FC1DD6"/>
    <w:rsid w:val="00FC2D95"/>
    <w:rsid w:val="00FC3627"/>
    <w:rsid w:val="00FC3FF2"/>
    <w:rsid w:val="00FC60B5"/>
    <w:rsid w:val="00FC6C7B"/>
    <w:rsid w:val="00FD1727"/>
    <w:rsid w:val="00FD1933"/>
    <w:rsid w:val="00FD428C"/>
    <w:rsid w:val="00FD50BB"/>
    <w:rsid w:val="00FE0F3F"/>
    <w:rsid w:val="00FE3E28"/>
    <w:rsid w:val="00FE5F50"/>
    <w:rsid w:val="00FE782D"/>
    <w:rsid w:val="00FF25A8"/>
    <w:rsid w:val="00FF31A4"/>
    <w:rsid w:val="00FF3F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48A1984"/>
  <w15:docId w15:val="{9B6CF301-7DB4-4D5A-B1DC-EADD94611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iPriority="39"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lock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iPriority="0"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qFormat="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iPriority="0"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iPriority="0" w:unhideWhenUsed="1"/>
    <w:lsdException w:name="Hyperlink" w:locked="1" w:semiHidden="1" w:unhideWhenUsed="1"/>
    <w:lsdException w:name="FollowedHyperlink" w:locked="1" w:semiHidden="1" w:unhideWhenUsed="1"/>
    <w:lsdException w:name="Strong" w:locked="1" w:qFormat="1"/>
    <w:lsdException w:name="Emphasis" w:locked="1"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locked="1" w:semiHidden="1" w:unhideWhenUsed="1"/>
    <w:lsdException w:name="No Spacing" w:locked="1" w:uiPriority="1" w:qFormat="1"/>
    <w:lsdException w:name="Light Shading" w:locked="1"/>
    <w:lsdException w:name="Light List" w:locked="1"/>
    <w:lsdException w:name="Light Grid" w:locked="1"/>
    <w:lsdException w:name="Medium Shading 1" w:locked="1"/>
    <w:lsdException w:name="Medium Shading 2" w:locked="1"/>
    <w:lsdException w:name="Medium List 1" w:locked="1"/>
    <w:lsdException w:name="Medium List 2" w:locked="1"/>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20C"/>
    <w:rPr>
      <w:rFonts w:ascii="Times New Roman" w:hAnsi="Times New Roman" w:cs="Calibri"/>
      <w:sz w:val="22"/>
      <w:szCs w:val="22"/>
    </w:rPr>
  </w:style>
  <w:style w:type="paragraph" w:styleId="Heading1">
    <w:name w:val="heading 1"/>
    <w:next w:val="BodyCopy"/>
    <w:link w:val="Heading1Char"/>
    <w:autoRedefine/>
    <w:uiPriority w:val="99"/>
    <w:qFormat/>
    <w:rsid w:val="00341373"/>
    <w:pPr>
      <w:numPr>
        <w:numId w:val="33"/>
      </w:numPr>
      <w:spacing w:after="280"/>
      <w:outlineLvl w:val="0"/>
    </w:pPr>
    <w:rPr>
      <w:rFonts w:ascii="Times New Roman" w:eastAsia="MS ????" w:hAnsi="Times New Roman" w:cs="Georgia"/>
      <w:b/>
      <w:sz w:val="32"/>
      <w:szCs w:val="28"/>
    </w:rPr>
  </w:style>
  <w:style w:type="paragraph" w:styleId="Heading2">
    <w:name w:val="heading 2"/>
    <w:next w:val="Normal"/>
    <w:link w:val="Heading2Char"/>
    <w:autoRedefine/>
    <w:uiPriority w:val="99"/>
    <w:qFormat/>
    <w:rsid w:val="00082BAF"/>
    <w:pPr>
      <w:numPr>
        <w:ilvl w:val="1"/>
        <w:numId w:val="19"/>
      </w:numPr>
      <w:spacing w:after="140"/>
      <w:outlineLvl w:val="1"/>
    </w:pPr>
    <w:rPr>
      <w:rFonts w:ascii="Times New Roman" w:eastAsia="MS ????" w:hAnsi="Times New Roman" w:cs="Calibri"/>
      <w:b/>
      <w:sz w:val="28"/>
      <w:szCs w:val="24"/>
    </w:rPr>
  </w:style>
  <w:style w:type="paragraph" w:styleId="Heading3">
    <w:name w:val="heading 3"/>
    <w:next w:val="Normal"/>
    <w:link w:val="Heading3Char"/>
    <w:autoRedefine/>
    <w:uiPriority w:val="99"/>
    <w:qFormat/>
    <w:rsid w:val="00082BAF"/>
    <w:pPr>
      <w:numPr>
        <w:ilvl w:val="2"/>
        <w:numId w:val="19"/>
      </w:numPr>
      <w:spacing w:after="70"/>
      <w:outlineLvl w:val="2"/>
    </w:pPr>
    <w:rPr>
      <w:rFonts w:ascii="Times New Roman" w:eastAsia="MS ????" w:hAnsi="Times New Roman" w:cs="Calibri"/>
      <w:b/>
      <w:iCs/>
      <w:sz w:val="26"/>
      <w:szCs w:val="24"/>
    </w:rPr>
  </w:style>
  <w:style w:type="paragraph" w:styleId="Heading4">
    <w:name w:val="heading 4"/>
    <w:next w:val="Normal"/>
    <w:link w:val="Heading4Char"/>
    <w:uiPriority w:val="99"/>
    <w:qFormat/>
    <w:rsid w:val="001B3646"/>
    <w:pPr>
      <w:spacing w:after="70"/>
      <w:outlineLvl w:val="3"/>
    </w:pPr>
    <w:rPr>
      <w:rFonts w:ascii="Georgia" w:eastAsia="MS ????" w:hAnsi="Georgia" w:cs="Calibri"/>
      <w:b/>
      <w:bCs/>
      <w:color w:val="003F72"/>
      <w:sz w:val="22"/>
      <w:szCs w:val="22"/>
    </w:rPr>
  </w:style>
  <w:style w:type="paragraph" w:styleId="Heading5">
    <w:name w:val="heading 5"/>
    <w:basedOn w:val="Normal"/>
    <w:next w:val="Normal"/>
    <w:link w:val="Heading5Char"/>
    <w:uiPriority w:val="99"/>
    <w:qFormat/>
    <w:rsid w:val="00317F18"/>
    <w:pPr>
      <w:keepNext/>
      <w:keepLines/>
      <w:numPr>
        <w:ilvl w:val="4"/>
        <w:numId w:val="19"/>
      </w:numPr>
      <w:spacing w:after="70"/>
      <w:outlineLvl w:val="4"/>
    </w:pPr>
    <w:rPr>
      <w:rFonts w:eastAsia="MS ????"/>
      <w:b/>
      <w:bCs/>
      <w:color w:val="003F72"/>
    </w:rPr>
  </w:style>
  <w:style w:type="paragraph" w:styleId="Heading6">
    <w:name w:val="heading 6"/>
    <w:next w:val="Normal"/>
    <w:link w:val="Heading6Char"/>
    <w:uiPriority w:val="99"/>
    <w:qFormat/>
    <w:rsid w:val="00317F18"/>
    <w:pPr>
      <w:keepNext/>
      <w:numPr>
        <w:ilvl w:val="5"/>
        <w:numId w:val="19"/>
      </w:numPr>
      <w:spacing w:after="420" w:line="490" w:lineRule="exact"/>
      <w:outlineLvl w:val="5"/>
    </w:pPr>
    <w:rPr>
      <w:rFonts w:cs="Calibri"/>
      <w:color w:val="393A3E"/>
      <w:sz w:val="42"/>
      <w:szCs w:val="42"/>
    </w:rPr>
  </w:style>
  <w:style w:type="paragraph" w:styleId="Heading7">
    <w:name w:val="heading 7"/>
    <w:next w:val="Normal"/>
    <w:link w:val="Heading7Char"/>
    <w:autoRedefine/>
    <w:uiPriority w:val="99"/>
    <w:qFormat/>
    <w:rsid w:val="00C4551C"/>
    <w:pPr>
      <w:numPr>
        <w:ilvl w:val="6"/>
        <w:numId w:val="20"/>
      </w:numPr>
      <w:spacing w:after="280"/>
      <w:jc w:val="both"/>
      <w:outlineLvl w:val="6"/>
    </w:pPr>
    <w:rPr>
      <w:rFonts w:ascii="Times New Roman" w:eastAsia="MS ????" w:hAnsi="Times New Roman" w:cs="Calibri"/>
      <w:b/>
      <w:bCs/>
      <w:sz w:val="28"/>
      <w:szCs w:val="28"/>
    </w:rPr>
  </w:style>
  <w:style w:type="paragraph" w:styleId="Heading8">
    <w:name w:val="heading 8"/>
    <w:basedOn w:val="Normal"/>
    <w:next w:val="Normal"/>
    <w:link w:val="Heading8Char"/>
    <w:uiPriority w:val="99"/>
    <w:qFormat/>
    <w:rsid w:val="00317F18"/>
    <w:pPr>
      <w:keepNext/>
      <w:numPr>
        <w:ilvl w:val="7"/>
        <w:numId w:val="19"/>
      </w:numPr>
      <w:jc w:val="center"/>
      <w:outlineLvl w:val="7"/>
    </w:pPr>
    <w:rPr>
      <w:rFonts w:ascii="MyriaMM" w:hAnsi="MyriaMM" w:cs="MyriaMM"/>
      <w:b/>
      <w:bCs/>
      <w:i/>
      <w:iCs/>
      <w:color w:val="000000"/>
      <w:sz w:val="28"/>
      <w:szCs w:val="28"/>
    </w:rPr>
  </w:style>
  <w:style w:type="paragraph" w:styleId="Heading9">
    <w:name w:val="heading 9"/>
    <w:basedOn w:val="Normal"/>
    <w:next w:val="Normal"/>
    <w:link w:val="Heading9Char"/>
    <w:uiPriority w:val="99"/>
    <w:qFormat/>
    <w:rsid w:val="00317F18"/>
    <w:pPr>
      <w:numPr>
        <w:ilvl w:val="8"/>
        <w:numId w:val="19"/>
      </w:numPr>
      <w:spacing w:before="240" w:after="60"/>
      <w:outlineLvl w:val="8"/>
    </w:pPr>
    <w:rPr>
      <w:rFonts w:ascii="Arial" w:hAnsi="Arial" w:cs="Arial"/>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341373"/>
    <w:rPr>
      <w:rFonts w:ascii="Times New Roman" w:eastAsia="MS ????" w:hAnsi="Times New Roman" w:cs="Georgia"/>
      <w:b/>
      <w:sz w:val="32"/>
      <w:szCs w:val="28"/>
    </w:rPr>
  </w:style>
  <w:style w:type="character" w:customStyle="1" w:styleId="Heading2Char">
    <w:name w:val="Heading 2 Char"/>
    <w:link w:val="Heading2"/>
    <w:uiPriority w:val="99"/>
    <w:locked/>
    <w:rsid w:val="00082BAF"/>
    <w:rPr>
      <w:rFonts w:ascii="Times New Roman" w:eastAsia="MS ????" w:hAnsi="Times New Roman" w:cs="Calibri"/>
      <w:b/>
      <w:sz w:val="28"/>
      <w:szCs w:val="24"/>
    </w:rPr>
  </w:style>
  <w:style w:type="character" w:customStyle="1" w:styleId="Heading3Char">
    <w:name w:val="Heading 3 Char"/>
    <w:link w:val="Heading3"/>
    <w:uiPriority w:val="99"/>
    <w:locked/>
    <w:rsid w:val="00082BAF"/>
    <w:rPr>
      <w:rFonts w:ascii="Times New Roman" w:eastAsia="MS ????" w:hAnsi="Times New Roman" w:cs="Calibri"/>
      <w:b/>
      <w:iCs/>
      <w:sz w:val="26"/>
      <w:szCs w:val="24"/>
    </w:rPr>
  </w:style>
  <w:style w:type="character" w:customStyle="1" w:styleId="Heading4Char">
    <w:name w:val="Heading 4 Char"/>
    <w:link w:val="Heading4"/>
    <w:uiPriority w:val="99"/>
    <w:locked/>
    <w:rsid w:val="00317F18"/>
    <w:rPr>
      <w:rFonts w:ascii="Georgia" w:eastAsia="MS ????" w:hAnsi="Georgia" w:cs="Calibri"/>
      <w:b/>
      <w:bCs/>
      <w:color w:val="003F72"/>
    </w:rPr>
  </w:style>
  <w:style w:type="character" w:customStyle="1" w:styleId="Heading5Char">
    <w:name w:val="Heading 5 Char"/>
    <w:link w:val="Heading5"/>
    <w:uiPriority w:val="99"/>
    <w:locked/>
    <w:rsid w:val="00317F18"/>
    <w:rPr>
      <w:rFonts w:ascii="Times New Roman" w:eastAsia="MS ????" w:hAnsi="Times New Roman" w:cs="Calibri"/>
      <w:b/>
      <w:bCs/>
      <w:color w:val="003F72"/>
      <w:sz w:val="22"/>
      <w:szCs w:val="22"/>
    </w:rPr>
  </w:style>
  <w:style w:type="character" w:customStyle="1" w:styleId="Heading6Char">
    <w:name w:val="Heading 6 Char"/>
    <w:link w:val="Heading6"/>
    <w:uiPriority w:val="99"/>
    <w:locked/>
    <w:rsid w:val="00317F18"/>
    <w:rPr>
      <w:rFonts w:cs="Calibri"/>
      <w:color w:val="393A3E"/>
      <w:sz w:val="42"/>
      <w:szCs w:val="42"/>
    </w:rPr>
  </w:style>
  <w:style w:type="character" w:customStyle="1" w:styleId="Heading7Char">
    <w:name w:val="Heading 7 Char"/>
    <w:link w:val="Heading7"/>
    <w:uiPriority w:val="99"/>
    <w:locked/>
    <w:rsid w:val="00C4551C"/>
    <w:rPr>
      <w:rFonts w:ascii="Times New Roman" w:eastAsia="MS ????" w:hAnsi="Times New Roman" w:cs="Calibri"/>
      <w:b/>
      <w:bCs/>
      <w:sz w:val="28"/>
      <w:szCs w:val="28"/>
    </w:rPr>
  </w:style>
  <w:style w:type="character" w:customStyle="1" w:styleId="Heading8Char">
    <w:name w:val="Heading 8 Char"/>
    <w:link w:val="Heading8"/>
    <w:uiPriority w:val="99"/>
    <w:locked/>
    <w:rsid w:val="00317F18"/>
    <w:rPr>
      <w:rFonts w:ascii="MyriaMM" w:hAnsi="MyriaMM" w:cs="MyriaMM"/>
      <w:b/>
      <w:bCs/>
      <w:i/>
      <w:iCs/>
      <w:color w:val="000000"/>
      <w:sz w:val="28"/>
      <w:szCs w:val="28"/>
    </w:rPr>
  </w:style>
  <w:style w:type="character" w:customStyle="1" w:styleId="Heading9Char">
    <w:name w:val="Heading 9 Char"/>
    <w:link w:val="Heading9"/>
    <w:uiPriority w:val="99"/>
    <w:locked/>
    <w:rsid w:val="00317F18"/>
    <w:rPr>
      <w:rFonts w:ascii="Arial" w:hAnsi="Arial" w:cs="Arial"/>
      <w:b/>
      <w:bCs/>
      <w:i/>
      <w:iCs/>
      <w:sz w:val="18"/>
      <w:szCs w:val="18"/>
    </w:rPr>
  </w:style>
  <w:style w:type="paragraph" w:styleId="BodyText">
    <w:name w:val="Body Text"/>
    <w:basedOn w:val="Normal"/>
    <w:link w:val="BodyTextChar"/>
    <w:rsid w:val="00B75500"/>
    <w:pPr>
      <w:spacing w:after="240"/>
    </w:pPr>
    <w:rPr>
      <w:color w:val="000000"/>
    </w:rPr>
  </w:style>
  <w:style w:type="character" w:customStyle="1" w:styleId="BodyTextChar">
    <w:name w:val="Body Text Char"/>
    <w:link w:val="BodyText"/>
    <w:uiPriority w:val="99"/>
    <w:locked/>
    <w:rsid w:val="00B75500"/>
    <w:rPr>
      <w:rFonts w:ascii="Calibri" w:hAnsi="Calibri" w:cs="Calibri"/>
      <w:color w:val="000000"/>
      <w:sz w:val="24"/>
      <w:szCs w:val="24"/>
    </w:rPr>
  </w:style>
  <w:style w:type="paragraph" w:customStyle="1" w:styleId="Bullet3">
    <w:name w:val="Bullet 3"/>
    <w:basedOn w:val="BodyText"/>
    <w:uiPriority w:val="99"/>
    <w:rsid w:val="00B75500"/>
    <w:pPr>
      <w:numPr>
        <w:numId w:val="6"/>
      </w:numPr>
      <w:tabs>
        <w:tab w:val="num" w:pos="1800"/>
      </w:tabs>
      <w:spacing w:after="60"/>
      <w:ind w:left="1800" w:hanging="360"/>
    </w:pPr>
  </w:style>
  <w:style w:type="paragraph" w:customStyle="1" w:styleId="TableText">
    <w:name w:val="Table Text"/>
    <w:basedOn w:val="Normal"/>
    <w:uiPriority w:val="99"/>
    <w:rsid w:val="00B75500"/>
  </w:style>
  <w:style w:type="paragraph" w:customStyle="1" w:styleId="TableTextBold">
    <w:name w:val="Table Text Bold"/>
    <w:basedOn w:val="Normal"/>
    <w:uiPriority w:val="99"/>
    <w:rsid w:val="00B75500"/>
    <w:pPr>
      <w:spacing w:before="20"/>
    </w:pPr>
    <w:rPr>
      <w:b/>
      <w:bCs/>
      <w:color w:val="1F497D"/>
    </w:rPr>
  </w:style>
  <w:style w:type="paragraph" w:customStyle="1" w:styleId="TableBullet1">
    <w:name w:val="Table Bullet 1"/>
    <w:basedOn w:val="Bullet1"/>
    <w:uiPriority w:val="99"/>
    <w:rsid w:val="00B75500"/>
    <w:pPr>
      <w:numPr>
        <w:numId w:val="5"/>
      </w:numPr>
      <w:spacing w:after="60"/>
    </w:pPr>
    <w:rPr>
      <w:sz w:val="17"/>
      <w:szCs w:val="17"/>
    </w:rPr>
  </w:style>
  <w:style w:type="paragraph" w:customStyle="1" w:styleId="Bullet1">
    <w:name w:val="Bullet 1"/>
    <w:uiPriority w:val="99"/>
    <w:rsid w:val="00B75500"/>
    <w:pPr>
      <w:numPr>
        <w:numId w:val="11"/>
      </w:numPr>
      <w:spacing w:after="120"/>
    </w:pPr>
    <w:rPr>
      <w:rFonts w:ascii="Georgia" w:hAnsi="Georgia" w:cs="Georgia"/>
      <w:noProof/>
      <w:sz w:val="24"/>
      <w:szCs w:val="24"/>
    </w:rPr>
  </w:style>
  <w:style w:type="paragraph" w:customStyle="1" w:styleId="TableBullet2">
    <w:name w:val="Table Bullet 2"/>
    <w:basedOn w:val="Bullet2"/>
    <w:uiPriority w:val="99"/>
    <w:rsid w:val="00B75500"/>
    <w:pPr>
      <w:tabs>
        <w:tab w:val="left" w:pos="720"/>
      </w:tabs>
      <w:spacing w:after="0"/>
      <w:ind w:left="720"/>
    </w:pPr>
    <w:rPr>
      <w:color w:val="auto"/>
      <w:sz w:val="17"/>
      <w:szCs w:val="17"/>
    </w:rPr>
  </w:style>
  <w:style w:type="paragraph" w:customStyle="1" w:styleId="Bullet2">
    <w:name w:val="Bullet 2"/>
    <w:basedOn w:val="BodyText"/>
    <w:uiPriority w:val="99"/>
    <w:rsid w:val="00B75500"/>
    <w:pPr>
      <w:numPr>
        <w:numId w:val="4"/>
      </w:numPr>
      <w:tabs>
        <w:tab w:val="clear" w:pos="360"/>
        <w:tab w:val="left" w:pos="1080"/>
      </w:tabs>
      <w:spacing w:after="60"/>
      <w:ind w:left="1080"/>
    </w:pPr>
  </w:style>
  <w:style w:type="character" w:styleId="PageNumber">
    <w:name w:val="page number"/>
    <w:rsid w:val="00B75500"/>
    <w:rPr>
      <w:rFonts w:ascii="Calibri" w:hAnsi="Calibri" w:cs="Calibri"/>
    </w:rPr>
  </w:style>
  <w:style w:type="paragraph" w:styleId="Caption">
    <w:name w:val="caption"/>
    <w:aliases w:val="Table Caption"/>
    <w:basedOn w:val="Normal"/>
    <w:next w:val="Normal"/>
    <w:autoRedefine/>
    <w:uiPriority w:val="99"/>
    <w:qFormat/>
    <w:rsid w:val="007E597B"/>
    <w:pPr>
      <w:keepNext/>
      <w:spacing w:before="70" w:after="140" w:line="280" w:lineRule="exact"/>
    </w:pPr>
    <w:rPr>
      <w:rFonts w:cs="Times New Roman"/>
      <w:i/>
      <w:iCs/>
      <w:color w:val="000000" w:themeColor="text1"/>
    </w:rPr>
  </w:style>
  <w:style w:type="paragraph" w:styleId="Footer">
    <w:name w:val="footer"/>
    <w:basedOn w:val="Normal"/>
    <w:link w:val="FooterChar"/>
    <w:uiPriority w:val="99"/>
    <w:rsid w:val="00B75500"/>
    <w:pPr>
      <w:tabs>
        <w:tab w:val="center" w:pos="5040"/>
        <w:tab w:val="right" w:pos="10080"/>
      </w:tabs>
      <w:ind w:right="2304"/>
    </w:pPr>
    <w:rPr>
      <w:rFonts w:ascii="Cambria" w:hAnsi="Cambria" w:cs="Cambria"/>
      <w:color w:val="404040"/>
      <w:sz w:val="16"/>
      <w:szCs w:val="16"/>
    </w:rPr>
  </w:style>
  <w:style w:type="character" w:customStyle="1" w:styleId="FooterChar">
    <w:name w:val="Footer Char"/>
    <w:link w:val="Footer"/>
    <w:uiPriority w:val="99"/>
    <w:locked/>
    <w:rsid w:val="00B75500"/>
    <w:rPr>
      <w:rFonts w:ascii="Cambria" w:hAnsi="Cambria" w:cs="Cambria"/>
      <w:color w:val="404040"/>
      <w:sz w:val="24"/>
      <w:szCs w:val="24"/>
    </w:rPr>
  </w:style>
  <w:style w:type="paragraph" w:styleId="Header">
    <w:name w:val="header"/>
    <w:aliases w:val="H1,Header/Footer,header odd,h10,h14,h17,h101,h141,h18,h19,h20,h27,h28,h29,h102,h142,h171,h1011,h1411,h181,h191,h201,h271,h281,h30,h34,h35,h36,h37,h103,h143,h172,h1012,h1412,h182,h192,h202,h272,h282,h291,h1021,h1421,h1711,h10111,h14111,h1811"/>
    <w:basedOn w:val="Normal"/>
    <w:link w:val="HeaderChar"/>
    <w:rsid w:val="00B75500"/>
    <w:pPr>
      <w:tabs>
        <w:tab w:val="center" w:pos="4320"/>
        <w:tab w:val="right" w:pos="8640"/>
      </w:tabs>
    </w:pPr>
    <w:rPr>
      <w:b/>
      <w:bCs/>
    </w:rPr>
  </w:style>
  <w:style w:type="character" w:customStyle="1" w:styleId="HeaderChar">
    <w:name w:val="Header Char"/>
    <w:aliases w:val="H1 Char,Header/Footer Char,header odd Char,h10 Char,h14 Char,h17 Char,h101 Char,h141 Char,h18 Char,h19 Char,h20 Char,h27 Char,h28 Char,h29 Char,h102 Char,h142 Char,h171 Char,h1011 Char,h1411 Char,h181 Char,h191 Char,h201 Char,h271 Char"/>
    <w:link w:val="Header"/>
    <w:uiPriority w:val="99"/>
    <w:locked/>
    <w:rsid w:val="00B75500"/>
    <w:rPr>
      <w:rFonts w:ascii="Calibri" w:hAnsi="Calibri" w:cs="Calibri"/>
      <w:b/>
      <w:bCs/>
      <w:sz w:val="24"/>
      <w:szCs w:val="24"/>
    </w:rPr>
  </w:style>
  <w:style w:type="paragraph" w:customStyle="1" w:styleId="TableHeader">
    <w:name w:val="Table Header"/>
    <w:basedOn w:val="Normal"/>
    <w:uiPriority w:val="99"/>
    <w:rsid w:val="00B75500"/>
    <w:pPr>
      <w:keepNext/>
      <w:jc w:val="center"/>
    </w:pPr>
    <w:rPr>
      <w:b/>
      <w:bCs/>
    </w:rPr>
  </w:style>
  <w:style w:type="paragraph" w:styleId="TOC1">
    <w:name w:val="toc 1"/>
    <w:basedOn w:val="Normal"/>
    <w:next w:val="Normal"/>
    <w:autoRedefine/>
    <w:uiPriority w:val="39"/>
    <w:rsid w:val="00082BAF"/>
    <w:pPr>
      <w:tabs>
        <w:tab w:val="right" w:leader="dot" w:pos="10080"/>
      </w:tabs>
      <w:spacing w:before="180"/>
      <w:ind w:left="274" w:hanging="274"/>
    </w:pPr>
    <w:rPr>
      <w:noProof/>
      <w:sz w:val="24"/>
    </w:rPr>
  </w:style>
  <w:style w:type="paragraph" w:styleId="BodyText2">
    <w:name w:val="Body Text 2"/>
    <w:basedOn w:val="Normal"/>
    <w:link w:val="BodyText2Char"/>
    <w:uiPriority w:val="99"/>
    <w:rsid w:val="00B75500"/>
    <w:pPr>
      <w:spacing w:after="120"/>
      <w:ind w:left="360"/>
    </w:pPr>
    <w:rPr>
      <w:rFonts w:ascii="Cambria" w:hAnsi="Cambria" w:cs="Cambria"/>
      <w:i/>
      <w:iCs/>
      <w:color w:val="000000"/>
    </w:rPr>
  </w:style>
  <w:style w:type="character" w:customStyle="1" w:styleId="BodyText2Char">
    <w:name w:val="Body Text 2 Char"/>
    <w:link w:val="BodyText2"/>
    <w:uiPriority w:val="99"/>
    <w:semiHidden/>
    <w:locked/>
    <w:rsid w:val="001241AF"/>
    <w:rPr>
      <w:rFonts w:ascii="Calibri" w:hAnsi="Calibri" w:cs="Calibri"/>
      <w:sz w:val="24"/>
      <w:szCs w:val="24"/>
    </w:rPr>
  </w:style>
  <w:style w:type="character" w:customStyle="1" w:styleId="BodyTextIndentChar">
    <w:name w:val="Body Text Indent Char"/>
    <w:uiPriority w:val="99"/>
    <w:rsid w:val="00B75500"/>
    <w:rPr>
      <w:rFonts w:ascii="Cambria" w:hAnsi="Cambria" w:cs="Cambria"/>
      <w:i/>
      <w:iCs/>
      <w:color w:val="000000"/>
      <w:sz w:val="24"/>
      <w:szCs w:val="24"/>
    </w:rPr>
  </w:style>
  <w:style w:type="paragraph" w:customStyle="1" w:styleId="SectionTitle">
    <w:name w:val="Section Title"/>
    <w:basedOn w:val="Normal"/>
    <w:uiPriority w:val="99"/>
    <w:rsid w:val="00B75500"/>
    <w:pPr>
      <w:tabs>
        <w:tab w:val="right" w:pos="10080"/>
      </w:tabs>
      <w:spacing w:before="280" w:after="4000"/>
      <w:jc w:val="right"/>
    </w:pPr>
    <w:rPr>
      <w:rFonts w:ascii="Arial" w:hAnsi="Arial" w:cs="Arial"/>
      <w:smallCaps/>
    </w:rPr>
  </w:style>
  <w:style w:type="paragraph" w:customStyle="1" w:styleId="Picture">
    <w:name w:val="Picture"/>
    <w:basedOn w:val="BodyText"/>
    <w:uiPriority w:val="99"/>
    <w:rsid w:val="00B75500"/>
    <w:pPr>
      <w:spacing w:before="60" w:after="60"/>
      <w:jc w:val="center"/>
    </w:pPr>
  </w:style>
  <w:style w:type="paragraph" w:styleId="TOC2">
    <w:name w:val="toc 2"/>
    <w:basedOn w:val="Normal"/>
    <w:next w:val="Normal"/>
    <w:autoRedefine/>
    <w:uiPriority w:val="39"/>
    <w:rsid w:val="00E4356F"/>
    <w:pPr>
      <w:tabs>
        <w:tab w:val="right" w:leader="dot" w:pos="10080"/>
      </w:tabs>
      <w:ind w:left="1152" w:hanging="576"/>
    </w:pPr>
    <w:rPr>
      <w:noProof/>
      <w:sz w:val="24"/>
    </w:rPr>
  </w:style>
  <w:style w:type="paragraph" w:styleId="TOC3">
    <w:name w:val="toc 3"/>
    <w:basedOn w:val="Normal"/>
    <w:next w:val="Normal"/>
    <w:autoRedefine/>
    <w:uiPriority w:val="39"/>
    <w:rsid w:val="00E4356F"/>
    <w:pPr>
      <w:tabs>
        <w:tab w:val="right" w:leader="dot" w:pos="2160"/>
        <w:tab w:val="right" w:leader="dot" w:pos="10080"/>
      </w:tabs>
      <w:ind w:left="1541" w:hanging="634"/>
    </w:pPr>
    <w:rPr>
      <w:noProof/>
      <w:sz w:val="24"/>
    </w:rPr>
  </w:style>
  <w:style w:type="paragraph" w:styleId="TOC4">
    <w:name w:val="toc 4"/>
    <w:basedOn w:val="Normal"/>
    <w:next w:val="Normal"/>
    <w:autoRedefine/>
    <w:uiPriority w:val="99"/>
    <w:rsid w:val="00B75500"/>
    <w:pPr>
      <w:ind w:left="720"/>
    </w:pPr>
  </w:style>
  <w:style w:type="paragraph" w:styleId="TOC5">
    <w:name w:val="toc 5"/>
    <w:basedOn w:val="Normal"/>
    <w:next w:val="Normal"/>
    <w:autoRedefine/>
    <w:uiPriority w:val="99"/>
    <w:rsid w:val="00B75500"/>
    <w:pPr>
      <w:ind w:left="960"/>
    </w:pPr>
  </w:style>
  <w:style w:type="paragraph" w:styleId="TOC6">
    <w:name w:val="toc 6"/>
    <w:basedOn w:val="Normal"/>
    <w:next w:val="Normal"/>
    <w:autoRedefine/>
    <w:uiPriority w:val="99"/>
    <w:rsid w:val="00B75500"/>
    <w:pPr>
      <w:ind w:left="1200"/>
    </w:pPr>
  </w:style>
  <w:style w:type="paragraph" w:styleId="TOC7">
    <w:name w:val="toc 7"/>
    <w:basedOn w:val="Normal"/>
    <w:next w:val="Normal"/>
    <w:autoRedefine/>
    <w:uiPriority w:val="39"/>
    <w:rsid w:val="008A6C25"/>
    <w:pPr>
      <w:tabs>
        <w:tab w:val="right" w:leader="dot" w:pos="10080"/>
      </w:tabs>
      <w:ind w:left="720" w:hanging="720"/>
      <w:contextualSpacing/>
    </w:pPr>
    <w:rPr>
      <w:rFonts w:ascii="Calibri Light" w:hAnsi="Calibri Light"/>
      <w:sz w:val="24"/>
    </w:rPr>
  </w:style>
  <w:style w:type="paragraph" w:styleId="TOC8">
    <w:name w:val="toc 8"/>
    <w:basedOn w:val="Normal"/>
    <w:next w:val="Normal"/>
    <w:autoRedefine/>
    <w:uiPriority w:val="99"/>
    <w:rsid w:val="00B75500"/>
    <w:pPr>
      <w:ind w:left="1680"/>
    </w:pPr>
  </w:style>
  <w:style w:type="paragraph" w:styleId="TOC9">
    <w:name w:val="toc 9"/>
    <w:basedOn w:val="Normal"/>
    <w:next w:val="Normal"/>
    <w:autoRedefine/>
    <w:uiPriority w:val="99"/>
    <w:rsid w:val="00B75500"/>
    <w:pPr>
      <w:ind w:left="1920"/>
    </w:pPr>
  </w:style>
  <w:style w:type="character" w:styleId="Hyperlink">
    <w:name w:val="Hyperlink"/>
    <w:uiPriority w:val="99"/>
    <w:rsid w:val="00B75500"/>
    <w:rPr>
      <w:rFonts w:ascii="Calibri" w:hAnsi="Calibri" w:cs="Calibri"/>
      <w:color w:val="0000FF"/>
      <w:sz w:val="24"/>
      <w:szCs w:val="24"/>
    </w:rPr>
  </w:style>
  <w:style w:type="paragraph" w:customStyle="1" w:styleId="Copyright">
    <w:name w:val="Copyright"/>
    <w:basedOn w:val="BodyText"/>
    <w:autoRedefine/>
    <w:uiPriority w:val="99"/>
    <w:rsid w:val="00B75500"/>
    <w:pPr>
      <w:pBdr>
        <w:top w:val="single" w:sz="4" w:space="1" w:color="auto"/>
      </w:pBdr>
      <w:tabs>
        <w:tab w:val="right" w:pos="10530"/>
      </w:tabs>
      <w:spacing w:line="240" w:lineRule="atLeast"/>
    </w:pPr>
    <w:rPr>
      <w:color w:val="auto"/>
      <w:sz w:val="16"/>
      <w:szCs w:val="16"/>
    </w:rPr>
  </w:style>
  <w:style w:type="paragraph" w:customStyle="1" w:styleId="RFPQuestionNumber">
    <w:name w:val="RFP Question Number"/>
    <w:basedOn w:val="BodyText"/>
    <w:uiPriority w:val="99"/>
    <w:rsid w:val="00B75500"/>
    <w:pPr>
      <w:spacing w:after="0"/>
    </w:pPr>
    <w:rPr>
      <w:color w:val="FFFFFF"/>
      <w:sz w:val="21"/>
      <w:szCs w:val="21"/>
    </w:rPr>
  </w:style>
  <w:style w:type="paragraph" w:customStyle="1" w:styleId="RFPQuestionText">
    <w:name w:val="RFP Question Text"/>
    <w:basedOn w:val="BodyText"/>
    <w:uiPriority w:val="99"/>
    <w:rsid w:val="00B75500"/>
    <w:rPr>
      <w:i/>
      <w:iCs/>
      <w:color w:val="auto"/>
      <w:sz w:val="21"/>
      <w:szCs w:val="21"/>
    </w:rPr>
  </w:style>
  <w:style w:type="paragraph" w:customStyle="1" w:styleId="ProjectDate">
    <w:name w:val="Project Date"/>
    <w:basedOn w:val="Normal"/>
    <w:uiPriority w:val="99"/>
    <w:rsid w:val="00B75500"/>
    <w:rPr>
      <w:sz w:val="28"/>
      <w:szCs w:val="28"/>
    </w:rPr>
  </w:style>
  <w:style w:type="paragraph" w:customStyle="1" w:styleId="SectionTitleA">
    <w:name w:val="Section Title (A)"/>
    <w:basedOn w:val="SectionTitle"/>
    <w:uiPriority w:val="99"/>
    <w:rsid w:val="00B75500"/>
  </w:style>
  <w:style w:type="paragraph" w:styleId="Title">
    <w:name w:val="Title"/>
    <w:aliases w:val="Cover Title"/>
    <w:basedOn w:val="Normal"/>
    <w:link w:val="TitleChar"/>
    <w:qFormat/>
    <w:rsid w:val="00F205A1"/>
    <w:pPr>
      <w:spacing w:after="280" w:line="490" w:lineRule="exact"/>
      <w:outlineLvl w:val="0"/>
    </w:pPr>
    <w:rPr>
      <w:color w:val="FFFFFF"/>
      <w:kern w:val="28"/>
      <w:sz w:val="42"/>
      <w:szCs w:val="42"/>
    </w:rPr>
  </w:style>
  <w:style w:type="character" w:customStyle="1" w:styleId="TitleChar">
    <w:name w:val="Title Char"/>
    <w:aliases w:val="Cover Title Char"/>
    <w:link w:val="Title"/>
    <w:uiPriority w:val="10"/>
    <w:locked/>
    <w:rsid w:val="00F205A1"/>
    <w:rPr>
      <w:rFonts w:ascii="Georgia" w:hAnsi="Georgia" w:cs="Calibri"/>
      <w:color w:val="FFFFFF"/>
      <w:kern w:val="28"/>
      <w:sz w:val="42"/>
      <w:szCs w:val="42"/>
    </w:rPr>
  </w:style>
  <w:style w:type="paragraph" w:styleId="Subtitle">
    <w:name w:val="Subtitle"/>
    <w:basedOn w:val="Normal"/>
    <w:link w:val="SubtitleChar"/>
    <w:uiPriority w:val="99"/>
    <w:qFormat/>
    <w:rsid w:val="00B75500"/>
    <w:pPr>
      <w:spacing w:after="60"/>
      <w:outlineLvl w:val="1"/>
    </w:pPr>
    <w:rPr>
      <w:sz w:val="36"/>
      <w:szCs w:val="36"/>
    </w:rPr>
  </w:style>
  <w:style w:type="character" w:customStyle="1" w:styleId="SubtitleChar">
    <w:name w:val="Subtitle Char"/>
    <w:link w:val="Subtitle"/>
    <w:uiPriority w:val="99"/>
    <w:locked/>
    <w:rsid w:val="00B75500"/>
    <w:rPr>
      <w:rFonts w:ascii="Calibri" w:hAnsi="Calibri" w:cs="Calibri"/>
      <w:color w:val="auto"/>
      <w:sz w:val="24"/>
      <w:szCs w:val="24"/>
    </w:rPr>
  </w:style>
  <w:style w:type="paragraph" w:customStyle="1" w:styleId="MechanicalText">
    <w:name w:val="Mechanical Text"/>
    <w:basedOn w:val="BodyText"/>
    <w:uiPriority w:val="99"/>
    <w:rsid w:val="00B75500"/>
    <w:rPr>
      <w:color w:val="000080"/>
    </w:rPr>
  </w:style>
  <w:style w:type="paragraph" w:customStyle="1" w:styleId="PullQuote">
    <w:name w:val="Pull Quote"/>
    <w:basedOn w:val="Normal"/>
    <w:uiPriority w:val="99"/>
    <w:rsid w:val="00B75500"/>
    <w:rPr>
      <w:sz w:val="20"/>
      <w:szCs w:val="20"/>
    </w:rPr>
  </w:style>
  <w:style w:type="paragraph" w:customStyle="1" w:styleId="PullQuoteSource">
    <w:name w:val="Pull Quote Source"/>
    <w:basedOn w:val="PullQuote"/>
    <w:uiPriority w:val="99"/>
    <w:rsid w:val="00B75500"/>
    <w:pPr>
      <w:jc w:val="right"/>
    </w:pPr>
    <w:rPr>
      <w:i/>
      <w:iCs/>
    </w:rPr>
  </w:style>
  <w:style w:type="paragraph" w:customStyle="1" w:styleId="NumberedList">
    <w:name w:val="Numbered List"/>
    <w:uiPriority w:val="99"/>
    <w:rsid w:val="00B75500"/>
    <w:pPr>
      <w:numPr>
        <w:numId w:val="7"/>
      </w:numPr>
    </w:pPr>
    <w:rPr>
      <w:rFonts w:ascii="Arial" w:hAnsi="Arial" w:cs="Arial"/>
      <w:sz w:val="18"/>
      <w:szCs w:val="18"/>
    </w:rPr>
  </w:style>
  <w:style w:type="paragraph" w:customStyle="1" w:styleId="Address">
    <w:name w:val="Address"/>
    <w:basedOn w:val="Header"/>
    <w:uiPriority w:val="99"/>
    <w:rsid w:val="00B75500"/>
    <w:pPr>
      <w:ind w:left="7920"/>
    </w:pPr>
  </w:style>
  <w:style w:type="paragraph" w:customStyle="1" w:styleId="ResumeName">
    <w:name w:val="Resume Name"/>
    <w:uiPriority w:val="99"/>
    <w:rsid w:val="00B75500"/>
    <w:pPr>
      <w:keepNext/>
    </w:pPr>
    <w:rPr>
      <w:rFonts w:ascii="Arial" w:hAnsi="Arial" w:cs="Arial"/>
      <w:sz w:val="28"/>
      <w:szCs w:val="28"/>
    </w:rPr>
  </w:style>
  <w:style w:type="paragraph" w:customStyle="1" w:styleId="ResumePosition">
    <w:name w:val="Resume Position"/>
    <w:basedOn w:val="ResumeName"/>
    <w:uiPriority w:val="99"/>
    <w:rsid w:val="00B75500"/>
    <w:pPr>
      <w:spacing w:after="240"/>
    </w:pPr>
    <w:rPr>
      <w:i/>
      <w:iCs/>
    </w:rPr>
  </w:style>
  <w:style w:type="paragraph" w:customStyle="1" w:styleId="ResumeBody">
    <w:name w:val="Resume Body"/>
    <w:basedOn w:val="BodyText"/>
    <w:uiPriority w:val="99"/>
    <w:rsid w:val="00B75500"/>
    <w:rPr>
      <w:sz w:val="17"/>
      <w:szCs w:val="17"/>
    </w:rPr>
  </w:style>
  <w:style w:type="paragraph" w:customStyle="1" w:styleId="ResumeSection">
    <w:name w:val="Resume Section"/>
    <w:basedOn w:val="ResumeName"/>
    <w:uiPriority w:val="99"/>
    <w:rsid w:val="00B75500"/>
    <w:pPr>
      <w:spacing w:before="60" w:after="120"/>
    </w:pPr>
    <w:rPr>
      <w:sz w:val="24"/>
      <w:szCs w:val="24"/>
    </w:rPr>
  </w:style>
  <w:style w:type="paragraph" w:customStyle="1" w:styleId="ResumeTopic">
    <w:name w:val="Resume Topic"/>
    <w:basedOn w:val="ResumeBody"/>
    <w:uiPriority w:val="99"/>
    <w:rsid w:val="00B75500"/>
    <w:rPr>
      <w:color w:val="auto"/>
    </w:rPr>
  </w:style>
  <w:style w:type="paragraph" w:customStyle="1" w:styleId="ResumeBullet">
    <w:name w:val="Resume Bullet"/>
    <w:basedOn w:val="Bullet1"/>
    <w:uiPriority w:val="99"/>
    <w:rsid w:val="00B75500"/>
    <w:pPr>
      <w:spacing w:after="60"/>
    </w:pPr>
    <w:rPr>
      <w:sz w:val="17"/>
      <w:szCs w:val="17"/>
    </w:rPr>
  </w:style>
  <w:style w:type="paragraph" w:customStyle="1" w:styleId="Boilerplate">
    <w:name w:val="Boilerplate"/>
    <w:uiPriority w:val="99"/>
    <w:rsid w:val="00B75500"/>
    <w:pPr>
      <w:spacing w:before="120" w:after="120"/>
      <w:ind w:right="3312"/>
    </w:pPr>
    <w:rPr>
      <w:rFonts w:ascii="Arial" w:hAnsi="Arial" w:cs="Arial"/>
      <w:sz w:val="16"/>
      <w:szCs w:val="16"/>
    </w:rPr>
  </w:style>
  <w:style w:type="paragraph" w:customStyle="1" w:styleId="BodyTextBold">
    <w:name w:val="Body Text Bold"/>
    <w:basedOn w:val="BodyText"/>
    <w:uiPriority w:val="99"/>
    <w:rsid w:val="00B75500"/>
    <w:rPr>
      <w:b/>
      <w:bCs/>
      <w:color w:val="auto"/>
    </w:rPr>
  </w:style>
  <w:style w:type="character" w:customStyle="1" w:styleId="BodyTextBoldChar">
    <w:name w:val="Body Text Bold Char"/>
    <w:uiPriority w:val="99"/>
    <w:rsid w:val="00B75500"/>
    <w:rPr>
      <w:rFonts w:ascii="Calibri" w:hAnsi="Calibri" w:cs="Calibri"/>
      <w:b/>
      <w:bCs/>
      <w:color w:val="auto"/>
      <w:sz w:val="20"/>
      <w:szCs w:val="20"/>
    </w:rPr>
  </w:style>
  <w:style w:type="paragraph" w:customStyle="1" w:styleId="Bullet1Bold">
    <w:name w:val="Bullet 1 Bold"/>
    <w:basedOn w:val="Bullet1"/>
    <w:uiPriority w:val="99"/>
    <w:rsid w:val="00B75500"/>
    <w:rPr>
      <w:b/>
      <w:bCs/>
    </w:rPr>
  </w:style>
  <w:style w:type="character" w:customStyle="1" w:styleId="Bullet1Char">
    <w:name w:val="Bullet 1 Char"/>
    <w:uiPriority w:val="99"/>
    <w:rsid w:val="00B75500"/>
    <w:rPr>
      <w:rFonts w:ascii="Georgia" w:hAnsi="Georgia" w:cs="Georgia"/>
      <w:noProof/>
      <w:color w:val="000000"/>
      <w:sz w:val="18"/>
      <w:szCs w:val="18"/>
      <w:lang w:val="en-US" w:eastAsia="en-US"/>
    </w:rPr>
  </w:style>
  <w:style w:type="character" w:customStyle="1" w:styleId="Bullet1BoldChar">
    <w:name w:val="Bullet 1 Bold Char"/>
    <w:uiPriority w:val="99"/>
    <w:rsid w:val="00B75500"/>
    <w:rPr>
      <w:rFonts w:ascii="Georgia" w:hAnsi="Georgia" w:cs="Georgia"/>
      <w:b/>
      <w:bCs/>
      <w:noProof/>
      <w:color w:val="auto"/>
      <w:sz w:val="18"/>
      <w:szCs w:val="18"/>
      <w:lang w:val="en-US" w:eastAsia="en-US"/>
    </w:rPr>
  </w:style>
  <w:style w:type="paragraph" w:styleId="FootnoteText">
    <w:name w:val="footnote text"/>
    <w:basedOn w:val="Normal"/>
    <w:link w:val="FootnoteTextChar"/>
    <w:uiPriority w:val="99"/>
    <w:rsid w:val="00B75500"/>
    <w:rPr>
      <w:rFonts w:ascii="Arial" w:hAnsi="Arial" w:cs="Arial"/>
      <w:i/>
      <w:iCs/>
      <w:sz w:val="17"/>
      <w:szCs w:val="17"/>
    </w:rPr>
  </w:style>
  <w:style w:type="character" w:customStyle="1" w:styleId="FootnoteTextChar">
    <w:name w:val="Footnote Text Char"/>
    <w:link w:val="FootnoteText"/>
    <w:uiPriority w:val="99"/>
    <w:locked/>
    <w:rsid w:val="00B75500"/>
    <w:rPr>
      <w:rFonts w:ascii="Arial" w:hAnsi="Arial" w:cs="Arial"/>
      <w:i/>
      <w:iCs/>
      <w:sz w:val="20"/>
      <w:szCs w:val="20"/>
    </w:rPr>
  </w:style>
  <w:style w:type="character" w:styleId="FootnoteReference">
    <w:name w:val="footnote reference"/>
    <w:aliases w:val="callout"/>
    <w:uiPriority w:val="99"/>
    <w:rsid w:val="00B75500"/>
    <w:rPr>
      <w:rFonts w:ascii="Times New Roman" w:hAnsi="Times New Roman" w:cs="Times New Roman"/>
      <w:vertAlign w:val="superscript"/>
    </w:rPr>
  </w:style>
  <w:style w:type="paragraph" w:customStyle="1" w:styleId="CoverLetter">
    <w:name w:val="Cover Letter"/>
    <w:uiPriority w:val="99"/>
    <w:rsid w:val="00B75500"/>
    <w:pPr>
      <w:spacing w:before="120" w:after="120"/>
    </w:pPr>
    <w:rPr>
      <w:sz w:val="21"/>
      <w:szCs w:val="21"/>
    </w:rPr>
  </w:style>
  <w:style w:type="paragraph" w:customStyle="1" w:styleId="Introduction">
    <w:name w:val="Introduction"/>
    <w:basedOn w:val="BodyText"/>
    <w:uiPriority w:val="99"/>
    <w:rsid w:val="00B75500"/>
    <w:rPr>
      <w:color w:val="auto"/>
    </w:rPr>
  </w:style>
  <w:style w:type="paragraph" w:customStyle="1" w:styleId="CoverLetterBullet1">
    <w:name w:val="Cover Letter Bullet 1"/>
    <w:basedOn w:val="Bullet1"/>
    <w:uiPriority w:val="99"/>
    <w:rsid w:val="00B75500"/>
    <w:pPr>
      <w:spacing w:before="40" w:after="80"/>
    </w:pPr>
    <w:rPr>
      <w:rFonts w:ascii="Arial" w:hAnsi="Arial" w:cs="Arial"/>
      <w:sz w:val="21"/>
      <w:szCs w:val="21"/>
    </w:rPr>
  </w:style>
  <w:style w:type="paragraph" w:customStyle="1" w:styleId="BoilerplateBullets">
    <w:name w:val="Boilerplate Bullets"/>
    <w:basedOn w:val="Bullet1"/>
    <w:uiPriority w:val="99"/>
    <w:rsid w:val="00B75500"/>
    <w:rPr>
      <w:sz w:val="16"/>
      <w:szCs w:val="16"/>
    </w:rPr>
  </w:style>
  <w:style w:type="paragraph" w:customStyle="1" w:styleId="CoverLetterBold">
    <w:name w:val="Cover Letter Bold"/>
    <w:basedOn w:val="CoverLetter"/>
    <w:uiPriority w:val="99"/>
    <w:rsid w:val="00B75500"/>
    <w:rPr>
      <w:b/>
      <w:bCs/>
    </w:rPr>
  </w:style>
  <w:style w:type="character" w:customStyle="1" w:styleId="CoverLetterChar">
    <w:name w:val="Cover Letter Char"/>
    <w:uiPriority w:val="99"/>
    <w:rsid w:val="00B75500"/>
    <w:rPr>
      <w:rFonts w:ascii="Times New Roman" w:hAnsi="Times New Roman" w:cs="Times New Roman"/>
      <w:sz w:val="19"/>
      <w:szCs w:val="19"/>
      <w:lang w:val="en-US" w:eastAsia="en-US"/>
    </w:rPr>
  </w:style>
  <w:style w:type="character" w:customStyle="1" w:styleId="CoverLetterBoldChar">
    <w:name w:val="Cover Letter Bold Char"/>
    <w:uiPriority w:val="99"/>
    <w:rsid w:val="00B75500"/>
    <w:rPr>
      <w:rFonts w:ascii="Times New Roman" w:hAnsi="Times New Roman" w:cs="Times New Roman"/>
      <w:b/>
      <w:bCs/>
      <w:color w:val="auto"/>
      <w:sz w:val="19"/>
      <w:szCs w:val="19"/>
      <w:lang w:val="en-US" w:eastAsia="en-US"/>
    </w:rPr>
  </w:style>
  <w:style w:type="paragraph" w:customStyle="1" w:styleId="StyleTitleCoverTitle40pt">
    <w:name w:val="Style TitleCover Title + 40 pt"/>
    <w:basedOn w:val="Title"/>
    <w:uiPriority w:val="99"/>
    <w:rsid w:val="00B75500"/>
  </w:style>
  <w:style w:type="paragraph" w:customStyle="1" w:styleId="StyleArialNarrowAfter12pt">
    <w:name w:val="Style Arial Narrow After:  12 pt"/>
    <w:basedOn w:val="Normal"/>
    <w:uiPriority w:val="99"/>
    <w:rsid w:val="00B75500"/>
    <w:pPr>
      <w:spacing w:after="240"/>
    </w:pPr>
    <w:rPr>
      <w:rFonts w:ascii="Arial Narrow" w:hAnsi="Arial Narrow" w:cs="Arial Narrow"/>
    </w:rPr>
  </w:style>
  <w:style w:type="paragraph" w:customStyle="1" w:styleId="SOSINormalCharCharChar">
    <w:name w:val="SOSI Normal Char Char Char"/>
    <w:basedOn w:val="Normal"/>
    <w:uiPriority w:val="99"/>
    <w:rsid w:val="00B75500"/>
    <w:rPr>
      <w:rFonts w:ascii="Verdana" w:hAnsi="Verdana" w:cs="Verdana"/>
      <w:sz w:val="20"/>
      <w:szCs w:val="20"/>
    </w:rPr>
  </w:style>
  <w:style w:type="character" w:customStyle="1" w:styleId="SOSINormalCharCharCharChar">
    <w:name w:val="SOSI Normal Char Char Char Char"/>
    <w:uiPriority w:val="99"/>
    <w:rsid w:val="00B75500"/>
    <w:rPr>
      <w:rFonts w:ascii="Verdana" w:hAnsi="Verdana" w:cs="Verdana"/>
      <w:sz w:val="20"/>
      <w:szCs w:val="20"/>
    </w:rPr>
  </w:style>
  <w:style w:type="character" w:styleId="CommentReference">
    <w:name w:val="annotation reference"/>
    <w:uiPriority w:val="99"/>
    <w:rsid w:val="00B75500"/>
    <w:rPr>
      <w:rFonts w:ascii="Times New Roman" w:hAnsi="Times New Roman" w:cs="Times New Roman"/>
      <w:sz w:val="16"/>
      <w:szCs w:val="16"/>
    </w:rPr>
  </w:style>
  <w:style w:type="paragraph" w:styleId="CommentText">
    <w:name w:val="annotation text"/>
    <w:basedOn w:val="Normal"/>
    <w:link w:val="CommentTextChar"/>
    <w:uiPriority w:val="99"/>
    <w:rsid w:val="00B75500"/>
    <w:rPr>
      <w:rFonts w:ascii="Book Antiqua" w:hAnsi="Book Antiqua" w:cs="Book Antiqua"/>
      <w:sz w:val="20"/>
      <w:szCs w:val="20"/>
    </w:rPr>
  </w:style>
  <w:style w:type="character" w:customStyle="1" w:styleId="CommentTextChar">
    <w:name w:val="Comment Text Char"/>
    <w:link w:val="CommentText"/>
    <w:uiPriority w:val="99"/>
    <w:locked/>
    <w:rsid w:val="00B75500"/>
    <w:rPr>
      <w:rFonts w:ascii="Calibri" w:hAnsi="Calibri" w:cs="Calibri"/>
      <w:sz w:val="20"/>
      <w:szCs w:val="20"/>
    </w:rPr>
  </w:style>
  <w:style w:type="paragraph" w:styleId="BalloonText">
    <w:name w:val="Balloon Text"/>
    <w:basedOn w:val="Normal"/>
    <w:link w:val="BalloonTextChar"/>
    <w:uiPriority w:val="99"/>
    <w:rsid w:val="00B75500"/>
    <w:rPr>
      <w:rFonts w:ascii="Tahoma" w:hAnsi="Tahoma" w:cs="Tahoma"/>
      <w:sz w:val="16"/>
      <w:szCs w:val="16"/>
    </w:rPr>
  </w:style>
  <w:style w:type="character" w:customStyle="1" w:styleId="BalloonTextChar">
    <w:name w:val="Balloon Text Char"/>
    <w:link w:val="BalloonText"/>
    <w:uiPriority w:val="99"/>
    <w:locked/>
    <w:rsid w:val="00B75500"/>
    <w:rPr>
      <w:rFonts w:ascii="Tahoma" w:hAnsi="Tahoma" w:cs="Tahoma"/>
      <w:sz w:val="16"/>
      <w:szCs w:val="16"/>
    </w:rPr>
  </w:style>
  <w:style w:type="paragraph" w:styleId="Index1">
    <w:name w:val="index 1"/>
    <w:basedOn w:val="Normal"/>
    <w:next w:val="Normal"/>
    <w:autoRedefine/>
    <w:uiPriority w:val="99"/>
    <w:rsid w:val="00B75500"/>
    <w:pPr>
      <w:ind w:left="240" w:hanging="240"/>
    </w:pPr>
  </w:style>
  <w:style w:type="paragraph" w:styleId="CommentSubject">
    <w:name w:val="annotation subject"/>
    <w:basedOn w:val="CommentText"/>
    <w:next w:val="CommentText"/>
    <w:link w:val="CommentSubjectChar"/>
    <w:uiPriority w:val="99"/>
    <w:rsid w:val="00B75500"/>
    <w:pPr>
      <w:spacing w:before="120" w:after="120"/>
    </w:pPr>
    <w:rPr>
      <w:rFonts w:ascii="Calibri" w:hAnsi="Calibri" w:cs="Calibri"/>
      <w:b/>
      <w:bCs/>
    </w:rPr>
  </w:style>
  <w:style w:type="character" w:customStyle="1" w:styleId="CommentSubjectChar">
    <w:name w:val="Comment Subject Char"/>
    <w:link w:val="CommentSubject"/>
    <w:uiPriority w:val="99"/>
    <w:locked/>
    <w:rsid w:val="00B75500"/>
    <w:rPr>
      <w:rFonts w:ascii="Times New Roman" w:hAnsi="Times New Roman" w:cs="Times New Roman"/>
      <w:b/>
      <w:bCs/>
      <w:sz w:val="20"/>
      <w:szCs w:val="20"/>
    </w:rPr>
  </w:style>
  <w:style w:type="paragraph" w:styleId="DocumentMap">
    <w:name w:val="Document Map"/>
    <w:basedOn w:val="Normal"/>
    <w:link w:val="DocumentMapChar"/>
    <w:uiPriority w:val="99"/>
    <w:rsid w:val="00B75500"/>
    <w:pPr>
      <w:shd w:val="clear" w:color="auto" w:fill="000080"/>
    </w:pPr>
    <w:rPr>
      <w:rFonts w:ascii="Tahoma" w:hAnsi="Tahoma" w:cs="Tahoma"/>
      <w:sz w:val="20"/>
      <w:szCs w:val="20"/>
    </w:rPr>
  </w:style>
  <w:style w:type="character" w:customStyle="1" w:styleId="DocumentMapChar">
    <w:name w:val="Document Map Char"/>
    <w:link w:val="DocumentMap"/>
    <w:uiPriority w:val="99"/>
    <w:locked/>
    <w:rsid w:val="00B75500"/>
    <w:rPr>
      <w:rFonts w:ascii="Tahoma" w:hAnsi="Tahoma" w:cs="Tahoma"/>
      <w:sz w:val="20"/>
      <w:szCs w:val="20"/>
      <w:shd w:val="clear" w:color="auto" w:fill="000080"/>
    </w:rPr>
  </w:style>
  <w:style w:type="paragraph" w:customStyle="1" w:styleId="pagetitle">
    <w:name w:val="pagetitle"/>
    <w:basedOn w:val="Normal"/>
    <w:uiPriority w:val="99"/>
    <w:rsid w:val="00B75500"/>
    <w:pPr>
      <w:spacing w:before="100" w:beforeAutospacing="1" w:after="100" w:afterAutospacing="1"/>
    </w:pPr>
  </w:style>
  <w:style w:type="paragraph" w:styleId="NormalWeb">
    <w:name w:val="Normal (Web)"/>
    <w:basedOn w:val="Normal"/>
    <w:uiPriority w:val="99"/>
    <w:rsid w:val="00B75500"/>
    <w:pPr>
      <w:spacing w:before="100" w:beforeAutospacing="1" w:after="100" w:afterAutospacing="1"/>
    </w:pPr>
  </w:style>
  <w:style w:type="character" w:customStyle="1" w:styleId="Emphasis1">
    <w:name w:val="Emphasis1"/>
    <w:uiPriority w:val="99"/>
    <w:rsid w:val="00B75500"/>
    <w:rPr>
      <w:rFonts w:ascii="Times New Roman" w:hAnsi="Times New Roman" w:cs="Times New Roman"/>
    </w:rPr>
  </w:style>
  <w:style w:type="character" w:styleId="FollowedHyperlink">
    <w:name w:val="FollowedHyperlink"/>
    <w:uiPriority w:val="99"/>
    <w:rsid w:val="00B75500"/>
    <w:rPr>
      <w:rFonts w:ascii="Times New Roman" w:hAnsi="Times New Roman" w:cs="Times New Roman"/>
      <w:color w:val="800080"/>
      <w:u w:val="single"/>
    </w:rPr>
  </w:style>
  <w:style w:type="character" w:customStyle="1" w:styleId="sbattributevalue">
    <w:name w:val="sbattributevalue"/>
    <w:uiPriority w:val="99"/>
    <w:rsid w:val="00B75500"/>
    <w:rPr>
      <w:rFonts w:ascii="Times New Roman" w:hAnsi="Times New Roman" w:cs="Times New Roman"/>
    </w:rPr>
  </w:style>
  <w:style w:type="character" w:customStyle="1" w:styleId="sbattributevalue1">
    <w:name w:val="sbattributevalue1"/>
    <w:uiPriority w:val="99"/>
    <w:rsid w:val="00B75500"/>
    <w:rPr>
      <w:rFonts w:ascii="Trebuchet MS" w:hAnsi="Trebuchet MS" w:cs="Trebuchet MS"/>
      <w:sz w:val="20"/>
      <w:szCs w:val="20"/>
    </w:rPr>
  </w:style>
  <w:style w:type="paragraph" w:customStyle="1" w:styleId="MediumGrid21">
    <w:name w:val="Medium Grid 21"/>
    <w:uiPriority w:val="99"/>
    <w:qFormat/>
    <w:rsid w:val="00B75500"/>
    <w:rPr>
      <w:sz w:val="24"/>
      <w:szCs w:val="24"/>
    </w:rPr>
  </w:style>
  <w:style w:type="paragraph" w:customStyle="1" w:styleId="Default">
    <w:name w:val="Default"/>
    <w:rsid w:val="00B75500"/>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99"/>
    <w:qFormat/>
    <w:rsid w:val="00B75500"/>
    <w:pPr>
      <w:ind w:left="720"/>
    </w:pPr>
  </w:style>
  <w:style w:type="paragraph" w:styleId="PlainText">
    <w:name w:val="Plain Text"/>
    <w:basedOn w:val="Normal"/>
    <w:link w:val="PlainTextChar"/>
    <w:uiPriority w:val="99"/>
    <w:rsid w:val="00B75500"/>
    <w:rPr>
      <w:rFonts w:ascii="Consolas" w:hAnsi="Consolas" w:cs="Consolas"/>
      <w:sz w:val="21"/>
      <w:szCs w:val="21"/>
    </w:rPr>
  </w:style>
  <w:style w:type="character" w:customStyle="1" w:styleId="PlainTextChar">
    <w:name w:val="Plain Text Char"/>
    <w:link w:val="PlainText"/>
    <w:uiPriority w:val="99"/>
    <w:locked/>
    <w:rsid w:val="00B75500"/>
    <w:rPr>
      <w:rFonts w:ascii="Consolas" w:hAnsi="Consolas" w:cs="Consolas"/>
      <w:sz w:val="21"/>
      <w:szCs w:val="21"/>
    </w:rPr>
  </w:style>
  <w:style w:type="paragraph" w:customStyle="1" w:styleId="default0">
    <w:name w:val="default"/>
    <w:basedOn w:val="Normal"/>
    <w:uiPriority w:val="99"/>
    <w:rsid w:val="00B75500"/>
    <w:pPr>
      <w:spacing w:before="100" w:beforeAutospacing="1" w:after="100" w:afterAutospacing="1"/>
    </w:pPr>
  </w:style>
  <w:style w:type="paragraph" w:customStyle="1" w:styleId="TableBullet">
    <w:name w:val="Table Bullet"/>
    <w:basedOn w:val="Normal"/>
    <w:uiPriority w:val="99"/>
    <w:rsid w:val="00B75500"/>
    <w:pPr>
      <w:numPr>
        <w:numId w:val="3"/>
      </w:numPr>
      <w:tabs>
        <w:tab w:val="clear" w:pos="720"/>
      </w:tabs>
      <w:spacing w:before="10" w:after="10"/>
      <w:ind w:left="395"/>
    </w:pPr>
    <w:rPr>
      <w:noProof/>
      <w:color w:val="595959"/>
    </w:rPr>
  </w:style>
  <w:style w:type="paragraph" w:customStyle="1" w:styleId="BulletLast">
    <w:name w:val="Bullet Last"/>
    <w:basedOn w:val="Bullet1"/>
    <w:uiPriority w:val="99"/>
    <w:rsid w:val="00B75500"/>
    <w:pPr>
      <w:spacing w:after="240"/>
    </w:pPr>
  </w:style>
  <w:style w:type="character" w:customStyle="1" w:styleId="bodytext1">
    <w:name w:val="bodytext1"/>
    <w:uiPriority w:val="99"/>
    <w:rsid w:val="00B75500"/>
    <w:rPr>
      <w:rFonts w:ascii="Times New Roman" w:hAnsi="Times New Roman" w:cs="Times New Roman"/>
    </w:rPr>
  </w:style>
  <w:style w:type="paragraph" w:customStyle="1" w:styleId="pa14">
    <w:name w:val="pa14"/>
    <w:basedOn w:val="Normal"/>
    <w:uiPriority w:val="99"/>
    <w:rsid w:val="00B75500"/>
    <w:pPr>
      <w:autoSpaceDE w:val="0"/>
      <w:autoSpaceDN w:val="0"/>
    </w:pPr>
    <w:rPr>
      <w:rFonts w:ascii="Guggenheim" w:hAnsi="Guggenheim" w:cs="Guggenheim"/>
    </w:rPr>
  </w:style>
  <w:style w:type="character" w:customStyle="1" w:styleId="CommentTextChar1">
    <w:name w:val="Comment Text Char1"/>
    <w:uiPriority w:val="99"/>
    <w:rsid w:val="00B75500"/>
    <w:rPr>
      <w:rFonts w:ascii="Book Antiqua" w:hAnsi="Book Antiqua" w:cs="Book Antiqua"/>
      <w:sz w:val="20"/>
      <w:szCs w:val="20"/>
    </w:rPr>
  </w:style>
  <w:style w:type="character" w:styleId="Strong">
    <w:name w:val="Strong"/>
    <w:uiPriority w:val="99"/>
    <w:qFormat/>
    <w:rsid w:val="00B75500"/>
    <w:rPr>
      <w:rFonts w:ascii="Times New Roman" w:hAnsi="Times New Roman" w:cs="Times New Roman"/>
      <w:b/>
      <w:bCs/>
    </w:rPr>
  </w:style>
  <w:style w:type="paragraph" w:customStyle="1" w:styleId="ColorfulShading-Accent11">
    <w:name w:val="Colorful Shading - Accent 11"/>
    <w:hidden/>
    <w:uiPriority w:val="99"/>
    <w:rsid w:val="00B75500"/>
    <w:rPr>
      <w:rFonts w:cs="Calibri"/>
      <w:sz w:val="24"/>
      <w:szCs w:val="24"/>
    </w:rPr>
  </w:style>
  <w:style w:type="paragraph" w:customStyle="1" w:styleId="FacilitatorGuidebullet">
    <w:name w:val="Facilitator Guide_bullet"/>
    <w:basedOn w:val="Normal"/>
    <w:autoRedefine/>
    <w:uiPriority w:val="99"/>
    <w:rsid w:val="00B75500"/>
    <w:pPr>
      <w:numPr>
        <w:numId w:val="10"/>
      </w:numPr>
      <w:tabs>
        <w:tab w:val="left" w:pos="-720"/>
        <w:tab w:val="left" w:pos="0"/>
      </w:tabs>
      <w:spacing w:before="60" w:after="12"/>
    </w:pPr>
    <w:rPr>
      <w:rFonts w:ascii="Arial" w:hAnsi="Arial" w:cs="Arial"/>
      <w:sz w:val="17"/>
      <w:szCs w:val="17"/>
    </w:rPr>
  </w:style>
  <w:style w:type="character" w:styleId="Emphasis">
    <w:name w:val="Emphasis"/>
    <w:qFormat/>
    <w:rsid w:val="00B75500"/>
    <w:rPr>
      <w:rFonts w:ascii="Times New Roman" w:hAnsi="Times New Roman" w:cs="Times New Roman"/>
      <w:i/>
      <w:iCs/>
    </w:rPr>
  </w:style>
  <w:style w:type="paragraph" w:customStyle="1" w:styleId="Organization">
    <w:name w:val="Organization"/>
    <w:basedOn w:val="Normal"/>
    <w:uiPriority w:val="99"/>
    <w:rsid w:val="00B75500"/>
    <w:pPr>
      <w:jc w:val="right"/>
    </w:pPr>
    <w:rPr>
      <w:rFonts w:ascii="Cambria" w:hAnsi="Cambria" w:cs="Cambria"/>
      <w:sz w:val="36"/>
      <w:szCs w:val="36"/>
    </w:rPr>
  </w:style>
  <w:style w:type="paragraph" w:customStyle="1" w:styleId="BodyText-Georgia">
    <w:name w:val="Body Text - Georgia"/>
    <w:basedOn w:val="BodyText"/>
    <w:uiPriority w:val="99"/>
    <w:rsid w:val="00EC2030"/>
    <w:pPr>
      <w:spacing w:after="280"/>
    </w:pPr>
    <w:rPr>
      <w:color w:val="92939A"/>
    </w:rPr>
  </w:style>
  <w:style w:type="paragraph" w:customStyle="1" w:styleId="BodyTextgeorgia">
    <w:name w:val="Body Text:georgia"/>
    <w:basedOn w:val="BodyText-Georgia"/>
    <w:uiPriority w:val="99"/>
    <w:rsid w:val="00B75500"/>
  </w:style>
  <w:style w:type="paragraph" w:customStyle="1" w:styleId="G-text">
    <w:name w:val="G-text"/>
    <w:basedOn w:val="BodyTextgeorgia"/>
    <w:uiPriority w:val="99"/>
    <w:rsid w:val="00B75500"/>
  </w:style>
  <w:style w:type="paragraph" w:customStyle="1" w:styleId="G-text-ind1">
    <w:name w:val="G-text-ind1"/>
    <w:basedOn w:val="G-text"/>
    <w:uiPriority w:val="99"/>
    <w:rsid w:val="00B75500"/>
    <w:pPr>
      <w:spacing w:after="0"/>
      <w:ind w:left="1440" w:hanging="720"/>
    </w:pPr>
  </w:style>
  <w:style w:type="paragraph" w:customStyle="1" w:styleId="G-text-italind">
    <w:name w:val="G-text-italind"/>
    <w:basedOn w:val="BodyText"/>
    <w:uiPriority w:val="99"/>
    <w:rsid w:val="00B75500"/>
    <w:pPr>
      <w:ind w:left="720" w:right="720"/>
    </w:pPr>
    <w:rPr>
      <w:i/>
      <w:iCs/>
    </w:rPr>
  </w:style>
  <w:style w:type="paragraph" w:customStyle="1" w:styleId="G-list">
    <w:name w:val="G-list"/>
    <w:basedOn w:val="Normal"/>
    <w:uiPriority w:val="99"/>
    <w:rsid w:val="00B75500"/>
    <w:pPr>
      <w:numPr>
        <w:numId w:val="8"/>
      </w:numPr>
      <w:spacing w:after="80"/>
    </w:pPr>
  </w:style>
  <w:style w:type="paragraph" w:customStyle="1" w:styleId="G-listsub">
    <w:name w:val="G-listsub"/>
    <w:basedOn w:val="Normal"/>
    <w:uiPriority w:val="99"/>
    <w:rsid w:val="00B75500"/>
    <w:pPr>
      <w:ind w:left="1620" w:hanging="540"/>
    </w:pPr>
  </w:style>
  <w:style w:type="paragraph" w:customStyle="1" w:styleId="CoverTitle">
    <w:name w:val="CoverTitle"/>
    <w:basedOn w:val="BodyText"/>
    <w:uiPriority w:val="99"/>
    <w:rsid w:val="00B75500"/>
    <w:pPr>
      <w:jc w:val="center"/>
    </w:pPr>
    <w:rPr>
      <w:color w:val="404040"/>
      <w:sz w:val="48"/>
      <w:szCs w:val="48"/>
    </w:rPr>
  </w:style>
  <w:style w:type="paragraph" w:customStyle="1" w:styleId="CoverDates">
    <w:name w:val="CoverDates"/>
    <w:basedOn w:val="BodyText"/>
    <w:uiPriority w:val="99"/>
    <w:rsid w:val="00B75500"/>
    <w:pPr>
      <w:jc w:val="center"/>
    </w:pPr>
    <w:rPr>
      <w:b/>
      <w:bCs/>
      <w:color w:val="404040"/>
      <w:sz w:val="32"/>
      <w:szCs w:val="32"/>
    </w:rPr>
  </w:style>
  <w:style w:type="paragraph" w:customStyle="1" w:styleId="Cover-date">
    <w:name w:val="Cover-date"/>
    <w:basedOn w:val="BodyText"/>
    <w:uiPriority w:val="99"/>
    <w:rsid w:val="00B75500"/>
    <w:pPr>
      <w:jc w:val="center"/>
    </w:pPr>
    <w:rPr>
      <w:color w:val="404040"/>
    </w:rPr>
  </w:style>
  <w:style w:type="paragraph" w:customStyle="1" w:styleId="BlueHdg18">
    <w:name w:val="BlueHdg18"/>
    <w:basedOn w:val="Normal"/>
    <w:uiPriority w:val="99"/>
    <w:rsid w:val="00B75500"/>
    <w:pPr>
      <w:jc w:val="center"/>
    </w:pPr>
    <w:rPr>
      <w:color w:val="1F497D"/>
      <w:sz w:val="36"/>
      <w:szCs w:val="36"/>
    </w:rPr>
  </w:style>
  <w:style w:type="paragraph" w:customStyle="1" w:styleId="12ptHdgctr">
    <w:name w:val="12pt:Hdgctr"/>
    <w:basedOn w:val="Normal"/>
    <w:uiPriority w:val="99"/>
    <w:rsid w:val="00B75500"/>
    <w:pPr>
      <w:jc w:val="center"/>
    </w:pPr>
    <w:rPr>
      <w:b/>
      <w:bCs/>
    </w:rPr>
  </w:style>
  <w:style w:type="paragraph" w:customStyle="1" w:styleId="12pttextctr">
    <w:name w:val="12pt:textctr"/>
    <w:basedOn w:val="Normal"/>
    <w:uiPriority w:val="99"/>
    <w:rsid w:val="00B75500"/>
    <w:pPr>
      <w:jc w:val="center"/>
    </w:pPr>
  </w:style>
  <w:style w:type="paragraph" w:customStyle="1" w:styleId="TOCHdg">
    <w:name w:val="TOCHdg"/>
    <w:basedOn w:val="Normal"/>
    <w:uiPriority w:val="99"/>
    <w:rsid w:val="00B75500"/>
    <w:pPr>
      <w:jc w:val="center"/>
    </w:pPr>
    <w:rPr>
      <w:color w:val="1F497D"/>
      <w:sz w:val="44"/>
      <w:szCs w:val="44"/>
    </w:rPr>
  </w:style>
  <w:style w:type="paragraph" w:customStyle="1" w:styleId="14ptHdgCtr">
    <w:name w:val="14pt:HdgCtr"/>
    <w:basedOn w:val="Normal"/>
    <w:uiPriority w:val="99"/>
    <w:rsid w:val="00B75500"/>
    <w:pPr>
      <w:tabs>
        <w:tab w:val="center" w:pos="4680"/>
      </w:tabs>
    </w:pPr>
    <w:rPr>
      <w:b/>
      <w:bCs/>
      <w:sz w:val="28"/>
      <w:szCs w:val="28"/>
    </w:rPr>
  </w:style>
  <w:style w:type="paragraph" w:customStyle="1" w:styleId="Subheading1">
    <w:name w:val="Subheading 1"/>
    <w:uiPriority w:val="99"/>
    <w:rsid w:val="00B75500"/>
    <w:pPr>
      <w:keepNext/>
      <w:spacing w:after="60"/>
    </w:pPr>
    <w:rPr>
      <w:rFonts w:cs="Calibri"/>
      <w:i/>
      <w:iCs/>
      <w:color w:val="1F497D"/>
      <w:sz w:val="24"/>
      <w:szCs w:val="24"/>
    </w:rPr>
  </w:style>
  <w:style w:type="paragraph" w:customStyle="1" w:styleId="TableTextCentered">
    <w:name w:val="Table Text Centered"/>
    <w:basedOn w:val="Normal"/>
    <w:uiPriority w:val="99"/>
    <w:qFormat/>
    <w:rsid w:val="00C11DED"/>
    <w:pPr>
      <w:jc w:val="center"/>
    </w:pPr>
    <w:rPr>
      <w:rFonts w:cs="Cambria"/>
    </w:rPr>
  </w:style>
  <w:style w:type="paragraph" w:customStyle="1" w:styleId="TableTitleWhiteBold">
    <w:name w:val="Table Title White Bold"/>
    <w:uiPriority w:val="99"/>
    <w:rsid w:val="00B75500"/>
    <w:rPr>
      <w:rFonts w:cs="Calibri"/>
      <w:b/>
      <w:bCs/>
      <w:color w:val="FFFFFF"/>
      <w:sz w:val="22"/>
      <w:szCs w:val="22"/>
    </w:rPr>
  </w:style>
  <w:style w:type="character" w:customStyle="1" w:styleId="TR-10B">
    <w:name w:val="TR-10B"/>
    <w:uiPriority w:val="99"/>
    <w:rsid w:val="00B75500"/>
    <w:rPr>
      <w:rFonts w:ascii="Times New Roman" w:hAnsi="Times New Roman" w:cs="Times New Roman"/>
      <w:b/>
      <w:bCs/>
      <w:sz w:val="20"/>
      <w:szCs w:val="20"/>
    </w:rPr>
  </w:style>
  <w:style w:type="paragraph" w:customStyle="1" w:styleId="TOCHeading1">
    <w:name w:val="TOC Heading1"/>
    <w:basedOn w:val="Heading1"/>
    <w:next w:val="Normal"/>
    <w:uiPriority w:val="99"/>
    <w:qFormat/>
    <w:rsid w:val="007E120B"/>
    <w:pPr>
      <w:spacing w:before="480" w:after="420"/>
      <w:outlineLvl w:val="9"/>
    </w:pPr>
    <w:rPr>
      <w:b w:val="0"/>
      <w:bCs/>
      <w:sz w:val="35"/>
      <w:szCs w:val="32"/>
    </w:rPr>
  </w:style>
  <w:style w:type="paragraph" w:styleId="ListBullet">
    <w:name w:val="List Bullet"/>
    <w:basedOn w:val="ColorfulList-Accent11"/>
    <w:autoRedefine/>
    <w:uiPriority w:val="99"/>
    <w:rsid w:val="0021153D"/>
    <w:pPr>
      <w:numPr>
        <w:numId w:val="13"/>
      </w:numPr>
      <w:spacing w:after="140"/>
      <w:ind w:left="280" w:hanging="280"/>
    </w:pPr>
  </w:style>
  <w:style w:type="paragraph" w:styleId="ListBullet2">
    <w:name w:val="List Bullet 2"/>
    <w:basedOn w:val="Normal"/>
    <w:autoRedefine/>
    <w:uiPriority w:val="99"/>
    <w:rsid w:val="001E3947"/>
    <w:pPr>
      <w:numPr>
        <w:numId w:val="15"/>
      </w:numPr>
      <w:spacing w:after="140"/>
      <w:ind w:left="560" w:hanging="280"/>
    </w:pPr>
  </w:style>
  <w:style w:type="paragraph" w:styleId="ListBullet3">
    <w:name w:val="List Bullet 3"/>
    <w:basedOn w:val="Normal"/>
    <w:autoRedefine/>
    <w:uiPriority w:val="99"/>
    <w:qFormat/>
    <w:rsid w:val="008D1243"/>
    <w:pPr>
      <w:numPr>
        <w:numId w:val="18"/>
      </w:numPr>
      <w:spacing w:after="140"/>
    </w:pPr>
  </w:style>
  <w:style w:type="paragraph" w:styleId="ListNumber">
    <w:name w:val="List Number"/>
    <w:basedOn w:val="Normal"/>
    <w:uiPriority w:val="99"/>
    <w:rsid w:val="00B75500"/>
    <w:pPr>
      <w:numPr>
        <w:numId w:val="1"/>
      </w:numPr>
      <w:tabs>
        <w:tab w:val="clear" w:pos="1080"/>
        <w:tab w:val="num" w:pos="360"/>
      </w:tabs>
      <w:spacing w:after="60"/>
      <w:ind w:left="360"/>
    </w:pPr>
    <w:rPr>
      <w:color w:val="000000"/>
    </w:rPr>
  </w:style>
  <w:style w:type="paragraph" w:styleId="ListNumber2">
    <w:name w:val="List Number 2"/>
    <w:basedOn w:val="Normal"/>
    <w:uiPriority w:val="99"/>
    <w:rsid w:val="00B75500"/>
    <w:pPr>
      <w:numPr>
        <w:numId w:val="2"/>
      </w:numPr>
      <w:tabs>
        <w:tab w:val="clear" w:pos="360"/>
        <w:tab w:val="num" w:pos="720"/>
      </w:tabs>
      <w:spacing w:after="60"/>
      <w:ind w:left="720"/>
    </w:pPr>
    <w:rPr>
      <w:color w:val="000000"/>
    </w:rPr>
  </w:style>
  <w:style w:type="paragraph" w:styleId="ListNumber3">
    <w:name w:val="List Number 3"/>
    <w:basedOn w:val="Normal"/>
    <w:uiPriority w:val="99"/>
    <w:rsid w:val="00B75500"/>
    <w:pPr>
      <w:tabs>
        <w:tab w:val="num" w:pos="1080"/>
      </w:tabs>
      <w:ind w:left="1080" w:hanging="360"/>
    </w:pPr>
  </w:style>
  <w:style w:type="paragraph" w:styleId="TableofFigures">
    <w:name w:val="table of figures"/>
    <w:basedOn w:val="Normal"/>
    <w:next w:val="Normal"/>
    <w:uiPriority w:val="99"/>
    <w:rsid w:val="00082BAF"/>
    <w:pPr>
      <w:tabs>
        <w:tab w:val="right" w:leader="dot" w:pos="10080"/>
      </w:tabs>
      <w:spacing w:after="120"/>
      <w:ind w:left="720"/>
    </w:pPr>
    <w:rPr>
      <w:sz w:val="24"/>
    </w:rPr>
  </w:style>
  <w:style w:type="paragraph" w:customStyle="1" w:styleId="TableTextbullets0">
    <w:name w:val="Table Text bullets"/>
    <w:basedOn w:val="TableText"/>
    <w:uiPriority w:val="99"/>
    <w:rsid w:val="00B75500"/>
    <w:pPr>
      <w:ind w:left="720" w:hanging="360"/>
    </w:pPr>
  </w:style>
  <w:style w:type="paragraph" w:customStyle="1" w:styleId="CoverSubtitle">
    <w:name w:val="Cover Subtitle"/>
    <w:qFormat/>
    <w:rsid w:val="00164A77"/>
    <w:pPr>
      <w:suppressAutoHyphens/>
      <w:spacing w:line="420" w:lineRule="exact"/>
    </w:pPr>
    <w:rPr>
      <w:rFonts w:ascii="Georgia-Italic" w:eastAsia="MS PGothic" w:hAnsi="Georgia-Italic" w:cs="Georgia-Italic"/>
      <w:i/>
      <w:iCs/>
      <w:color w:val="FFFFFF"/>
      <w:sz w:val="35"/>
      <w:szCs w:val="35"/>
    </w:rPr>
  </w:style>
  <w:style w:type="paragraph" w:customStyle="1" w:styleId="CoverDate">
    <w:name w:val="Cover Date"/>
    <w:basedOn w:val="BodyCopy"/>
    <w:qFormat/>
    <w:rsid w:val="009F600F"/>
    <w:pPr>
      <w:spacing w:after="0" w:line="350" w:lineRule="exact"/>
    </w:pPr>
    <w:rPr>
      <w:caps/>
      <w:color w:val="FFFFFF"/>
      <w:spacing w:val="6"/>
      <w:kern w:val="28"/>
      <w:sz w:val="28"/>
      <w:szCs w:val="28"/>
    </w:rPr>
  </w:style>
  <w:style w:type="paragraph" w:customStyle="1" w:styleId="LeadBodyCopy">
    <w:name w:val="Lead Body Copy"/>
    <w:basedOn w:val="Normal"/>
    <w:qFormat/>
    <w:rsid w:val="0027337F"/>
    <w:pPr>
      <w:spacing w:after="280"/>
    </w:pPr>
    <w:rPr>
      <w:rFonts w:eastAsia="MS PGothic"/>
      <w:sz w:val="25"/>
      <w:szCs w:val="25"/>
    </w:rPr>
  </w:style>
  <w:style w:type="paragraph" w:customStyle="1" w:styleId="OfficeTitle">
    <w:name w:val="Office Title"/>
    <w:qFormat/>
    <w:rsid w:val="00790493"/>
    <w:pPr>
      <w:spacing w:line="490" w:lineRule="exact"/>
    </w:pPr>
    <w:rPr>
      <w:rFonts w:eastAsia="MS PGothic" w:cs="Calibri"/>
      <w:b/>
      <w:caps/>
      <w:color w:val="FFFFFF"/>
      <w:spacing w:val="6"/>
      <w:sz w:val="42"/>
      <w:szCs w:val="42"/>
    </w:rPr>
  </w:style>
  <w:style w:type="paragraph" w:customStyle="1" w:styleId="BodyCopy">
    <w:name w:val="Body Copy"/>
    <w:basedOn w:val="Normal"/>
    <w:qFormat/>
    <w:rsid w:val="00E46813"/>
    <w:pPr>
      <w:spacing w:after="280"/>
    </w:pPr>
    <w:rPr>
      <w:sz w:val="24"/>
    </w:rPr>
  </w:style>
  <w:style w:type="paragraph" w:customStyle="1" w:styleId="BodyCopyIndent">
    <w:name w:val="Body Copy Indent"/>
    <w:basedOn w:val="Normal"/>
    <w:qFormat/>
    <w:rsid w:val="00831FA5"/>
    <w:pPr>
      <w:spacing w:after="280"/>
      <w:ind w:left="346" w:right="346"/>
    </w:pPr>
    <w:rPr>
      <w:rFonts w:ascii="Georgia" w:hAnsi="Georgia"/>
      <w:i/>
      <w:iCs/>
    </w:rPr>
  </w:style>
  <w:style w:type="paragraph" w:customStyle="1" w:styleId="BulletList1">
    <w:name w:val="Bullet List 1"/>
    <w:basedOn w:val="Normal"/>
    <w:qFormat/>
    <w:rsid w:val="0027337F"/>
    <w:pPr>
      <w:numPr>
        <w:numId w:val="14"/>
      </w:numPr>
      <w:spacing w:after="280"/>
      <w:ind w:left="274" w:hanging="274"/>
    </w:pPr>
  </w:style>
  <w:style w:type="paragraph" w:customStyle="1" w:styleId="BulletList2">
    <w:name w:val="Bullet List 2"/>
    <w:basedOn w:val="Normal"/>
    <w:qFormat/>
    <w:rsid w:val="0027337F"/>
    <w:pPr>
      <w:numPr>
        <w:numId w:val="16"/>
      </w:numPr>
      <w:spacing w:after="280"/>
      <w:ind w:left="548" w:hanging="274"/>
    </w:pPr>
  </w:style>
  <w:style w:type="paragraph" w:customStyle="1" w:styleId="BulletList3">
    <w:name w:val="Bullet List 3"/>
    <w:basedOn w:val="Normal"/>
    <w:qFormat/>
    <w:rsid w:val="0027337F"/>
    <w:pPr>
      <w:numPr>
        <w:numId w:val="17"/>
      </w:numPr>
      <w:spacing w:after="280"/>
      <w:ind w:left="907"/>
    </w:pPr>
  </w:style>
  <w:style w:type="paragraph" w:customStyle="1" w:styleId="Subheader1">
    <w:name w:val="Subheader 1"/>
    <w:qFormat/>
    <w:rsid w:val="00396AFE"/>
    <w:pPr>
      <w:spacing w:after="70" w:line="280" w:lineRule="exact"/>
    </w:pPr>
    <w:rPr>
      <w:rFonts w:ascii="Calibri Light" w:hAnsi="Calibri Light"/>
      <w:iCs/>
      <w:sz w:val="22"/>
      <w:szCs w:val="22"/>
    </w:rPr>
  </w:style>
  <w:style w:type="paragraph" w:customStyle="1" w:styleId="NumberList1">
    <w:name w:val="Number List 1"/>
    <w:basedOn w:val="Normal"/>
    <w:qFormat/>
    <w:rsid w:val="0027337F"/>
    <w:pPr>
      <w:numPr>
        <w:numId w:val="9"/>
      </w:numPr>
      <w:spacing w:after="280"/>
      <w:ind w:left="346" w:hanging="346"/>
    </w:pPr>
  </w:style>
  <w:style w:type="paragraph" w:customStyle="1" w:styleId="NumberList2">
    <w:name w:val="Number List 2"/>
    <w:basedOn w:val="ListBullet3"/>
    <w:qFormat/>
    <w:rsid w:val="0027337F"/>
    <w:pPr>
      <w:tabs>
        <w:tab w:val="clear" w:pos="720"/>
      </w:tabs>
      <w:spacing w:after="280"/>
      <w:ind w:left="620" w:hanging="274"/>
    </w:pPr>
  </w:style>
  <w:style w:type="paragraph" w:customStyle="1" w:styleId="TableTextHeader">
    <w:name w:val="Table Text Header"/>
    <w:basedOn w:val="Normal"/>
    <w:qFormat/>
    <w:rsid w:val="00114DDF"/>
    <w:rPr>
      <w:b/>
      <w:bCs/>
    </w:rPr>
  </w:style>
  <w:style w:type="paragraph" w:customStyle="1" w:styleId="TableTextContent">
    <w:name w:val="Table Text Content"/>
    <w:basedOn w:val="Normal"/>
    <w:qFormat/>
    <w:rsid w:val="00C11DED"/>
  </w:style>
  <w:style w:type="paragraph" w:customStyle="1" w:styleId="TableTextBullets">
    <w:name w:val="Table Text Bullets"/>
    <w:basedOn w:val="Normal"/>
    <w:qFormat/>
    <w:rsid w:val="00C11DED"/>
    <w:pPr>
      <w:numPr>
        <w:numId w:val="12"/>
      </w:numPr>
      <w:ind w:left="259" w:hanging="259"/>
    </w:pPr>
  </w:style>
  <w:style w:type="paragraph" w:customStyle="1" w:styleId="TOCHeading10">
    <w:name w:val="TOC Heading 1"/>
    <w:autoRedefine/>
    <w:qFormat/>
    <w:rsid w:val="00231CEA"/>
    <w:pPr>
      <w:spacing w:after="420"/>
    </w:pPr>
    <w:rPr>
      <w:rFonts w:asciiTheme="majorHAnsi" w:hAnsiTheme="majorHAnsi" w:cs="Calibri"/>
      <w:sz w:val="36"/>
      <w:szCs w:val="35"/>
    </w:rPr>
  </w:style>
  <w:style w:type="paragraph" w:customStyle="1" w:styleId="LOFText">
    <w:name w:val="LOF Text"/>
    <w:qFormat/>
    <w:rsid w:val="00100693"/>
    <w:pPr>
      <w:tabs>
        <w:tab w:val="right" w:leader="dot" w:pos="10080"/>
      </w:tabs>
      <w:spacing w:after="140" w:line="280" w:lineRule="exact"/>
      <w:ind w:left="810" w:hanging="810"/>
    </w:pPr>
    <w:rPr>
      <w:rFonts w:ascii="Georgia" w:hAnsi="Georgia" w:cs="Calibri"/>
      <w:noProof/>
      <w:color w:val="393A3E"/>
      <w:sz w:val="22"/>
      <w:szCs w:val="24"/>
    </w:rPr>
  </w:style>
  <w:style w:type="paragraph" w:customStyle="1" w:styleId="FigureCaption">
    <w:name w:val="Figure Caption"/>
    <w:basedOn w:val="Caption"/>
    <w:autoRedefine/>
    <w:qFormat/>
    <w:rsid w:val="00082BAF"/>
  </w:style>
  <w:style w:type="paragraph" w:customStyle="1" w:styleId="SectionHeader">
    <w:name w:val="Section Header"/>
    <w:qFormat/>
    <w:rsid w:val="0027337F"/>
    <w:pPr>
      <w:spacing w:after="280"/>
    </w:pPr>
    <w:rPr>
      <w:rFonts w:ascii="Georgia" w:eastAsia="MS ????" w:hAnsi="Georgia" w:cs="Calibri"/>
      <w:color w:val="003F72"/>
      <w:sz w:val="42"/>
      <w:szCs w:val="42"/>
    </w:rPr>
  </w:style>
  <w:style w:type="paragraph" w:customStyle="1" w:styleId="LOTList">
    <w:name w:val="LOT List"/>
    <w:qFormat/>
    <w:rsid w:val="00105F52"/>
    <w:pPr>
      <w:tabs>
        <w:tab w:val="right" w:leader="dot" w:pos="10070"/>
      </w:tabs>
      <w:spacing w:after="140"/>
      <w:ind w:left="2347"/>
    </w:pPr>
    <w:rPr>
      <w:rFonts w:cs="Calibri"/>
      <w:noProof/>
      <w:color w:val="393A3E"/>
      <w:sz w:val="22"/>
      <w:szCs w:val="22"/>
    </w:rPr>
  </w:style>
  <w:style w:type="table" w:styleId="TableGrid">
    <w:name w:val="Table Grid"/>
    <w:basedOn w:val="TableNormal"/>
    <w:uiPriority w:val="59"/>
    <w:locked/>
    <w:rsid w:val="007C75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FFICENAME">
    <w:name w:val="OFFICE NAME"/>
    <w:basedOn w:val="Normal"/>
    <w:rsid w:val="004151D5"/>
    <w:pPr>
      <w:widowControl w:val="0"/>
      <w:autoSpaceDE w:val="0"/>
      <w:autoSpaceDN w:val="0"/>
      <w:adjustRightInd w:val="0"/>
      <w:spacing w:line="490" w:lineRule="exact"/>
    </w:pPr>
    <w:rPr>
      <w:b/>
      <w:bCs/>
      <w:caps/>
      <w:color w:val="FFFFFF"/>
      <w:spacing w:val="6"/>
      <w:kern w:val="42"/>
      <w:sz w:val="42"/>
      <w:szCs w:val="42"/>
    </w:rPr>
  </w:style>
  <w:style w:type="paragraph" w:customStyle="1" w:styleId="CoverSpaceBefore">
    <w:name w:val="Cover Space Before"/>
    <w:basedOn w:val="Normal"/>
    <w:qFormat/>
    <w:rsid w:val="002D4196"/>
    <w:pPr>
      <w:widowControl w:val="0"/>
      <w:autoSpaceDE w:val="0"/>
      <w:autoSpaceDN w:val="0"/>
      <w:adjustRightInd w:val="0"/>
      <w:spacing w:before="2240" w:line="490" w:lineRule="exact"/>
      <w:ind w:left="2347" w:right="634"/>
    </w:pPr>
    <w:rPr>
      <w:b/>
      <w:bCs/>
      <w:caps/>
      <w:color w:val="000000"/>
      <w:spacing w:val="6"/>
      <w:kern w:val="42"/>
      <w:sz w:val="42"/>
      <w:szCs w:val="42"/>
    </w:rPr>
  </w:style>
  <w:style w:type="paragraph" w:customStyle="1" w:styleId="Title-18">
    <w:name w:val="Title-18"/>
    <w:basedOn w:val="Normal"/>
    <w:uiPriority w:val="99"/>
    <w:rsid w:val="000E0BAB"/>
    <w:pPr>
      <w:overflowPunct w:val="0"/>
      <w:autoSpaceDE w:val="0"/>
      <w:autoSpaceDN w:val="0"/>
      <w:adjustRightInd w:val="0"/>
      <w:spacing w:before="120" w:after="120"/>
      <w:jc w:val="center"/>
      <w:textAlignment w:val="baseline"/>
    </w:pPr>
    <w:rPr>
      <w:rFonts w:cs="Times New Roman"/>
      <w:b/>
      <w:bCs/>
      <w:sz w:val="36"/>
      <w:szCs w:val="36"/>
    </w:rPr>
  </w:style>
  <w:style w:type="table" w:styleId="MediumList2-Accent5">
    <w:name w:val="Medium List 2 Accent 5"/>
    <w:basedOn w:val="TableNormal"/>
    <w:uiPriority w:val="71"/>
    <w:rsid w:val="00153FEB"/>
    <w:rPr>
      <w:rFonts w:ascii="Cambria"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LightShading-Accent1">
    <w:name w:val="Light Shading Accent 1"/>
    <w:basedOn w:val="TableNormal"/>
    <w:uiPriority w:val="65"/>
    <w:rsid w:val="00153FEB"/>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ListParagraph">
    <w:name w:val="List Paragraph"/>
    <w:basedOn w:val="Normal"/>
    <w:uiPriority w:val="34"/>
    <w:qFormat/>
    <w:rsid w:val="00792D80"/>
    <w:pPr>
      <w:ind w:left="720"/>
    </w:pPr>
    <w:rPr>
      <w:rFonts w:cs="Times New Roman"/>
      <w:sz w:val="24"/>
      <w:szCs w:val="24"/>
    </w:rPr>
  </w:style>
  <w:style w:type="paragraph" w:customStyle="1" w:styleId="TableHeading">
    <w:name w:val="Table Heading"/>
    <w:basedOn w:val="Normal"/>
    <w:uiPriority w:val="99"/>
    <w:rsid w:val="00B80CB9"/>
    <w:pPr>
      <w:spacing w:before="60" w:after="60"/>
      <w:jc w:val="center"/>
    </w:pPr>
    <w:rPr>
      <w:rFonts w:cs="Times New Roman"/>
      <w:b/>
      <w:bCs/>
      <w:sz w:val="20"/>
      <w:szCs w:val="20"/>
    </w:rPr>
  </w:style>
  <w:style w:type="paragraph" w:customStyle="1" w:styleId="TitleCover">
    <w:name w:val="Title Cover"/>
    <w:basedOn w:val="Default"/>
    <w:next w:val="Default"/>
    <w:rsid w:val="00B80CB9"/>
    <w:pPr>
      <w:spacing w:before="240" w:after="500"/>
    </w:pPr>
    <w:rPr>
      <w:rFonts w:ascii="IEFDFH+Arial" w:hAnsi="IEFDFH+Arial" w:cs="IEFDFH+Arial"/>
      <w:color w:val="auto"/>
    </w:rPr>
  </w:style>
  <w:style w:type="paragraph" w:customStyle="1" w:styleId="FigureHeading">
    <w:name w:val="Figure Heading"/>
    <w:basedOn w:val="Normal"/>
    <w:uiPriority w:val="99"/>
    <w:rsid w:val="00B80CB9"/>
    <w:pPr>
      <w:spacing w:before="60" w:after="60"/>
      <w:jc w:val="center"/>
    </w:pPr>
    <w:rPr>
      <w:rFonts w:ascii="Arial" w:hAnsi="Arial" w:cs="Arial"/>
      <w:b/>
      <w:bCs/>
      <w:sz w:val="24"/>
      <w:szCs w:val="24"/>
    </w:rPr>
  </w:style>
  <w:style w:type="character" w:styleId="SubtleEmphasis">
    <w:name w:val="Subtle Emphasis"/>
    <w:uiPriority w:val="65"/>
    <w:qFormat/>
    <w:rsid w:val="00EE63E5"/>
    <w:rPr>
      <w:i/>
      <w:iCs/>
      <w:color w:val="808080"/>
    </w:rPr>
  </w:style>
  <w:style w:type="table" w:styleId="MediumList1-Accent1">
    <w:name w:val="Medium List 1 Accent 1"/>
    <w:basedOn w:val="TableNormal"/>
    <w:uiPriority w:val="70"/>
    <w:rsid w:val="00DD2985"/>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LightGrid-Accent5">
    <w:name w:val="Light Grid Accent 5"/>
    <w:basedOn w:val="TableNormal"/>
    <w:uiPriority w:val="67"/>
    <w:rsid w:val="00DD2985"/>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MediumList1-Accent5">
    <w:name w:val="Medium List 1 Accent 5"/>
    <w:basedOn w:val="TableNormal"/>
    <w:uiPriority w:val="70"/>
    <w:rsid w:val="00DD2985"/>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LightShading-Accent5">
    <w:name w:val="Light Shading Accent 5"/>
    <w:basedOn w:val="TableNormal"/>
    <w:uiPriority w:val="65"/>
    <w:rsid w:val="006E3D24"/>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5"/>
    <w:rsid w:val="002B181A"/>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customStyle="1" w:styleId="tableentry">
    <w:name w:val="table entry"/>
    <w:basedOn w:val="BodyText3"/>
    <w:uiPriority w:val="99"/>
    <w:rsid w:val="00CC2A2E"/>
    <w:pPr>
      <w:overflowPunct w:val="0"/>
      <w:autoSpaceDE w:val="0"/>
      <w:autoSpaceDN w:val="0"/>
      <w:adjustRightInd w:val="0"/>
      <w:spacing w:after="0"/>
      <w:jc w:val="both"/>
      <w:textAlignment w:val="baseline"/>
    </w:pPr>
    <w:rPr>
      <w:rFonts w:cs="Times New Roman"/>
      <w:sz w:val="20"/>
      <w:szCs w:val="20"/>
    </w:rPr>
  </w:style>
  <w:style w:type="paragraph" w:styleId="BodyText3">
    <w:name w:val="Body Text 3"/>
    <w:basedOn w:val="Normal"/>
    <w:link w:val="BodyText3Char"/>
    <w:uiPriority w:val="99"/>
    <w:semiHidden/>
    <w:unhideWhenUsed/>
    <w:locked/>
    <w:rsid w:val="00CC2A2E"/>
    <w:pPr>
      <w:spacing w:after="120"/>
    </w:pPr>
    <w:rPr>
      <w:sz w:val="16"/>
      <w:szCs w:val="16"/>
    </w:rPr>
  </w:style>
  <w:style w:type="character" w:customStyle="1" w:styleId="BodyText3Char">
    <w:name w:val="Body Text 3 Char"/>
    <w:link w:val="BodyText3"/>
    <w:uiPriority w:val="99"/>
    <w:semiHidden/>
    <w:rsid w:val="00CC2A2E"/>
    <w:rPr>
      <w:rFonts w:cs="Calibri"/>
      <w:sz w:val="16"/>
      <w:szCs w:val="16"/>
    </w:rPr>
  </w:style>
  <w:style w:type="paragraph" w:styleId="Quote">
    <w:name w:val="Quote"/>
    <w:basedOn w:val="Normal"/>
    <w:next w:val="Normal"/>
    <w:link w:val="QuoteChar"/>
    <w:uiPriority w:val="73"/>
    <w:qFormat/>
    <w:rsid w:val="00DF5640"/>
    <w:rPr>
      <w:i/>
      <w:iCs/>
      <w:color w:val="000000"/>
    </w:rPr>
  </w:style>
  <w:style w:type="character" w:customStyle="1" w:styleId="QuoteChar">
    <w:name w:val="Quote Char"/>
    <w:link w:val="Quote"/>
    <w:uiPriority w:val="73"/>
    <w:rsid w:val="00DF5640"/>
    <w:rPr>
      <w:rFonts w:cs="Calibri"/>
      <w:i/>
      <w:iCs/>
      <w:color w:val="000000"/>
      <w:sz w:val="22"/>
      <w:szCs w:val="22"/>
    </w:rPr>
  </w:style>
  <w:style w:type="character" w:styleId="PlaceholderText">
    <w:name w:val="Placeholder Text"/>
    <w:basedOn w:val="DefaultParagraphFont"/>
    <w:uiPriority w:val="99"/>
    <w:unhideWhenUsed/>
    <w:locked/>
    <w:rsid w:val="00ED68D2"/>
    <w:rPr>
      <w:color w:val="808080"/>
    </w:rPr>
  </w:style>
  <w:style w:type="paragraph" w:styleId="TOCHeading">
    <w:name w:val="TOC Heading"/>
    <w:basedOn w:val="Heading1"/>
    <w:next w:val="Normal"/>
    <w:uiPriority w:val="39"/>
    <w:unhideWhenUsed/>
    <w:qFormat/>
    <w:rsid w:val="006F09EF"/>
    <w:pPr>
      <w:keepNext/>
      <w:keepLines/>
      <w:spacing w:before="480" w:after="0" w:line="276" w:lineRule="auto"/>
      <w:outlineLvl w:val="9"/>
    </w:pPr>
    <w:rPr>
      <w:rFonts w:eastAsiaTheme="majorEastAsia" w:cstheme="majorBidi"/>
      <w:b w:val="0"/>
      <w:bCs/>
      <w:color w:val="365F91" w:themeColor="accent1" w:themeShade="BF"/>
      <w:lang w:eastAsia="ja-JP"/>
    </w:rPr>
  </w:style>
  <w:style w:type="paragraph" w:styleId="NoSpacing">
    <w:name w:val="No Spacing"/>
    <w:link w:val="NoSpacingChar"/>
    <w:uiPriority w:val="1"/>
    <w:qFormat/>
    <w:locked/>
    <w:rsid w:val="007C1FC0"/>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7C1FC0"/>
    <w:rPr>
      <w:rFonts w:asciiTheme="minorHAnsi" w:eastAsiaTheme="minorEastAsia" w:hAnsiTheme="minorHAnsi" w:cstheme="minorBidi"/>
      <w:sz w:val="22"/>
      <w:szCs w:val="22"/>
      <w:lang w:eastAsia="ja-JP"/>
    </w:rPr>
  </w:style>
  <w:style w:type="paragraph" w:customStyle="1" w:styleId="centerbold">
    <w:name w:val="center bold"/>
    <w:aliases w:val="cbo"/>
    <w:basedOn w:val="Normal"/>
    <w:rsid w:val="007C1FC0"/>
    <w:pPr>
      <w:jc w:val="center"/>
    </w:pPr>
    <w:rPr>
      <w:rFonts w:ascii="Book Antiqua" w:hAnsi="Book Antiqua" w:cs="Times New Roman"/>
      <w:b/>
      <w:sz w:val="24"/>
      <w:szCs w:val="20"/>
    </w:rPr>
  </w:style>
  <w:style w:type="paragraph" w:styleId="BlockText">
    <w:name w:val="Block Text"/>
    <w:basedOn w:val="Normal"/>
    <w:locked/>
    <w:rsid w:val="007C1FC0"/>
    <w:pPr>
      <w:spacing w:line="360" w:lineRule="atLeast"/>
      <w:ind w:left="994" w:right="994"/>
      <w:jc w:val="center"/>
    </w:pPr>
    <w:rPr>
      <w:rFonts w:ascii="Book Antiqua" w:hAnsi="Book Antiqua" w:cs="Times New Roman"/>
      <w:b/>
      <w:caps/>
      <w:sz w:val="36"/>
      <w:szCs w:val="20"/>
    </w:rPr>
  </w:style>
  <w:style w:type="paragraph" w:customStyle="1" w:styleId="appendixstyle">
    <w:name w:val="appendix style"/>
    <w:basedOn w:val="Heading7"/>
    <w:link w:val="appendixstyleChar"/>
    <w:autoRedefine/>
    <w:qFormat/>
    <w:rsid w:val="00E86C33"/>
    <w:pPr>
      <w:pageBreakBefore/>
    </w:pPr>
  </w:style>
  <w:style w:type="character" w:customStyle="1" w:styleId="appendixstyleChar">
    <w:name w:val="appendix style Char"/>
    <w:basedOn w:val="Heading7Char"/>
    <w:link w:val="appendixstyle"/>
    <w:rsid w:val="00E86C33"/>
    <w:rPr>
      <w:rFonts w:ascii="Times New Roman" w:eastAsia="MS ????" w:hAnsi="Times New Roman" w:cs="Calibri"/>
      <w:b/>
      <w:bCs/>
      <w:sz w:val="28"/>
      <w:szCs w:val="28"/>
    </w:rPr>
  </w:style>
  <w:style w:type="paragraph" w:styleId="Revision">
    <w:name w:val="Revision"/>
    <w:hidden/>
    <w:uiPriority w:val="71"/>
    <w:rsid w:val="00603861"/>
    <w:rPr>
      <w:rFonts w:cs="Calibri"/>
      <w:sz w:val="22"/>
      <w:szCs w:val="22"/>
    </w:rPr>
  </w:style>
  <w:style w:type="paragraph" w:customStyle="1" w:styleId="VABodyText">
    <w:name w:val="VA Body Text"/>
    <w:basedOn w:val="Normal"/>
    <w:qFormat/>
    <w:rsid w:val="002F1553"/>
    <w:pPr>
      <w:autoSpaceDE w:val="0"/>
      <w:autoSpaceDN w:val="0"/>
      <w:adjustRightInd w:val="0"/>
      <w:spacing w:before="60" w:after="60"/>
    </w:pPr>
    <w:rPr>
      <w:rFonts w:ascii="Arial" w:hAnsi="Arial" w:cs="Arial"/>
      <w:color w:val="000000"/>
      <w:sz w:val="24"/>
      <w:szCs w:val="24"/>
    </w:rPr>
  </w:style>
  <w:style w:type="paragraph" w:customStyle="1" w:styleId="VABullet1">
    <w:name w:val="VA Bullet 1"/>
    <w:basedOn w:val="Normal"/>
    <w:uiPriority w:val="99"/>
    <w:rsid w:val="000F33D9"/>
    <w:pPr>
      <w:numPr>
        <w:numId w:val="28"/>
      </w:numPr>
      <w:overflowPunct w:val="0"/>
      <w:autoSpaceDE w:val="0"/>
      <w:autoSpaceDN w:val="0"/>
      <w:adjustRightInd w:val="0"/>
      <w:spacing w:before="60" w:after="60"/>
      <w:textAlignment w:val="baseline"/>
    </w:pPr>
    <w:rPr>
      <w:rFonts w:ascii="Arial" w:hAnsi="Arial" w:cs="Times New Roman"/>
      <w:sz w:val="24"/>
    </w:rPr>
  </w:style>
  <w:style w:type="paragraph" w:customStyle="1" w:styleId="VABullet1-MedBlue">
    <w:name w:val="VA Bullet 1 - Med Blue"/>
    <w:basedOn w:val="VABullet1"/>
    <w:qFormat/>
    <w:rsid w:val="000F33D9"/>
    <w:rPr>
      <w:color w:val="4F81BD" w:themeColor="accent1"/>
    </w:rPr>
  </w:style>
  <w:style w:type="paragraph" w:customStyle="1" w:styleId="NumberBullet">
    <w:name w:val="Number Bullet"/>
    <w:basedOn w:val="Normal"/>
    <w:uiPriority w:val="99"/>
    <w:rsid w:val="004205C2"/>
    <w:pPr>
      <w:numPr>
        <w:numId w:val="29"/>
      </w:numPr>
      <w:overflowPunct w:val="0"/>
      <w:autoSpaceDE w:val="0"/>
      <w:autoSpaceDN w:val="0"/>
      <w:adjustRightInd w:val="0"/>
      <w:spacing w:before="60" w:after="60"/>
      <w:jc w:val="both"/>
      <w:textAlignment w:val="baseline"/>
    </w:pPr>
    <w:rPr>
      <w:rFonts w:cs="Times New Roman"/>
      <w:sz w:val="24"/>
    </w:rPr>
  </w:style>
  <w:style w:type="character" w:customStyle="1" w:styleId="VAFill-ins-BLUE">
    <w:name w:val="VA Fill-ins - BLUE"/>
    <w:rsid w:val="00722CE5"/>
    <w:rPr>
      <w:color w:val="0000FF"/>
    </w:rPr>
  </w:style>
  <w:style w:type="table" w:customStyle="1" w:styleId="VATable">
    <w:name w:val="VA Table"/>
    <w:basedOn w:val="TableNormal"/>
    <w:qFormat/>
    <w:rsid w:val="00722CE5"/>
    <w:rPr>
      <w:rFonts w:ascii="Arial" w:hAnsi="Arial"/>
      <w:sz w:val="22"/>
      <w:szCs w:val="24"/>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left"/>
      </w:pPr>
      <w:rPr>
        <w:b/>
        <w:color w:val="FFFFFF" w:themeColor="background1"/>
      </w:rPr>
      <w:tblPr/>
      <w:tcPr>
        <w:shd w:val="clear" w:color="auto" w:fill="4F81BD" w:themeFill="accent1"/>
        <w:vAlign w:val="center"/>
      </w:tcPr>
    </w:tblStylePr>
    <w:tblStylePr w:type="firstCol">
      <w:pPr>
        <w:wordWrap/>
        <w:jc w:val="left"/>
      </w:pPr>
    </w:tblStylePr>
    <w:tblStylePr w:type="band1Horz">
      <w:pPr>
        <w:wordWrap/>
        <w:jc w:val="left"/>
      </w:pPr>
      <w:tblPr/>
      <w:tcPr>
        <w:shd w:val="clear" w:color="auto" w:fill="DBE5F1" w:themeFill="accent1" w:themeFillTint="33"/>
      </w:tcPr>
    </w:tblStylePr>
    <w:tblStylePr w:type="band2Horz">
      <w:pPr>
        <w:wordWrap/>
        <w:jc w:val="left"/>
      </w:pPr>
    </w:tblStylePr>
  </w:style>
  <w:style w:type="paragraph" w:customStyle="1" w:styleId="VATableHeadings">
    <w:name w:val="VA Table Headings"/>
    <w:basedOn w:val="Normal"/>
    <w:qFormat/>
    <w:rsid w:val="00722CE5"/>
    <w:pPr>
      <w:overflowPunct w:val="0"/>
      <w:autoSpaceDE w:val="0"/>
      <w:autoSpaceDN w:val="0"/>
      <w:adjustRightInd w:val="0"/>
      <w:spacing w:before="60" w:after="60"/>
      <w:jc w:val="center"/>
      <w:textAlignment w:val="baseline"/>
    </w:pPr>
    <w:rPr>
      <w:rFonts w:ascii="Arial" w:hAnsi="Arial" w:cs="Times New Roman"/>
      <w:color w:val="FFFFFF" w:themeColor="background1"/>
    </w:rPr>
  </w:style>
  <w:style w:type="paragraph" w:customStyle="1" w:styleId="VATableTextSmall">
    <w:name w:val="VA Table Text Small"/>
    <w:basedOn w:val="Normal"/>
    <w:qFormat/>
    <w:rsid w:val="00722CE5"/>
    <w:pPr>
      <w:overflowPunct w:val="0"/>
      <w:autoSpaceDE w:val="0"/>
      <w:autoSpaceDN w:val="0"/>
      <w:adjustRightInd w:val="0"/>
      <w:spacing w:before="60" w:after="60"/>
      <w:textAlignment w:val="baseline"/>
    </w:pPr>
    <w:rPr>
      <w:rFonts w:ascii="Arial" w:hAnsi="Arial" w:cs="Times New Roman"/>
      <w:sz w:val="20"/>
    </w:rPr>
  </w:style>
  <w:style w:type="paragraph" w:customStyle="1" w:styleId="VATableHeadings2">
    <w:name w:val="VA Table Headings 2"/>
    <w:basedOn w:val="VATableHeadings"/>
    <w:qFormat/>
    <w:rsid w:val="00722CE5"/>
    <w:rPr>
      <w:b/>
      <w:color w:val="auto"/>
      <w:sz w:val="20"/>
    </w:rPr>
  </w:style>
  <w:style w:type="table" w:styleId="LightGrid-Accent1">
    <w:name w:val="Light Grid Accent 1"/>
    <w:basedOn w:val="TableNormal"/>
    <w:uiPriority w:val="67"/>
    <w:rsid w:val="00AF517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StyleSubtitleCover2TopNoborder">
    <w:name w:val="Style Subtitle Cover2 + Top: (No border)"/>
    <w:basedOn w:val="Normal"/>
    <w:rsid w:val="00D04D77"/>
    <w:pPr>
      <w:keepNext/>
      <w:keepLines/>
      <w:spacing w:line="480" w:lineRule="atLeast"/>
      <w:jc w:val="right"/>
    </w:pPr>
    <w:rPr>
      <w:rFonts w:cs="Arial"/>
      <w:kern w:val="28"/>
      <w:sz w:val="32"/>
      <w:szCs w:val="20"/>
      <w:lang w:bidi="en-US"/>
    </w:rPr>
  </w:style>
  <w:style w:type="paragraph" w:customStyle="1" w:styleId="tabletxt">
    <w:name w:val="tabletxt"/>
    <w:basedOn w:val="Normal"/>
    <w:rsid w:val="000C1BDE"/>
    <w:pPr>
      <w:autoSpaceDE w:val="0"/>
      <w:autoSpaceDN w:val="0"/>
      <w:adjustRightInd w:val="0"/>
      <w:spacing w:before="20" w:after="20"/>
    </w:pPr>
    <w:rPr>
      <w:rFonts w:cs="Arial"/>
      <w:sz w:val="20"/>
      <w:szCs w:val="20"/>
      <w:lang w:bidi="en-US"/>
    </w:rPr>
  </w:style>
  <w:style w:type="paragraph" w:customStyle="1" w:styleId="Tabletext0">
    <w:name w:val="Tabletext"/>
    <w:basedOn w:val="Normal"/>
    <w:rsid w:val="000C1BDE"/>
    <w:pPr>
      <w:keepLines/>
      <w:widowControl w:val="0"/>
      <w:spacing w:line="240" w:lineRule="atLeast"/>
    </w:pPr>
    <w:rPr>
      <w:rFonts w:ascii="Arial" w:hAnsi="Arial" w:cs="Times New Roman"/>
      <w:sz w:val="20"/>
      <w:szCs w:val="20"/>
      <w:lang w:bidi="en-US"/>
    </w:rPr>
  </w:style>
  <w:style w:type="table" w:styleId="GridTable2">
    <w:name w:val="Grid Table 2"/>
    <w:basedOn w:val="TableNormal"/>
    <w:uiPriority w:val="47"/>
    <w:rsid w:val="00BB751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BB751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SOP">
    <w:name w:val="SOP"/>
    <w:basedOn w:val="Division"/>
    <w:rsid w:val="00D47892"/>
    <w:pPr>
      <w:spacing w:before="1120"/>
    </w:pPr>
    <w:rPr>
      <w:b w:val="0"/>
      <w:snapToGrid w:val="0"/>
      <w:sz w:val="36"/>
      <w:szCs w:val="40"/>
    </w:rPr>
  </w:style>
  <w:style w:type="paragraph" w:customStyle="1" w:styleId="monthyear">
    <w:name w:val="month_year"/>
    <w:basedOn w:val="Normal"/>
    <w:rsid w:val="00D47892"/>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ind w:left="1440"/>
    </w:pPr>
    <w:rPr>
      <w:rFonts w:ascii="Arial" w:hAnsi="Arial" w:cs="Times New Roman"/>
      <w:snapToGrid w:val="0"/>
      <w:sz w:val="32"/>
      <w:szCs w:val="24"/>
    </w:rPr>
  </w:style>
  <w:style w:type="paragraph" w:customStyle="1" w:styleId="Division">
    <w:name w:val="Division"/>
    <w:rsid w:val="00D47892"/>
    <w:pPr>
      <w:suppressAutoHyphens/>
      <w:spacing w:before="720"/>
      <w:ind w:left="1440"/>
      <w:contextualSpacing/>
    </w:pPr>
    <w:rPr>
      <w:rFonts w:ascii="Arial" w:hAnsi="Arial" w:cs="Arial"/>
      <w:b/>
      <w:sz w:val="44"/>
      <w:szCs w:val="52"/>
    </w:rPr>
  </w:style>
  <w:style w:type="character" w:customStyle="1" w:styleId="Bold">
    <w:name w:val="Bold"/>
    <w:rsid w:val="00D47892"/>
    <w:rPr>
      <w:b/>
    </w:rPr>
  </w:style>
  <w:style w:type="paragraph" w:customStyle="1" w:styleId="officialuse">
    <w:name w:val="official_use"/>
    <w:basedOn w:val="Normal"/>
    <w:rsid w:val="00D47892"/>
    <w:pPr>
      <w:ind w:right="4480"/>
      <w:jc w:val="both"/>
    </w:pPr>
    <w:rPr>
      <w:rFonts w:ascii="Arial" w:hAnsi="Arial" w:cs="Arial"/>
    </w:rPr>
  </w:style>
  <w:style w:type="paragraph" w:customStyle="1" w:styleId="ManualType">
    <w:name w:val="Manual Type"/>
    <w:basedOn w:val="Normal"/>
    <w:rsid w:val="00D47892"/>
    <w:pPr>
      <w:keepLines/>
      <w:suppressAutoHyphens/>
      <w:spacing w:before="1120"/>
      <w:ind w:left="1440" w:right="720"/>
      <w:contextualSpacing/>
    </w:pPr>
    <w:rPr>
      <w:rFonts w:ascii="Arial" w:hAnsi="Arial" w:cs="Arial"/>
      <w:snapToGrid w:val="0"/>
      <w:sz w:val="36"/>
      <w:szCs w:val="40"/>
    </w:rPr>
  </w:style>
  <w:style w:type="paragraph" w:customStyle="1" w:styleId="Anchor">
    <w:name w:val="Anchor"/>
    <w:rsid w:val="00D47892"/>
    <w:pPr>
      <w:jc w:val="both"/>
    </w:pPr>
    <w:rPr>
      <w:rFonts w:ascii="Arial" w:hAnsi="Arial"/>
      <w:sz w:val="16"/>
    </w:rPr>
  </w:style>
  <w:style w:type="paragraph" w:customStyle="1" w:styleId="FooterPageNumber">
    <w:name w:val="FooterPageNumber"/>
    <w:rsid w:val="00AE521F"/>
    <w:pPr>
      <w:widowControl w:val="0"/>
      <w:spacing w:before="240"/>
      <w:jc w:val="center"/>
    </w:pPr>
    <w:rPr>
      <w:rFonts w:ascii="Times New Roman" w:hAnsi="Times New Roman"/>
      <w:sz w:val="24"/>
    </w:rPr>
  </w:style>
  <w:style w:type="paragraph" w:customStyle="1" w:styleId="Text">
    <w:name w:val="Text"/>
    <w:rsid w:val="00400775"/>
    <w:pPr>
      <w:keepLines/>
      <w:suppressAutoHyphens/>
    </w:pPr>
    <w:rPr>
      <w:rFonts w:ascii="Times New Roman" w:hAnsi="Times New Roman"/>
      <w:spacing w:val="10"/>
      <w:sz w:val="24"/>
    </w:rPr>
  </w:style>
  <w:style w:type="table" w:customStyle="1" w:styleId="LightGrid-Accent12">
    <w:name w:val="Light Grid - Accent 12"/>
    <w:basedOn w:val="TableNormal"/>
    <w:next w:val="LightGrid-Accent1"/>
    <w:uiPriority w:val="67"/>
    <w:rsid w:val="00594846"/>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ahoma" w:eastAsia="Times New Roman" w:hAnsi="Tahom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Tahoma" w:eastAsia="Times New Roman" w:hAnsi="Tahom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VABodyText-MedBlue">
    <w:name w:val="VA Body Text - Med Blue"/>
    <w:basedOn w:val="Normal"/>
    <w:qFormat/>
    <w:rsid w:val="002878E7"/>
    <w:pPr>
      <w:autoSpaceDE w:val="0"/>
      <w:autoSpaceDN w:val="0"/>
      <w:adjustRightInd w:val="0"/>
      <w:spacing w:before="60" w:after="60"/>
    </w:pPr>
    <w:rPr>
      <w:rFonts w:ascii="Arial" w:hAnsi="Arial" w:cs="Arial"/>
      <w:color w:val="4F81BD" w:themeColor="accent1"/>
      <w:sz w:val="24"/>
      <w:szCs w:val="24"/>
    </w:rPr>
  </w:style>
  <w:style w:type="paragraph" w:styleId="EndnoteText">
    <w:name w:val="endnote text"/>
    <w:basedOn w:val="Normal"/>
    <w:link w:val="EndnoteTextChar"/>
    <w:uiPriority w:val="99"/>
    <w:semiHidden/>
    <w:unhideWhenUsed/>
    <w:locked/>
    <w:rsid w:val="004F2A3D"/>
    <w:rPr>
      <w:sz w:val="20"/>
      <w:szCs w:val="20"/>
    </w:rPr>
  </w:style>
  <w:style w:type="character" w:customStyle="1" w:styleId="EndnoteTextChar">
    <w:name w:val="Endnote Text Char"/>
    <w:basedOn w:val="DefaultParagraphFont"/>
    <w:link w:val="EndnoteText"/>
    <w:uiPriority w:val="99"/>
    <w:semiHidden/>
    <w:rsid w:val="004F2A3D"/>
    <w:rPr>
      <w:rFonts w:ascii="Times New Roman" w:hAnsi="Times New Roman" w:cs="Calibri"/>
    </w:rPr>
  </w:style>
  <w:style w:type="character" w:styleId="EndnoteReference">
    <w:name w:val="endnote reference"/>
    <w:basedOn w:val="DefaultParagraphFont"/>
    <w:uiPriority w:val="99"/>
    <w:semiHidden/>
    <w:unhideWhenUsed/>
    <w:locked/>
    <w:rsid w:val="004F2A3D"/>
    <w:rPr>
      <w:vertAlign w:val="superscript"/>
    </w:rPr>
  </w:style>
  <w:style w:type="table" w:customStyle="1" w:styleId="TableGrid1">
    <w:name w:val="Table Grid1"/>
    <w:basedOn w:val="TableNormal"/>
    <w:next w:val="TableGrid"/>
    <w:uiPriority w:val="39"/>
    <w:rsid w:val="00A76397"/>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A76397"/>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76397"/>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A76397"/>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AB251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AB251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AB251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AB251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AB251C"/>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584417">
      <w:bodyDiv w:val="1"/>
      <w:marLeft w:val="0"/>
      <w:marRight w:val="0"/>
      <w:marTop w:val="0"/>
      <w:marBottom w:val="0"/>
      <w:divBdr>
        <w:top w:val="none" w:sz="0" w:space="0" w:color="auto"/>
        <w:left w:val="none" w:sz="0" w:space="0" w:color="auto"/>
        <w:bottom w:val="none" w:sz="0" w:space="0" w:color="auto"/>
        <w:right w:val="none" w:sz="0" w:space="0" w:color="auto"/>
      </w:divBdr>
    </w:div>
    <w:div w:id="1301033261">
      <w:bodyDiv w:val="1"/>
      <w:marLeft w:val="0"/>
      <w:marRight w:val="0"/>
      <w:marTop w:val="0"/>
      <w:marBottom w:val="0"/>
      <w:divBdr>
        <w:top w:val="none" w:sz="0" w:space="0" w:color="auto"/>
        <w:left w:val="none" w:sz="0" w:space="0" w:color="auto"/>
        <w:bottom w:val="none" w:sz="0" w:space="0" w:color="auto"/>
        <w:right w:val="none" w:sz="0" w:space="0" w:color="auto"/>
      </w:divBdr>
    </w:div>
    <w:div w:id="1975211010">
      <w:bodyDiv w:val="1"/>
      <w:marLeft w:val="0"/>
      <w:marRight w:val="0"/>
      <w:marTop w:val="0"/>
      <w:marBottom w:val="0"/>
      <w:divBdr>
        <w:top w:val="none" w:sz="0" w:space="0" w:color="auto"/>
        <w:left w:val="none" w:sz="0" w:space="0" w:color="auto"/>
        <w:bottom w:val="none" w:sz="0" w:space="0" w:color="auto"/>
        <w:right w:val="none" w:sz="0" w:space="0" w:color="auto"/>
      </w:divBdr>
    </w:div>
    <w:div w:id="2067683191">
      <w:bodyDiv w:val="1"/>
      <w:marLeft w:val="0"/>
      <w:marRight w:val="0"/>
      <w:marTop w:val="0"/>
      <w:marBottom w:val="0"/>
      <w:divBdr>
        <w:top w:val="none" w:sz="0" w:space="0" w:color="auto"/>
        <w:left w:val="none" w:sz="0" w:space="0" w:color="auto"/>
        <w:bottom w:val="none" w:sz="0" w:space="0" w:color="auto"/>
        <w:right w:val="none" w:sz="0" w:space="0" w:color="auto"/>
      </w:divBdr>
    </w:div>
    <w:div w:id="20703041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eader" Target="header3.xml"/><Relationship Id="rId26" Type="http://schemas.openxmlformats.org/officeDocument/2006/relationships/footer" Target="footer5.xml"/><Relationship Id="rId39" Type="http://schemas.openxmlformats.org/officeDocument/2006/relationships/image" Target="media/image14.png"/><Relationship Id="rId21" Type="http://schemas.openxmlformats.org/officeDocument/2006/relationships/image" Target="media/image3.png"/><Relationship Id="rId34" Type="http://schemas.openxmlformats.org/officeDocument/2006/relationships/image" Target="media/image9.png"/><Relationship Id="rId42" Type="http://schemas.openxmlformats.org/officeDocument/2006/relationships/image" Target="media/image17.png"/><Relationship Id="rId47" Type="http://schemas.openxmlformats.org/officeDocument/2006/relationships/image" Target="media/image22.png"/><Relationship Id="rId50" Type="http://schemas.openxmlformats.org/officeDocument/2006/relationships/image" Target="media/image25.png"/><Relationship Id="rId55" Type="http://schemas.openxmlformats.org/officeDocument/2006/relationships/image" Target="media/image30.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3.xml"/><Relationship Id="rId29" Type="http://schemas.openxmlformats.org/officeDocument/2006/relationships/header" Target="header6.xml"/><Relationship Id="rId41" Type="http://schemas.openxmlformats.org/officeDocument/2006/relationships/image" Target="media/image16.png"/><Relationship Id="rId54" Type="http://schemas.openxmlformats.org/officeDocument/2006/relationships/image" Target="media/image29.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image" Target="media/image7.png"/><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image" Target="media/image20.png"/><Relationship Id="rId53" Type="http://schemas.openxmlformats.org/officeDocument/2006/relationships/image" Target="media/image28.png"/><Relationship Id="rId58" Type="http://schemas.openxmlformats.org/officeDocument/2006/relationships/footer" Target="footer7.xml"/><Relationship Id="rId5" Type="http://schemas.openxmlformats.org/officeDocument/2006/relationships/customXml" Target="../customXml/item5.xml"/><Relationship Id="rId15" Type="http://schemas.openxmlformats.org/officeDocument/2006/relationships/footer" Target="footer1.xml"/><Relationship Id="rId23" Type="http://schemas.microsoft.com/office/2011/relationships/commentsExtended" Target="commentsExtended.xml"/><Relationship Id="rId28" Type="http://schemas.openxmlformats.org/officeDocument/2006/relationships/image" Target="media/image5.png"/><Relationship Id="rId36" Type="http://schemas.openxmlformats.org/officeDocument/2006/relationships/image" Target="media/image11.png"/><Relationship Id="rId49" Type="http://schemas.openxmlformats.org/officeDocument/2006/relationships/image" Target="media/image24.png"/><Relationship Id="rId57" Type="http://schemas.openxmlformats.org/officeDocument/2006/relationships/header" Target="header7.xml"/><Relationship Id="rId61"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header" Target="header4.xml"/><Relationship Id="rId31" Type="http://schemas.openxmlformats.org/officeDocument/2006/relationships/image" Target="media/image6.png"/><Relationship Id="rId44" Type="http://schemas.openxmlformats.org/officeDocument/2006/relationships/image" Target="media/image19.png"/><Relationship Id="rId52" Type="http://schemas.openxmlformats.org/officeDocument/2006/relationships/image" Target="media/image27.png"/><Relationship Id="rId60"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comments" Target="comments.xml"/><Relationship Id="rId27" Type="http://schemas.openxmlformats.org/officeDocument/2006/relationships/image" Target="media/image4.png"/><Relationship Id="rId30" Type="http://schemas.openxmlformats.org/officeDocument/2006/relationships/footer" Target="footer6.xml"/><Relationship Id="rId35" Type="http://schemas.openxmlformats.org/officeDocument/2006/relationships/image" Target="media/image10.png"/><Relationship Id="rId43" Type="http://schemas.openxmlformats.org/officeDocument/2006/relationships/image" Target="media/image18.png"/><Relationship Id="rId48" Type="http://schemas.openxmlformats.org/officeDocument/2006/relationships/image" Target="media/image23.png"/><Relationship Id="rId56" Type="http://schemas.openxmlformats.org/officeDocument/2006/relationships/image" Target="media/image31.png"/><Relationship Id="rId8" Type="http://schemas.openxmlformats.org/officeDocument/2006/relationships/settings" Target="settings.xml"/><Relationship Id="rId51" Type="http://schemas.openxmlformats.org/officeDocument/2006/relationships/image" Target="media/image26.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eader" Target="header5.xml"/><Relationship Id="rId33" Type="http://schemas.openxmlformats.org/officeDocument/2006/relationships/image" Target="media/image8.png"/><Relationship Id="rId38" Type="http://schemas.openxmlformats.org/officeDocument/2006/relationships/image" Target="media/image13.png"/><Relationship Id="rId46" Type="http://schemas.openxmlformats.org/officeDocument/2006/relationships/image" Target="media/image21.png"/><Relationship Id="rId5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0C4D0CCC7564DCE97EC37A7B3CC775F"/>
        <w:category>
          <w:name w:val="General"/>
          <w:gallery w:val="placeholder"/>
        </w:category>
        <w:types>
          <w:type w:val="bbPlcHdr"/>
        </w:types>
        <w:behaviors>
          <w:behavior w:val="content"/>
        </w:behaviors>
        <w:guid w:val="{DCED8D24-1479-4D1D-A6CA-57EEB59803BB}"/>
      </w:docPartPr>
      <w:docPartBody>
        <w:p w:rsidR="00CB0C09" w:rsidRDefault="00A469BB" w:rsidP="00A469BB">
          <w:pPr>
            <w:pStyle w:val="B0C4D0CCC7564DCE97EC37A7B3CC775F32"/>
          </w:pPr>
          <w:r>
            <w:rPr>
              <w:rStyle w:val="PlaceholderText"/>
              <w:b/>
              <w:color w:val="000000" w:themeColor="text1"/>
            </w:rPr>
            <w:t>[Application</w:t>
          </w:r>
          <w:r w:rsidRPr="003C432F">
            <w:rPr>
              <w:rStyle w:val="PlaceholderText"/>
              <w:b/>
              <w:color w:val="000000" w:themeColor="text1"/>
            </w:rPr>
            <w:t xml:space="preserve"> Name]</w:t>
          </w:r>
        </w:p>
      </w:docPartBody>
    </w:docPart>
    <w:docPart>
      <w:docPartPr>
        <w:name w:val="60948F4BFBF64387A6D81BD7A88DC6A1"/>
        <w:category>
          <w:name w:val="General"/>
          <w:gallery w:val="placeholder"/>
        </w:category>
        <w:types>
          <w:type w:val="bbPlcHdr"/>
        </w:types>
        <w:behaviors>
          <w:behavior w:val="content"/>
        </w:behaviors>
        <w:guid w:val="{71F72DD6-E861-4B23-AAE8-205EDE656BD7}"/>
      </w:docPartPr>
      <w:docPartBody>
        <w:p w:rsidR="00CB0C09" w:rsidRDefault="00A469BB" w:rsidP="00A469BB">
          <w:pPr>
            <w:pStyle w:val="60948F4BFBF64387A6D81BD7A88DC6A132"/>
          </w:pPr>
          <w:r>
            <w:rPr>
              <w:rStyle w:val="PlaceholderText"/>
              <w:color w:val="000000" w:themeColor="text1"/>
            </w:rPr>
            <w:t>[Application</w:t>
          </w:r>
          <w:r w:rsidRPr="00313B22">
            <w:rPr>
              <w:rStyle w:val="PlaceholderText"/>
              <w:color w:val="000000" w:themeColor="text1"/>
            </w:rPr>
            <w:t xml:space="preserve"> Name]</w:t>
          </w:r>
        </w:p>
      </w:docPartBody>
    </w:docPart>
    <w:docPart>
      <w:docPartPr>
        <w:name w:val="7AD13AF0832A475383EF6AFE62BD7AC9"/>
        <w:category>
          <w:name w:val="General"/>
          <w:gallery w:val="placeholder"/>
        </w:category>
        <w:types>
          <w:type w:val="bbPlcHdr"/>
        </w:types>
        <w:behaviors>
          <w:behavior w:val="content"/>
        </w:behaviors>
        <w:guid w:val="{FD365A9D-6197-4AD5-8E4B-BE1D6049409E}"/>
      </w:docPartPr>
      <w:docPartBody>
        <w:p w:rsidR="00CB0C09" w:rsidRDefault="00A469BB" w:rsidP="00A469BB">
          <w:pPr>
            <w:pStyle w:val="7AD13AF0832A475383EF6AFE62BD7AC932"/>
          </w:pPr>
          <w:r>
            <w:rPr>
              <w:rStyle w:val="PlaceholderText"/>
              <w:color w:val="000000" w:themeColor="text1"/>
            </w:rPr>
            <w:t xml:space="preserve">[Application </w:t>
          </w:r>
          <w:r w:rsidRPr="00D56A75">
            <w:rPr>
              <w:rStyle w:val="PlaceholderText"/>
              <w:color w:val="000000" w:themeColor="text1"/>
            </w:rPr>
            <w:t>Name]</w:t>
          </w:r>
        </w:p>
      </w:docPartBody>
    </w:docPart>
    <w:docPart>
      <w:docPartPr>
        <w:name w:val="31ED0E4007C64E95887767E11E4CEDF3"/>
        <w:category>
          <w:name w:val="General"/>
          <w:gallery w:val="placeholder"/>
        </w:category>
        <w:types>
          <w:type w:val="bbPlcHdr"/>
        </w:types>
        <w:behaviors>
          <w:behavior w:val="content"/>
        </w:behaviors>
        <w:guid w:val="{DC0CC533-086D-4FF1-B747-0C94AD2B6766}"/>
      </w:docPartPr>
      <w:docPartBody>
        <w:p w:rsidR="00CB0C09" w:rsidRDefault="00A469BB" w:rsidP="00A469BB">
          <w:pPr>
            <w:pStyle w:val="31ED0E4007C64E95887767E11E4CEDF332"/>
          </w:pPr>
          <w:r>
            <w:rPr>
              <w:rStyle w:val="PlaceholderText"/>
              <w:color w:val="000000" w:themeColor="text1"/>
              <w:sz w:val="24"/>
            </w:rPr>
            <w:t xml:space="preserve">[Application </w:t>
          </w:r>
          <w:r w:rsidRPr="009617BF">
            <w:rPr>
              <w:rStyle w:val="PlaceholderText"/>
              <w:color w:val="000000" w:themeColor="text1"/>
              <w:sz w:val="24"/>
            </w:rPr>
            <w:t>Name]</w:t>
          </w:r>
        </w:p>
      </w:docPartBody>
    </w:docPart>
    <w:docPart>
      <w:docPartPr>
        <w:name w:val="293114D726424C2EBD81C9A9DC103860"/>
        <w:category>
          <w:name w:val="General"/>
          <w:gallery w:val="placeholder"/>
        </w:category>
        <w:types>
          <w:type w:val="bbPlcHdr"/>
        </w:types>
        <w:behaviors>
          <w:behavior w:val="content"/>
        </w:behaviors>
        <w:guid w:val="{489E3F05-B811-4645-9C06-957BCEAB11C9}"/>
      </w:docPartPr>
      <w:docPartBody>
        <w:p w:rsidR="00CB0C09" w:rsidRDefault="00A469BB" w:rsidP="00A469BB">
          <w:pPr>
            <w:pStyle w:val="293114D726424C2EBD81C9A9DC10386032"/>
          </w:pPr>
          <w:r w:rsidRPr="003C7344">
            <w:rPr>
              <w:rStyle w:val="PlaceholderText"/>
            </w:rPr>
            <w:t>[Application Name]</w:t>
          </w:r>
        </w:p>
      </w:docPartBody>
    </w:docPart>
    <w:docPart>
      <w:docPartPr>
        <w:name w:val="AA162A9C5D7D400C8C456B445A898559"/>
        <w:category>
          <w:name w:val="General"/>
          <w:gallery w:val="placeholder"/>
        </w:category>
        <w:types>
          <w:type w:val="bbPlcHdr"/>
        </w:types>
        <w:behaviors>
          <w:behavior w:val="content"/>
        </w:behaviors>
        <w:guid w:val="{0612C0A3-940B-4A60-B526-FC8F5CD09CC2}"/>
      </w:docPartPr>
      <w:docPartBody>
        <w:p w:rsidR="00CB0C09" w:rsidRDefault="00A469BB" w:rsidP="00A469BB">
          <w:pPr>
            <w:pStyle w:val="AA162A9C5D7D400C8C456B445A89855932"/>
          </w:pPr>
          <w:r>
            <w:rPr>
              <w:rStyle w:val="PlaceholderText"/>
              <w:color w:val="000000" w:themeColor="text1"/>
            </w:rPr>
            <w:t>[Application</w:t>
          </w:r>
          <w:r w:rsidRPr="002C4ACD">
            <w:rPr>
              <w:rStyle w:val="PlaceholderText"/>
              <w:color w:val="000000" w:themeColor="text1"/>
            </w:rPr>
            <w:t xml:space="preserve"> Name]</w:t>
          </w:r>
        </w:p>
      </w:docPartBody>
    </w:docPart>
    <w:docPart>
      <w:docPartPr>
        <w:name w:val="6ACD5A01BAC64A84B71DE24A63B074E5"/>
        <w:category>
          <w:name w:val="General"/>
          <w:gallery w:val="placeholder"/>
        </w:category>
        <w:types>
          <w:type w:val="bbPlcHdr"/>
        </w:types>
        <w:behaviors>
          <w:behavior w:val="content"/>
        </w:behaviors>
        <w:guid w:val="{988B097E-2F3F-4871-8307-D0CC28EA7028}"/>
      </w:docPartPr>
      <w:docPartBody>
        <w:p w:rsidR="00CB0C09" w:rsidRDefault="00A469BB" w:rsidP="00A469BB">
          <w:pPr>
            <w:pStyle w:val="6ACD5A01BAC64A84B71DE24A63B074E532"/>
          </w:pPr>
          <w:r>
            <w:rPr>
              <w:rStyle w:val="PlaceholderText"/>
              <w:color w:val="000000" w:themeColor="text1"/>
            </w:rPr>
            <w:t>[Application</w:t>
          </w:r>
          <w:r w:rsidRPr="00FB3643">
            <w:rPr>
              <w:rStyle w:val="PlaceholderText"/>
              <w:color w:val="000000" w:themeColor="text1"/>
            </w:rPr>
            <w:t xml:space="preserve"> Name]</w:t>
          </w:r>
        </w:p>
      </w:docPartBody>
    </w:docPart>
    <w:docPart>
      <w:docPartPr>
        <w:name w:val="0F1F475ADA9B4BB3A05034CD41E7771F"/>
        <w:category>
          <w:name w:val="General"/>
          <w:gallery w:val="placeholder"/>
        </w:category>
        <w:types>
          <w:type w:val="bbPlcHdr"/>
        </w:types>
        <w:behaviors>
          <w:behavior w:val="content"/>
        </w:behaviors>
        <w:guid w:val="{77466110-F080-4395-9751-4EDC5D6E2AC5}"/>
      </w:docPartPr>
      <w:docPartBody>
        <w:p w:rsidR="00CB0C09" w:rsidRDefault="00A469BB" w:rsidP="00A469BB">
          <w:pPr>
            <w:pStyle w:val="0F1F475ADA9B4BB3A05034CD41E7771F32"/>
          </w:pPr>
          <w:r>
            <w:rPr>
              <w:rStyle w:val="PlaceholderText"/>
              <w:color w:val="000000" w:themeColor="text1"/>
            </w:rPr>
            <w:t>[Application</w:t>
          </w:r>
          <w:r w:rsidRPr="00FB3643">
            <w:rPr>
              <w:rStyle w:val="PlaceholderText"/>
              <w:color w:val="000000" w:themeColor="text1"/>
            </w:rPr>
            <w:t xml:space="preserve"> Name]</w:t>
          </w:r>
        </w:p>
      </w:docPartBody>
    </w:docPart>
    <w:docPart>
      <w:docPartPr>
        <w:name w:val="AC66707AFA5F4286B25594324E156CA2"/>
        <w:category>
          <w:name w:val="General"/>
          <w:gallery w:val="placeholder"/>
        </w:category>
        <w:types>
          <w:type w:val="bbPlcHdr"/>
        </w:types>
        <w:behaviors>
          <w:behavior w:val="content"/>
        </w:behaviors>
        <w:guid w:val="{85FC23CE-C3F9-4247-BB22-F815F64B37D8}"/>
      </w:docPartPr>
      <w:docPartBody>
        <w:p w:rsidR="00CB0C09" w:rsidRDefault="00A469BB" w:rsidP="00A469BB">
          <w:pPr>
            <w:pStyle w:val="AC66707AFA5F4286B25594324E156CA232"/>
          </w:pPr>
          <w:r w:rsidRPr="009B0893">
            <w:rPr>
              <w:rStyle w:val="PlaceholderText"/>
              <w:color w:val="000000" w:themeColor="text1"/>
            </w:rPr>
            <w:t>[</w:t>
          </w:r>
          <w:r>
            <w:rPr>
              <w:rStyle w:val="PlaceholderText"/>
              <w:color w:val="000000" w:themeColor="text1"/>
            </w:rPr>
            <w:t>Application</w:t>
          </w:r>
          <w:r w:rsidRPr="009B0893">
            <w:rPr>
              <w:rStyle w:val="PlaceholderText"/>
              <w:color w:val="000000" w:themeColor="text1"/>
            </w:rPr>
            <w:t xml:space="preserve"> Name]</w:t>
          </w:r>
        </w:p>
      </w:docPartBody>
    </w:docPart>
    <w:docPart>
      <w:docPartPr>
        <w:name w:val="922C94223AB14415882739AED80ECC4F"/>
        <w:category>
          <w:name w:val="General"/>
          <w:gallery w:val="placeholder"/>
        </w:category>
        <w:types>
          <w:type w:val="bbPlcHdr"/>
        </w:types>
        <w:behaviors>
          <w:behavior w:val="content"/>
        </w:behaviors>
        <w:guid w:val="{17268D92-F9C0-4475-89BE-0DFA5D01C6C6}"/>
      </w:docPartPr>
      <w:docPartBody>
        <w:p w:rsidR="00811C19" w:rsidRDefault="00A469BB" w:rsidP="00A469BB">
          <w:pPr>
            <w:pStyle w:val="922C94223AB14415882739AED80ECC4F31"/>
          </w:pPr>
          <w:r>
            <w:rPr>
              <w:rStyle w:val="PlaceholderText"/>
              <w:b/>
              <w:color w:val="000000" w:themeColor="text1"/>
            </w:rPr>
            <w:t>[</w:t>
          </w:r>
          <w:r w:rsidRPr="003C432F">
            <w:rPr>
              <w:rStyle w:val="PlaceholderText"/>
              <w:b/>
              <w:color w:val="000000" w:themeColor="text1"/>
            </w:rPr>
            <w:t>Acronym]</w:t>
          </w:r>
        </w:p>
      </w:docPartBody>
    </w:docPart>
    <w:docPart>
      <w:docPartPr>
        <w:name w:val="16C046547E7A46E294CEBE877F31B70F"/>
        <w:category>
          <w:name w:val="General"/>
          <w:gallery w:val="placeholder"/>
        </w:category>
        <w:types>
          <w:type w:val="bbPlcHdr"/>
        </w:types>
        <w:behaviors>
          <w:behavior w:val="content"/>
        </w:behaviors>
        <w:guid w:val="{111ED38D-FFCD-4013-9755-2D09B813D941}"/>
      </w:docPartPr>
      <w:docPartBody>
        <w:p w:rsidR="00811C19" w:rsidRDefault="00A469BB" w:rsidP="00A469BB">
          <w:pPr>
            <w:pStyle w:val="16C046547E7A46E294CEBE877F31B70F31"/>
          </w:pPr>
          <w:r>
            <w:rPr>
              <w:rStyle w:val="PlaceholderText"/>
              <w:color w:val="000000" w:themeColor="text1"/>
            </w:rPr>
            <w:t>[</w:t>
          </w:r>
          <w:r w:rsidRPr="00313B22">
            <w:rPr>
              <w:rStyle w:val="PlaceholderText"/>
              <w:color w:val="000000" w:themeColor="text1"/>
            </w:rPr>
            <w:t>Acronym]</w:t>
          </w:r>
        </w:p>
      </w:docPartBody>
    </w:docPart>
    <w:docPart>
      <w:docPartPr>
        <w:name w:val="CC4D61AC3E0845829051E23961E9CC67"/>
        <w:category>
          <w:name w:val="General"/>
          <w:gallery w:val="placeholder"/>
        </w:category>
        <w:types>
          <w:type w:val="bbPlcHdr"/>
        </w:types>
        <w:behaviors>
          <w:behavior w:val="content"/>
        </w:behaviors>
        <w:guid w:val="{BFFD45C1-4355-41EB-A489-8A271AB5E4C1}"/>
      </w:docPartPr>
      <w:docPartBody>
        <w:p w:rsidR="00811C19" w:rsidRDefault="00A469BB" w:rsidP="00A469BB">
          <w:pPr>
            <w:pStyle w:val="CC4D61AC3E0845829051E23961E9CC6731"/>
          </w:pPr>
          <w:r>
            <w:rPr>
              <w:rStyle w:val="PlaceholderText"/>
              <w:color w:val="000000" w:themeColor="text1"/>
            </w:rPr>
            <w:t>[</w:t>
          </w:r>
          <w:r w:rsidRPr="00313B22">
            <w:rPr>
              <w:rStyle w:val="PlaceholderText"/>
              <w:color w:val="000000" w:themeColor="text1"/>
            </w:rPr>
            <w:t>Acronym]</w:t>
          </w:r>
        </w:p>
      </w:docPartBody>
    </w:docPart>
    <w:docPart>
      <w:docPartPr>
        <w:name w:val="EC170A03EA294715BEFA38AF8AF23A8C"/>
        <w:category>
          <w:name w:val="General"/>
          <w:gallery w:val="placeholder"/>
        </w:category>
        <w:types>
          <w:type w:val="bbPlcHdr"/>
        </w:types>
        <w:behaviors>
          <w:behavior w:val="content"/>
        </w:behaviors>
        <w:guid w:val="{6B4B3E65-B4EC-4305-AC09-B8E8B1FC7445}"/>
      </w:docPartPr>
      <w:docPartBody>
        <w:p w:rsidR="00811C19" w:rsidRDefault="00A469BB" w:rsidP="00A469BB">
          <w:pPr>
            <w:pStyle w:val="EC170A03EA294715BEFA38AF8AF23A8C31"/>
          </w:pPr>
          <w:r>
            <w:rPr>
              <w:rStyle w:val="PlaceholderText"/>
              <w:color w:val="000000" w:themeColor="text1"/>
            </w:rPr>
            <w:t>[</w:t>
          </w:r>
          <w:r w:rsidRPr="00D56A75">
            <w:rPr>
              <w:rStyle w:val="PlaceholderText"/>
              <w:color w:val="000000" w:themeColor="text1"/>
            </w:rPr>
            <w:t>Acronym]</w:t>
          </w:r>
        </w:p>
      </w:docPartBody>
    </w:docPart>
    <w:docPart>
      <w:docPartPr>
        <w:name w:val="7C9319218D9F4E57A838665817E3225A"/>
        <w:category>
          <w:name w:val="General"/>
          <w:gallery w:val="placeholder"/>
        </w:category>
        <w:types>
          <w:type w:val="bbPlcHdr"/>
        </w:types>
        <w:behaviors>
          <w:behavior w:val="content"/>
        </w:behaviors>
        <w:guid w:val="{98FE9CFD-72E5-4999-8354-B595D687BCFC}"/>
      </w:docPartPr>
      <w:docPartBody>
        <w:p w:rsidR="00811C19" w:rsidRDefault="00A469BB" w:rsidP="00A469BB">
          <w:pPr>
            <w:pStyle w:val="7C9319218D9F4E57A838665817E3225A31"/>
          </w:pPr>
          <w:r>
            <w:rPr>
              <w:rStyle w:val="PlaceholderText"/>
              <w:color w:val="000000" w:themeColor="text1"/>
            </w:rPr>
            <w:t>[</w:t>
          </w:r>
          <w:r w:rsidRPr="00D56A75">
            <w:rPr>
              <w:rStyle w:val="PlaceholderText"/>
              <w:color w:val="000000" w:themeColor="text1"/>
            </w:rPr>
            <w:t>Acronym]</w:t>
          </w:r>
        </w:p>
      </w:docPartBody>
    </w:docPart>
    <w:docPart>
      <w:docPartPr>
        <w:name w:val="33D6BFC5B9B1477E9BF8E0C06ABD5113"/>
        <w:category>
          <w:name w:val="General"/>
          <w:gallery w:val="placeholder"/>
        </w:category>
        <w:types>
          <w:type w:val="bbPlcHdr"/>
        </w:types>
        <w:behaviors>
          <w:behavior w:val="content"/>
        </w:behaviors>
        <w:guid w:val="{BCA24087-4CFE-491E-8641-5F21EB14D219}"/>
      </w:docPartPr>
      <w:docPartBody>
        <w:p w:rsidR="00811C19" w:rsidRDefault="00A469BB" w:rsidP="00A469BB">
          <w:pPr>
            <w:pStyle w:val="33D6BFC5B9B1477E9BF8E0C06ABD511331"/>
          </w:pPr>
          <w:r>
            <w:rPr>
              <w:rStyle w:val="PlaceholderText"/>
              <w:color w:val="000000" w:themeColor="text1"/>
            </w:rPr>
            <w:t>[</w:t>
          </w:r>
          <w:r w:rsidRPr="0043081B">
            <w:rPr>
              <w:rStyle w:val="PlaceholderText"/>
              <w:color w:val="000000" w:themeColor="text1"/>
            </w:rPr>
            <w:t>Acronym]</w:t>
          </w:r>
        </w:p>
      </w:docPartBody>
    </w:docPart>
    <w:docPart>
      <w:docPartPr>
        <w:name w:val="E04B3889434A4137B0C48B7420176C3D"/>
        <w:category>
          <w:name w:val="General"/>
          <w:gallery w:val="placeholder"/>
        </w:category>
        <w:types>
          <w:type w:val="bbPlcHdr"/>
        </w:types>
        <w:behaviors>
          <w:behavior w:val="content"/>
        </w:behaviors>
        <w:guid w:val="{21C6C1ED-8664-47A4-996D-BDAF7A4364D2}"/>
      </w:docPartPr>
      <w:docPartBody>
        <w:p w:rsidR="00811C19" w:rsidRDefault="00A469BB" w:rsidP="00A469BB">
          <w:pPr>
            <w:pStyle w:val="E04B3889434A4137B0C48B7420176C3D31"/>
          </w:pPr>
          <w:r w:rsidRPr="009617BF">
            <w:rPr>
              <w:rStyle w:val="PlaceholderText"/>
              <w:color w:val="000000" w:themeColor="text1"/>
              <w:sz w:val="24"/>
            </w:rPr>
            <w:t>[Acronym]</w:t>
          </w:r>
        </w:p>
      </w:docPartBody>
    </w:docPart>
    <w:docPart>
      <w:docPartPr>
        <w:name w:val="ED1823E1DF224EC09CC0BCF1937D12F1"/>
        <w:category>
          <w:name w:val="General"/>
          <w:gallery w:val="placeholder"/>
        </w:category>
        <w:types>
          <w:type w:val="bbPlcHdr"/>
        </w:types>
        <w:behaviors>
          <w:behavior w:val="content"/>
        </w:behaviors>
        <w:guid w:val="{15B3193A-01EF-488D-A8FF-7041ED1E04B4}"/>
      </w:docPartPr>
      <w:docPartBody>
        <w:p w:rsidR="00811C19" w:rsidRDefault="00A469BB" w:rsidP="00A469BB">
          <w:pPr>
            <w:pStyle w:val="ED1823E1DF224EC09CC0BCF1937D12F131"/>
          </w:pPr>
          <w:r w:rsidRPr="009617BF">
            <w:rPr>
              <w:rStyle w:val="PlaceholderText"/>
              <w:color w:val="000000" w:themeColor="text1"/>
              <w:sz w:val="24"/>
            </w:rPr>
            <w:t>[Acronym]</w:t>
          </w:r>
        </w:p>
      </w:docPartBody>
    </w:docPart>
    <w:docPart>
      <w:docPartPr>
        <w:name w:val="4E9D02FD1B6C4971B0D1111A10F106F0"/>
        <w:category>
          <w:name w:val="General"/>
          <w:gallery w:val="placeholder"/>
        </w:category>
        <w:types>
          <w:type w:val="bbPlcHdr"/>
        </w:types>
        <w:behaviors>
          <w:behavior w:val="content"/>
        </w:behaviors>
        <w:guid w:val="{D2175243-E05D-46B7-85D7-A3D218C5ED74}"/>
      </w:docPartPr>
      <w:docPartBody>
        <w:p w:rsidR="00811C19" w:rsidRDefault="00A469BB" w:rsidP="00A469BB">
          <w:pPr>
            <w:pStyle w:val="4E9D02FD1B6C4971B0D1111A10F106F031"/>
          </w:pPr>
          <w:r w:rsidRPr="009617BF">
            <w:rPr>
              <w:rStyle w:val="PlaceholderText"/>
              <w:color w:val="000000" w:themeColor="text1"/>
              <w:sz w:val="24"/>
            </w:rPr>
            <w:t>[Acronym]</w:t>
          </w:r>
        </w:p>
      </w:docPartBody>
    </w:docPart>
    <w:docPart>
      <w:docPartPr>
        <w:name w:val="F381190C004A44979B8CE0A7CB5B66CB"/>
        <w:category>
          <w:name w:val="General"/>
          <w:gallery w:val="placeholder"/>
        </w:category>
        <w:types>
          <w:type w:val="bbPlcHdr"/>
        </w:types>
        <w:behaviors>
          <w:behavior w:val="content"/>
        </w:behaviors>
        <w:guid w:val="{87F74736-7555-4067-B86A-A2512F89E981}"/>
      </w:docPartPr>
      <w:docPartBody>
        <w:p w:rsidR="00811C19" w:rsidRDefault="00A469BB" w:rsidP="00A469BB">
          <w:pPr>
            <w:pStyle w:val="F381190C004A44979B8CE0A7CB5B66CB31"/>
          </w:pPr>
          <w:r w:rsidRPr="009617BF">
            <w:rPr>
              <w:rStyle w:val="PlaceholderText"/>
              <w:color w:val="000000" w:themeColor="text1"/>
              <w:sz w:val="24"/>
            </w:rPr>
            <w:t>[Acronym]</w:t>
          </w:r>
        </w:p>
      </w:docPartBody>
    </w:docPart>
    <w:docPart>
      <w:docPartPr>
        <w:name w:val="D9E7AAD9C6B9421784FD6F3E8F5FA68D"/>
        <w:category>
          <w:name w:val="General"/>
          <w:gallery w:val="placeholder"/>
        </w:category>
        <w:types>
          <w:type w:val="bbPlcHdr"/>
        </w:types>
        <w:behaviors>
          <w:behavior w:val="content"/>
        </w:behaviors>
        <w:guid w:val="{2DD8A2FC-5A6E-4FAD-B10A-90BF119C88E5}"/>
      </w:docPartPr>
      <w:docPartBody>
        <w:p w:rsidR="00811C19" w:rsidRDefault="00A469BB" w:rsidP="00A469BB">
          <w:pPr>
            <w:pStyle w:val="D9E7AAD9C6B9421784FD6F3E8F5FA68D31"/>
          </w:pPr>
          <w:r w:rsidRPr="009617BF">
            <w:rPr>
              <w:rStyle w:val="PlaceholderText"/>
              <w:color w:val="000000" w:themeColor="text1"/>
              <w:sz w:val="24"/>
            </w:rPr>
            <w:t>[Acronym]</w:t>
          </w:r>
        </w:p>
      </w:docPartBody>
    </w:docPart>
    <w:docPart>
      <w:docPartPr>
        <w:name w:val="02C3A1B1783D456C9C8EE4FE1D55E5D8"/>
        <w:category>
          <w:name w:val="General"/>
          <w:gallery w:val="placeholder"/>
        </w:category>
        <w:types>
          <w:type w:val="bbPlcHdr"/>
        </w:types>
        <w:behaviors>
          <w:behavior w:val="content"/>
        </w:behaviors>
        <w:guid w:val="{124D2A5C-7B2C-4D8E-AB6F-4424D36EF1AB}"/>
      </w:docPartPr>
      <w:docPartBody>
        <w:p w:rsidR="00811C19" w:rsidRDefault="00A469BB" w:rsidP="00A469BB">
          <w:pPr>
            <w:pStyle w:val="02C3A1B1783D456C9C8EE4FE1D55E5D831"/>
          </w:pPr>
          <w:r w:rsidRPr="009617BF">
            <w:rPr>
              <w:rStyle w:val="PlaceholderText"/>
              <w:color w:val="000000" w:themeColor="text1"/>
              <w:sz w:val="24"/>
            </w:rPr>
            <w:t>[Acronym]</w:t>
          </w:r>
        </w:p>
      </w:docPartBody>
    </w:docPart>
    <w:docPart>
      <w:docPartPr>
        <w:name w:val="6181183E6CB94217BCB63B56B30DDC21"/>
        <w:category>
          <w:name w:val="General"/>
          <w:gallery w:val="placeholder"/>
        </w:category>
        <w:types>
          <w:type w:val="bbPlcHdr"/>
        </w:types>
        <w:behaviors>
          <w:behavior w:val="content"/>
        </w:behaviors>
        <w:guid w:val="{D969A051-B571-464F-A8CC-CCFE1A8EDB92}"/>
      </w:docPartPr>
      <w:docPartBody>
        <w:p w:rsidR="00811C19" w:rsidRDefault="00A469BB" w:rsidP="00A469BB">
          <w:pPr>
            <w:pStyle w:val="6181183E6CB94217BCB63B56B30DDC2131"/>
          </w:pPr>
          <w:r w:rsidRPr="009617BF">
            <w:rPr>
              <w:rStyle w:val="PlaceholderText"/>
              <w:color w:val="000000" w:themeColor="text1"/>
              <w:sz w:val="24"/>
            </w:rPr>
            <w:t>[Acronym]</w:t>
          </w:r>
        </w:p>
      </w:docPartBody>
    </w:docPart>
    <w:docPart>
      <w:docPartPr>
        <w:name w:val="9465E6E1AF4F4DA5989F3194031A90D7"/>
        <w:category>
          <w:name w:val="General"/>
          <w:gallery w:val="placeholder"/>
        </w:category>
        <w:types>
          <w:type w:val="bbPlcHdr"/>
        </w:types>
        <w:behaviors>
          <w:behavior w:val="content"/>
        </w:behaviors>
        <w:guid w:val="{234E525D-9964-4817-A2D3-C4C1F8606A90}"/>
      </w:docPartPr>
      <w:docPartBody>
        <w:p w:rsidR="00811C19" w:rsidRDefault="00A469BB" w:rsidP="00A469BB">
          <w:pPr>
            <w:pStyle w:val="9465E6E1AF4F4DA5989F3194031A90D731"/>
          </w:pPr>
          <w:r w:rsidRPr="009617BF">
            <w:rPr>
              <w:rStyle w:val="PlaceholderText"/>
              <w:color w:val="000000" w:themeColor="text1"/>
              <w:sz w:val="24"/>
            </w:rPr>
            <w:t>[Acronym]</w:t>
          </w:r>
        </w:p>
      </w:docPartBody>
    </w:docPart>
    <w:docPart>
      <w:docPartPr>
        <w:name w:val="A5EE1F2CA66D425092367F67D947DFD3"/>
        <w:category>
          <w:name w:val="General"/>
          <w:gallery w:val="placeholder"/>
        </w:category>
        <w:types>
          <w:type w:val="bbPlcHdr"/>
        </w:types>
        <w:behaviors>
          <w:behavior w:val="content"/>
        </w:behaviors>
        <w:guid w:val="{B5AF8114-62DF-4CCC-AEA3-8691FD160451}"/>
      </w:docPartPr>
      <w:docPartBody>
        <w:p w:rsidR="00811C19" w:rsidRDefault="00A469BB" w:rsidP="00A469BB">
          <w:pPr>
            <w:pStyle w:val="A5EE1F2CA66D425092367F67D947DFD331"/>
          </w:pPr>
          <w:r>
            <w:rPr>
              <w:rStyle w:val="PlaceholderText"/>
              <w:color w:val="000000" w:themeColor="text1"/>
            </w:rPr>
            <w:t>[</w:t>
          </w:r>
          <w:r w:rsidRPr="00A24514">
            <w:rPr>
              <w:rStyle w:val="PlaceholderText"/>
              <w:color w:val="000000" w:themeColor="text1"/>
            </w:rPr>
            <w:t>Acronym]</w:t>
          </w:r>
        </w:p>
      </w:docPartBody>
    </w:docPart>
    <w:docPart>
      <w:docPartPr>
        <w:name w:val="91EE2D0E6BE5446EA885601EFAC6F01B"/>
        <w:category>
          <w:name w:val="General"/>
          <w:gallery w:val="placeholder"/>
        </w:category>
        <w:types>
          <w:type w:val="bbPlcHdr"/>
        </w:types>
        <w:behaviors>
          <w:behavior w:val="content"/>
        </w:behaviors>
        <w:guid w:val="{8724829D-47B8-40F5-A039-88EA91866990}"/>
      </w:docPartPr>
      <w:docPartBody>
        <w:p w:rsidR="00811C19" w:rsidRDefault="00A469BB" w:rsidP="00A469BB">
          <w:pPr>
            <w:pStyle w:val="91EE2D0E6BE5446EA885601EFAC6F01B31"/>
          </w:pPr>
          <w:r w:rsidRPr="009617BF">
            <w:rPr>
              <w:rStyle w:val="PlaceholderText"/>
              <w:color w:val="000000" w:themeColor="text1"/>
              <w:sz w:val="24"/>
            </w:rPr>
            <w:t>[Acronym]</w:t>
          </w:r>
        </w:p>
      </w:docPartBody>
    </w:docPart>
    <w:docPart>
      <w:docPartPr>
        <w:name w:val="E454DF96E3E54E00BD1CB8C1345BA8DC"/>
        <w:category>
          <w:name w:val="General"/>
          <w:gallery w:val="placeholder"/>
        </w:category>
        <w:types>
          <w:type w:val="bbPlcHdr"/>
        </w:types>
        <w:behaviors>
          <w:behavior w:val="content"/>
        </w:behaviors>
        <w:guid w:val="{D9ED1F79-914E-4B4F-8033-6F208B7A7112}"/>
      </w:docPartPr>
      <w:docPartBody>
        <w:p w:rsidR="00811C19" w:rsidRDefault="00A469BB" w:rsidP="00A469BB">
          <w:pPr>
            <w:pStyle w:val="E454DF96E3E54E00BD1CB8C1345BA8DC31"/>
          </w:pPr>
          <w:r>
            <w:rPr>
              <w:rStyle w:val="PlaceholderText"/>
              <w:color w:val="000000" w:themeColor="text1"/>
            </w:rPr>
            <w:t>[</w:t>
          </w:r>
          <w:r w:rsidRPr="009617BF">
            <w:rPr>
              <w:rStyle w:val="PlaceholderText"/>
              <w:color w:val="000000" w:themeColor="text1"/>
              <w:sz w:val="24"/>
            </w:rPr>
            <w:t>Acronym</w:t>
          </w:r>
          <w:r w:rsidRPr="00A24514">
            <w:rPr>
              <w:rStyle w:val="PlaceholderText"/>
              <w:color w:val="000000" w:themeColor="text1"/>
            </w:rPr>
            <w:t>]</w:t>
          </w:r>
        </w:p>
      </w:docPartBody>
    </w:docPart>
    <w:docPart>
      <w:docPartPr>
        <w:name w:val="3FF555C8B4334AD1B8FCC60D49CD6033"/>
        <w:category>
          <w:name w:val="General"/>
          <w:gallery w:val="placeholder"/>
        </w:category>
        <w:types>
          <w:type w:val="bbPlcHdr"/>
        </w:types>
        <w:behaviors>
          <w:behavior w:val="content"/>
        </w:behaviors>
        <w:guid w:val="{62F664AE-5982-4C1F-91B1-5368706DC043}"/>
      </w:docPartPr>
      <w:docPartBody>
        <w:p w:rsidR="00811C19" w:rsidRDefault="00A469BB" w:rsidP="00A469BB">
          <w:pPr>
            <w:pStyle w:val="3FF555C8B4334AD1B8FCC60D49CD603331"/>
          </w:pPr>
          <w:r>
            <w:rPr>
              <w:rStyle w:val="PlaceholderText"/>
              <w:color w:val="000000" w:themeColor="text1"/>
            </w:rPr>
            <w:t>[</w:t>
          </w:r>
          <w:r w:rsidRPr="009617BF">
            <w:rPr>
              <w:rStyle w:val="PlaceholderText"/>
              <w:color w:val="000000" w:themeColor="text1"/>
              <w:sz w:val="24"/>
            </w:rPr>
            <w:t>Acronym]</w:t>
          </w:r>
        </w:p>
      </w:docPartBody>
    </w:docPart>
    <w:docPart>
      <w:docPartPr>
        <w:name w:val="F4DBB6628C3140FAA82A2B89D2D07B5B"/>
        <w:category>
          <w:name w:val="General"/>
          <w:gallery w:val="placeholder"/>
        </w:category>
        <w:types>
          <w:type w:val="bbPlcHdr"/>
        </w:types>
        <w:behaviors>
          <w:behavior w:val="content"/>
        </w:behaviors>
        <w:guid w:val="{7774CD4B-9492-4620-9633-5700FA935B59}"/>
      </w:docPartPr>
      <w:docPartBody>
        <w:p w:rsidR="00811C19" w:rsidRDefault="00A469BB" w:rsidP="00A469BB">
          <w:pPr>
            <w:pStyle w:val="F4DBB6628C3140FAA82A2B89D2D07B5B31"/>
          </w:pPr>
          <w:r>
            <w:rPr>
              <w:rStyle w:val="PlaceholderText"/>
              <w:color w:val="000000" w:themeColor="text1"/>
            </w:rPr>
            <w:t>[</w:t>
          </w:r>
          <w:r w:rsidRPr="007B7019">
            <w:rPr>
              <w:rStyle w:val="PlaceholderText"/>
              <w:color w:val="000000" w:themeColor="text1"/>
            </w:rPr>
            <w:t>Acronym]</w:t>
          </w:r>
        </w:p>
      </w:docPartBody>
    </w:docPart>
    <w:docPart>
      <w:docPartPr>
        <w:name w:val="D227FE806F1D4BFB974CC6A2339DBB04"/>
        <w:category>
          <w:name w:val="General"/>
          <w:gallery w:val="placeholder"/>
        </w:category>
        <w:types>
          <w:type w:val="bbPlcHdr"/>
        </w:types>
        <w:behaviors>
          <w:behavior w:val="content"/>
        </w:behaviors>
        <w:guid w:val="{D25C07A3-B386-43B8-B931-61F3F1471C0A}"/>
      </w:docPartPr>
      <w:docPartBody>
        <w:p w:rsidR="00811C19" w:rsidRDefault="00A469BB" w:rsidP="00A469BB">
          <w:pPr>
            <w:pStyle w:val="D227FE806F1D4BFB974CC6A2339DBB0431"/>
          </w:pPr>
          <w:r>
            <w:rPr>
              <w:rStyle w:val="PlaceholderText"/>
              <w:color w:val="000000" w:themeColor="text1"/>
            </w:rPr>
            <w:t>[</w:t>
          </w:r>
          <w:r w:rsidRPr="007B7019">
            <w:rPr>
              <w:rStyle w:val="PlaceholderText"/>
              <w:color w:val="000000" w:themeColor="text1"/>
            </w:rPr>
            <w:t>Acronym]</w:t>
          </w:r>
        </w:p>
      </w:docPartBody>
    </w:docPart>
    <w:docPart>
      <w:docPartPr>
        <w:name w:val="9F45680DDB304D6FB0B1BBCCA356B0AF"/>
        <w:category>
          <w:name w:val="General"/>
          <w:gallery w:val="placeholder"/>
        </w:category>
        <w:types>
          <w:type w:val="bbPlcHdr"/>
        </w:types>
        <w:behaviors>
          <w:behavior w:val="content"/>
        </w:behaviors>
        <w:guid w:val="{2F11DC50-F3F9-4929-A3ED-FB89CB9B250D}"/>
      </w:docPartPr>
      <w:docPartBody>
        <w:p w:rsidR="00811C19" w:rsidRDefault="00A469BB" w:rsidP="00A469BB">
          <w:pPr>
            <w:pStyle w:val="9F45680DDB304D6FB0B1BBCCA356B0AF31"/>
          </w:pPr>
          <w:r w:rsidRPr="00967C4B">
            <w:rPr>
              <w:rStyle w:val="PlaceholderText"/>
              <w:color w:val="000000" w:themeColor="text1"/>
            </w:rPr>
            <w:t>[Acronym]</w:t>
          </w:r>
        </w:p>
      </w:docPartBody>
    </w:docPart>
    <w:docPart>
      <w:docPartPr>
        <w:name w:val="627215142B304E41B79FF250F0D49EBB"/>
        <w:category>
          <w:name w:val="General"/>
          <w:gallery w:val="placeholder"/>
        </w:category>
        <w:types>
          <w:type w:val="bbPlcHdr"/>
        </w:types>
        <w:behaviors>
          <w:behavior w:val="content"/>
        </w:behaviors>
        <w:guid w:val="{2AEFB274-EAE0-4A3A-9E67-A3B4A4131EE7}"/>
      </w:docPartPr>
      <w:docPartBody>
        <w:p w:rsidR="00811C19" w:rsidRDefault="00A469BB" w:rsidP="00A469BB">
          <w:pPr>
            <w:pStyle w:val="627215142B304E41B79FF250F0D49EBB31"/>
          </w:pPr>
          <w:r w:rsidRPr="009764DC">
            <w:rPr>
              <w:rStyle w:val="PlaceholderText"/>
              <w:color w:val="000000" w:themeColor="text1"/>
            </w:rPr>
            <w:t>[Acronym]</w:t>
          </w:r>
        </w:p>
      </w:docPartBody>
    </w:docPart>
    <w:docPart>
      <w:docPartPr>
        <w:name w:val="A9999C4617FA4AAABAB85349E7DB6E15"/>
        <w:category>
          <w:name w:val="General"/>
          <w:gallery w:val="placeholder"/>
        </w:category>
        <w:types>
          <w:type w:val="bbPlcHdr"/>
        </w:types>
        <w:behaviors>
          <w:behavior w:val="content"/>
        </w:behaviors>
        <w:guid w:val="{EE573553-FE4A-4686-814F-EF5504A4B190}"/>
      </w:docPartPr>
      <w:docPartBody>
        <w:p w:rsidR="00811C19" w:rsidRDefault="00A469BB" w:rsidP="00A469BB">
          <w:pPr>
            <w:pStyle w:val="A9999C4617FA4AAABAB85349E7DB6E1531"/>
          </w:pPr>
          <w:r w:rsidRPr="00ED514A">
            <w:rPr>
              <w:rStyle w:val="PlaceholderText"/>
              <w:color w:val="000000" w:themeColor="text1"/>
            </w:rPr>
            <w:t>[Acronym]</w:t>
          </w:r>
        </w:p>
      </w:docPartBody>
    </w:docPart>
    <w:docPart>
      <w:docPartPr>
        <w:name w:val="400120F264B14740B384DAAB2C241CF1"/>
        <w:category>
          <w:name w:val="General"/>
          <w:gallery w:val="placeholder"/>
        </w:category>
        <w:types>
          <w:type w:val="bbPlcHdr"/>
        </w:types>
        <w:behaviors>
          <w:behavior w:val="content"/>
        </w:behaviors>
        <w:guid w:val="{28B34891-A5A9-454C-827D-9AA4822055A1}"/>
      </w:docPartPr>
      <w:docPartBody>
        <w:p w:rsidR="00811C19" w:rsidRDefault="00A469BB" w:rsidP="00A469BB">
          <w:pPr>
            <w:pStyle w:val="400120F264B14740B384DAAB2C241CF131"/>
          </w:pPr>
          <w:r w:rsidRPr="00ED514A">
            <w:rPr>
              <w:rStyle w:val="PlaceholderText"/>
              <w:color w:val="000000" w:themeColor="text1"/>
              <w:sz w:val="24"/>
              <w:szCs w:val="24"/>
            </w:rPr>
            <w:t>[Acronym]</w:t>
          </w:r>
        </w:p>
      </w:docPartBody>
    </w:docPart>
    <w:docPart>
      <w:docPartPr>
        <w:name w:val="B3289F8F9C534D5480CCB8A0B8881661"/>
        <w:category>
          <w:name w:val="General"/>
          <w:gallery w:val="placeholder"/>
        </w:category>
        <w:types>
          <w:type w:val="bbPlcHdr"/>
        </w:types>
        <w:behaviors>
          <w:behavior w:val="content"/>
        </w:behaviors>
        <w:guid w:val="{834AC99D-88E2-4121-9FAB-7EAB34E3BFF2}"/>
      </w:docPartPr>
      <w:docPartBody>
        <w:p w:rsidR="00811C19" w:rsidRDefault="00A469BB" w:rsidP="00A469BB">
          <w:pPr>
            <w:pStyle w:val="B3289F8F9C534D5480CCB8A0B888166131"/>
          </w:pPr>
          <w:r w:rsidRPr="00ED514A">
            <w:rPr>
              <w:rStyle w:val="PlaceholderText"/>
              <w:rFonts w:ascii="Times New Roman" w:hAnsi="Times New Roman" w:cs="Times New Roman"/>
              <w:color w:val="000000" w:themeColor="text1"/>
            </w:rPr>
            <w:t>[Acronym]</w:t>
          </w:r>
        </w:p>
      </w:docPartBody>
    </w:docPart>
    <w:docPart>
      <w:docPartPr>
        <w:name w:val="3B922D9CD9D14344809911373F013E1B"/>
        <w:category>
          <w:name w:val="General"/>
          <w:gallery w:val="placeholder"/>
        </w:category>
        <w:types>
          <w:type w:val="bbPlcHdr"/>
        </w:types>
        <w:behaviors>
          <w:behavior w:val="content"/>
        </w:behaviors>
        <w:guid w:val="{09A6B591-7F0D-4891-B481-7527E87692BB}"/>
      </w:docPartPr>
      <w:docPartBody>
        <w:p w:rsidR="00811C19" w:rsidRDefault="00A469BB" w:rsidP="00A469BB">
          <w:pPr>
            <w:pStyle w:val="3B922D9CD9D14344809911373F013E1B31"/>
          </w:pPr>
          <w:r w:rsidRPr="00F830BB">
            <w:rPr>
              <w:rStyle w:val="PlaceholderText"/>
              <w:color w:val="000000" w:themeColor="text1"/>
            </w:rPr>
            <w:t>[Acronym]</w:t>
          </w:r>
        </w:p>
      </w:docPartBody>
    </w:docPart>
    <w:docPart>
      <w:docPartPr>
        <w:name w:val="FC561F42BEC64E789127F26F1E18599B"/>
        <w:category>
          <w:name w:val="General"/>
          <w:gallery w:val="placeholder"/>
        </w:category>
        <w:types>
          <w:type w:val="bbPlcHdr"/>
        </w:types>
        <w:behaviors>
          <w:behavior w:val="content"/>
        </w:behaviors>
        <w:guid w:val="{71E3E348-8B50-4D12-B601-E4F5CFF817E3}"/>
      </w:docPartPr>
      <w:docPartBody>
        <w:p w:rsidR="00811C19" w:rsidRDefault="00A469BB" w:rsidP="00A469BB">
          <w:pPr>
            <w:pStyle w:val="FC561F42BEC64E789127F26F1E18599B31"/>
          </w:pPr>
          <w:r w:rsidRPr="00A344DF">
            <w:rPr>
              <w:rStyle w:val="PlaceholderText"/>
            </w:rPr>
            <w:t>[Acronym]</w:t>
          </w:r>
        </w:p>
      </w:docPartBody>
    </w:docPart>
    <w:docPart>
      <w:docPartPr>
        <w:name w:val="D24DBBE947ED4A61BA5D9D1A54B0ABD4"/>
        <w:category>
          <w:name w:val="General"/>
          <w:gallery w:val="placeholder"/>
        </w:category>
        <w:types>
          <w:type w:val="bbPlcHdr"/>
        </w:types>
        <w:behaviors>
          <w:behavior w:val="content"/>
        </w:behaviors>
        <w:guid w:val="{F4914D48-827C-4A1B-AC73-5662040B0CF3}"/>
      </w:docPartPr>
      <w:docPartBody>
        <w:p w:rsidR="00811C19" w:rsidRDefault="00A469BB" w:rsidP="00A469BB">
          <w:pPr>
            <w:pStyle w:val="D24DBBE947ED4A61BA5D9D1A54B0ABD431"/>
          </w:pPr>
          <w:r w:rsidRPr="00A344DF">
            <w:rPr>
              <w:rStyle w:val="PlaceholderText"/>
            </w:rPr>
            <w:t>[Acronym]</w:t>
          </w:r>
        </w:p>
      </w:docPartBody>
    </w:docPart>
    <w:docPart>
      <w:docPartPr>
        <w:name w:val="742EFDBCC83643929DC2C2959D88EB42"/>
        <w:category>
          <w:name w:val="General"/>
          <w:gallery w:val="placeholder"/>
        </w:category>
        <w:types>
          <w:type w:val="bbPlcHdr"/>
        </w:types>
        <w:behaviors>
          <w:behavior w:val="content"/>
        </w:behaviors>
        <w:guid w:val="{553BD582-B865-4414-B9CC-4CC4FE15C064}"/>
      </w:docPartPr>
      <w:docPartBody>
        <w:p w:rsidR="00811C19" w:rsidRDefault="00A469BB" w:rsidP="00A469BB">
          <w:pPr>
            <w:pStyle w:val="742EFDBCC83643929DC2C2959D88EB4231"/>
          </w:pPr>
          <w:r w:rsidRPr="0087731D">
            <w:rPr>
              <w:rStyle w:val="PlaceholderText"/>
              <w:color w:val="000000" w:themeColor="text1"/>
            </w:rPr>
            <w:t>[Acronym]</w:t>
          </w:r>
        </w:p>
      </w:docPartBody>
    </w:docPart>
    <w:docPart>
      <w:docPartPr>
        <w:name w:val="D5DB82ABB270441185543188A4E34BA2"/>
        <w:category>
          <w:name w:val="General"/>
          <w:gallery w:val="placeholder"/>
        </w:category>
        <w:types>
          <w:type w:val="bbPlcHdr"/>
        </w:types>
        <w:behaviors>
          <w:behavior w:val="content"/>
        </w:behaviors>
        <w:guid w:val="{A86071FE-2FB4-46DC-9116-408A749BAB33}"/>
      </w:docPartPr>
      <w:docPartBody>
        <w:p w:rsidR="00811C19" w:rsidRDefault="00A469BB" w:rsidP="00A469BB">
          <w:pPr>
            <w:pStyle w:val="D5DB82ABB270441185543188A4E34BA231"/>
          </w:pPr>
          <w:r w:rsidRPr="003E695E">
            <w:rPr>
              <w:rStyle w:val="PlaceholderText"/>
              <w:color w:val="000000" w:themeColor="text1"/>
            </w:rPr>
            <w:t>[Acronym]</w:t>
          </w:r>
        </w:p>
      </w:docPartBody>
    </w:docPart>
    <w:docPart>
      <w:docPartPr>
        <w:name w:val="21E7F696B5B743599128F33AE96BF8A2"/>
        <w:category>
          <w:name w:val="General"/>
          <w:gallery w:val="placeholder"/>
        </w:category>
        <w:types>
          <w:type w:val="bbPlcHdr"/>
        </w:types>
        <w:behaviors>
          <w:behavior w:val="content"/>
        </w:behaviors>
        <w:guid w:val="{65E942EE-EB57-4FA9-8C3E-487FEA573F8C}"/>
      </w:docPartPr>
      <w:docPartBody>
        <w:p w:rsidR="00811C19" w:rsidRDefault="00A469BB" w:rsidP="00A469BB">
          <w:pPr>
            <w:pStyle w:val="21E7F696B5B743599128F33AE96BF8A231"/>
          </w:pPr>
          <w:r w:rsidRPr="00A344DF">
            <w:rPr>
              <w:rStyle w:val="PlaceholderText"/>
              <w:sz w:val="24"/>
            </w:rPr>
            <w:t>[Acronym]</w:t>
          </w:r>
        </w:p>
      </w:docPartBody>
    </w:docPart>
    <w:docPart>
      <w:docPartPr>
        <w:name w:val="5C9F3969371C46E7B59FF724DF43769E"/>
        <w:category>
          <w:name w:val="General"/>
          <w:gallery w:val="placeholder"/>
        </w:category>
        <w:types>
          <w:type w:val="bbPlcHdr"/>
        </w:types>
        <w:behaviors>
          <w:behavior w:val="content"/>
        </w:behaviors>
        <w:guid w:val="{5C8DE880-E0C3-4DA3-814C-DCAB9C1B7996}"/>
      </w:docPartPr>
      <w:docPartBody>
        <w:p w:rsidR="00811C19" w:rsidRDefault="00A469BB" w:rsidP="00A469BB">
          <w:pPr>
            <w:pStyle w:val="5C9F3969371C46E7B59FF724DF43769E31"/>
          </w:pPr>
          <w:r w:rsidRPr="005D239A">
            <w:rPr>
              <w:rStyle w:val="PlaceholderText"/>
              <w:color w:val="000000" w:themeColor="text1"/>
            </w:rPr>
            <w:t>[Acronym]</w:t>
          </w:r>
        </w:p>
      </w:docPartBody>
    </w:docPart>
    <w:docPart>
      <w:docPartPr>
        <w:name w:val="D4BC041AF38B4A6BA0E38728993BEAA9"/>
        <w:category>
          <w:name w:val="General"/>
          <w:gallery w:val="placeholder"/>
        </w:category>
        <w:types>
          <w:type w:val="bbPlcHdr"/>
        </w:types>
        <w:behaviors>
          <w:behavior w:val="content"/>
        </w:behaviors>
        <w:guid w:val="{8ED4F049-E767-4C9D-8241-0ACBC5939D03}"/>
      </w:docPartPr>
      <w:docPartBody>
        <w:p w:rsidR="00811C19" w:rsidRDefault="00A469BB" w:rsidP="00A469BB">
          <w:pPr>
            <w:pStyle w:val="D4BC041AF38B4A6BA0E38728993BEAA931"/>
          </w:pPr>
          <w:r w:rsidRPr="0015302A">
            <w:rPr>
              <w:rStyle w:val="PlaceholderText"/>
              <w:color w:val="000000" w:themeColor="text1"/>
              <w:sz w:val="24"/>
            </w:rPr>
            <w:t>[Acronym]</w:t>
          </w:r>
        </w:p>
      </w:docPartBody>
    </w:docPart>
    <w:docPart>
      <w:docPartPr>
        <w:name w:val="320E83C1513D476F86C0DA5D34ECE574"/>
        <w:category>
          <w:name w:val="General"/>
          <w:gallery w:val="placeholder"/>
        </w:category>
        <w:types>
          <w:type w:val="bbPlcHdr"/>
        </w:types>
        <w:behaviors>
          <w:behavior w:val="content"/>
        </w:behaviors>
        <w:guid w:val="{0CB066D1-17EA-4F6F-B0E1-E9CE20DA47D4}"/>
      </w:docPartPr>
      <w:docPartBody>
        <w:p w:rsidR="00811C19" w:rsidRDefault="00A469BB" w:rsidP="00A469BB">
          <w:pPr>
            <w:pStyle w:val="320E83C1513D476F86C0DA5D34ECE57431"/>
          </w:pPr>
          <w:r>
            <w:rPr>
              <w:rStyle w:val="PlaceholderText"/>
              <w:rFonts w:cs="Times New Roman"/>
              <w:color w:val="000000" w:themeColor="text1"/>
              <w:szCs w:val="24"/>
            </w:rPr>
            <w:t>[</w:t>
          </w:r>
          <w:r w:rsidRPr="009B0893">
            <w:rPr>
              <w:rStyle w:val="PlaceholderText"/>
              <w:rFonts w:cs="Times New Roman"/>
              <w:color w:val="000000" w:themeColor="text1"/>
              <w:szCs w:val="24"/>
            </w:rPr>
            <w:t>Acronym]</w:t>
          </w:r>
        </w:p>
      </w:docPartBody>
    </w:docPart>
    <w:docPart>
      <w:docPartPr>
        <w:name w:val="32C8FB8B315045C18BF9068E0C9DBC33"/>
        <w:category>
          <w:name w:val="General"/>
          <w:gallery w:val="placeholder"/>
        </w:category>
        <w:types>
          <w:type w:val="bbPlcHdr"/>
        </w:types>
        <w:behaviors>
          <w:behavior w:val="content"/>
        </w:behaviors>
        <w:guid w:val="{0D563F92-A71C-4247-AF6C-67FBCFFFC272}"/>
      </w:docPartPr>
      <w:docPartBody>
        <w:p w:rsidR="00811C19" w:rsidRDefault="00A469BB" w:rsidP="00A469BB">
          <w:pPr>
            <w:pStyle w:val="32C8FB8B315045C18BF9068E0C9DBC3331"/>
          </w:pPr>
          <w:r w:rsidRPr="00C05174">
            <w:rPr>
              <w:rStyle w:val="PlaceholderText"/>
              <w:b/>
              <w:color w:val="000000" w:themeColor="text1"/>
            </w:rPr>
            <w:t>[System Acronym]</w:t>
          </w:r>
        </w:p>
      </w:docPartBody>
    </w:docPart>
    <w:docPart>
      <w:docPartPr>
        <w:name w:val="69C9B37F1CD74C0A93AB91A76E7BD0A9"/>
        <w:category>
          <w:name w:val="General"/>
          <w:gallery w:val="placeholder"/>
        </w:category>
        <w:types>
          <w:type w:val="bbPlcHdr"/>
        </w:types>
        <w:behaviors>
          <w:behavior w:val="content"/>
        </w:behaviors>
        <w:guid w:val="{A37DF0BD-E9B1-49E4-AB2E-BF1D926DB38C}"/>
      </w:docPartPr>
      <w:docPartBody>
        <w:p w:rsidR="00811C19" w:rsidRDefault="00A469BB" w:rsidP="00A469BB">
          <w:pPr>
            <w:pStyle w:val="69C9B37F1CD74C0A93AB91A76E7BD0A929"/>
          </w:pPr>
          <w:r w:rsidRPr="009617BF">
            <w:rPr>
              <w:rStyle w:val="PlaceholderText"/>
              <w:color w:val="000000" w:themeColor="text1"/>
              <w:sz w:val="24"/>
            </w:rPr>
            <w:t>[Classification]</w:t>
          </w:r>
        </w:p>
      </w:docPartBody>
    </w:docPart>
    <w:docPart>
      <w:docPartPr>
        <w:name w:val="37268B58B2B448CF856869E30DA02E8C"/>
        <w:category>
          <w:name w:val="General"/>
          <w:gallery w:val="placeholder"/>
        </w:category>
        <w:types>
          <w:type w:val="bbPlcHdr"/>
        </w:types>
        <w:behaviors>
          <w:behavior w:val="content"/>
        </w:behaviors>
        <w:guid w:val="{A6C395B3-AF37-4AC3-9965-58B3E61088E5}"/>
      </w:docPartPr>
      <w:docPartBody>
        <w:p w:rsidR="00811C19" w:rsidRDefault="00A469BB" w:rsidP="00A469BB">
          <w:pPr>
            <w:pStyle w:val="37268B58B2B448CF856869E30DA02E8C29"/>
          </w:pPr>
          <w:r w:rsidRPr="009617BF">
            <w:rPr>
              <w:rStyle w:val="PlaceholderText"/>
              <w:color w:val="000000" w:themeColor="text1"/>
              <w:sz w:val="24"/>
            </w:rPr>
            <w:t>[Classification]</w:t>
          </w:r>
        </w:p>
      </w:docPartBody>
    </w:docPart>
    <w:docPart>
      <w:docPartPr>
        <w:name w:val="4C5EEC93FBB04270967B95D65864D64E"/>
        <w:category>
          <w:name w:val="General"/>
          <w:gallery w:val="placeholder"/>
        </w:category>
        <w:types>
          <w:type w:val="bbPlcHdr"/>
        </w:types>
        <w:behaviors>
          <w:behavior w:val="content"/>
        </w:behaviors>
        <w:guid w:val="{6DB16CB1-952F-47F7-98C8-064C73835E63}"/>
      </w:docPartPr>
      <w:docPartBody>
        <w:p w:rsidR="00811C19" w:rsidRDefault="00A469BB" w:rsidP="00A469BB">
          <w:pPr>
            <w:pStyle w:val="4C5EEC93FBB04270967B95D65864D64E28"/>
          </w:pPr>
          <w:r w:rsidRPr="009617BF">
            <w:rPr>
              <w:rStyle w:val="PlaceholderText"/>
              <w:color w:val="000000" w:themeColor="text1"/>
              <w:sz w:val="24"/>
            </w:rPr>
            <w:t>[RTO]</w:t>
          </w:r>
        </w:p>
      </w:docPartBody>
    </w:docPart>
    <w:docPart>
      <w:docPartPr>
        <w:name w:val="30404133655F454CB0C69DA39C2E8F00"/>
        <w:category>
          <w:name w:val="General"/>
          <w:gallery w:val="placeholder"/>
        </w:category>
        <w:types>
          <w:type w:val="bbPlcHdr"/>
        </w:types>
        <w:behaviors>
          <w:behavior w:val="content"/>
        </w:behaviors>
        <w:guid w:val="{D61691A3-2C5B-4B59-90AF-39C9BEBE4295}"/>
      </w:docPartPr>
      <w:docPartBody>
        <w:p w:rsidR="00811C19" w:rsidRDefault="00A469BB" w:rsidP="00A469BB">
          <w:pPr>
            <w:pStyle w:val="30404133655F454CB0C69DA39C2E8F0028"/>
          </w:pPr>
          <w:r w:rsidRPr="009617BF">
            <w:rPr>
              <w:rStyle w:val="PlaceholderText"/>
              <w:color w:val="000000" w:themeColor="text1"/>
              <w:sz w:val="24"/>
            </w:rPr>
            <w:t>[RTO]</w:t>
          </w:r>
        </w:p>
      </w:docPartBody>
    </w:docPart>
    <w:docPart>
      <w:docPartPr>
        <w:name w:val="F9E65A5F34E94DD785B1F4137903BBC9"/>
        <w:category>
          <w:name w:val="General"/>
          <w:gallery w:val="placeholder"/>
        </w:category>
        <w:types>
          <w:type w:val="bbPlcHdr"/>
        </w:types>
        <w:behaviors>
          <w:behavior w:val="content"/>
        </w:behaviors>
        <w:guid w:val="{33015A82-6CB9-400A-8111-B0CFE8474C84}"/>
      </w:docPartPr>
      <w:docPartBody>
        <w:p w:rsidR="00811C19" w:rsidRDefault="00A469BB" w:rsidP="00A469BB">
          <w:pPr>
            <w:pStyle w:val="F9E65A5F34E94DD785B1F4137903BBC928"/>
          </w:pPr>
          <w:r w:rsidRPr="009617BF">
            <w:rPr>
              <w:rStyle w:val="PlaceholderText"/>
              <w:color w:val="000000" w:themeColor="text1"/>
              <w:sz w:val="24"/>
            </w:rPr>
            <w:t>[RTO]</w:t>
          </w:r>
        </w:p>
      </w:docPartBody>
    </w:docPart>
    <w:docPart>
      <w:docPartPr>
        <w:name w:val="DB8512D49A5A4ABA8C19EDCEBF11AFCD"/>
        <w:category>
          <w:name w:val="General"/>
          <w:gallery w:val="placeholder"/>
        </w:category>
        <w:types>
          <w:type w:val="bbPlcHdr"/>
        </w:types>
        <w:behaviors>
          <w:behavior w:val="content"/>
        </w:behaviors>
        <w:guid w:val="{018DDECA-3A07-4B93-BECF-551B230BD224}"/>
      </w:docPartPr>
      <w:docPartBody>
        <w:p w:rsidR="00811C19" w:rsidRDefault="00A469BB" w:rsidP="00A469BB">
          <w:pPr>
            <w:pStyle w:val="DB8512D49A5A4ABA8C19EDCEBF11AFCD28"/>
          </w:pPr>
          <w:r w:rsidRPr="00166D0D">
            <w:rPr>
              <w:rStyle w:val="PlaceholderText"/>
              <w:color w:val="000000" w:themeColor="text1"/>
              <w:sz w:val="24"/>
            </w:rPr>
            <w:t>[RTO]</w:t>
          </w:r>
        </w:p>
      </w:docPartBody>
    </w:docPart>
    <w:docPart>
      <w:docPartPr>
        <w:name w:val="DAD4D90905344C6F9F42001DA936D63C"/>
        <w:category>
          <w:name w:val="General"/>
          <w:gallery w:val="placeholder"/>
        </w:category>
        <w:types>
          <w:type w:val="bbPlcHdr"/>
        </w:types>
        <w:behaviors>
          <w:behavior w:val="content"/>
        </w:behaviors>
        <w:guid w:val="{E8A3F726-B045-4798-B699-A04ADCEECC69}"/>
      </w:docPartPr>
      <w:docPartBody>
        <w:p w:rsidR="004170EA" w:rsidRDefault="00E27891" w:rsidP="00E27891">
          <w:pPr>
            <w:pStyle w:val="DAD4D90905344C6F9F42001DA936D63C"/>
          </w:pPr>
          <w:r w:rsidRPr="00934E37">
            <w:rPr>
              <w:rStyle w:val="PlaceholderText"/>
            </w:rPr>
            <w:t>[Company]</w:t>
          </w:r>
        </w:p>
      </w:docPartBody>
    </w:docPart>
    <w:docPart>
      <w:docPartPr>
        <w:name w:val="FFA6C806B3974DD8982E064EB0A6412E"/>
        <w:category>
          <w:name w:val="General"/>
          <w:gallery w:val="placeholder"/>
        </w:category>
        <w:types>
          <w:type w:val="bbPlcHdr"/>
        </w:types>
        <w:behaviors>
          <w:behavior w:val="content"/>
        </w:behaviors>
        <w:guid w:val="{011A20DD-66B0-4800-AEF8-8992DFE5637A}"/>
      </w:docPartPr>
      <w:docPartBody>
        <w:p w:rsidR="004170EA" w:rsidRDefault="00E27891" w:rsidP="00E27891">
          <w:pPr>
            <w:pStyle w:val="FFA6C806B3974DD8982E064EB0A6412E1"/>
          </w:pPr>
          <w:r w:rsidRPr="001D5B9C">
            <w:rPr>
              <w:rStyle w:val="PlaceholderText"/>
              <w:b/>
              <w:color w:val="000000" w:themeColor="text1"/>
            </w:rPr>
            <w:t>[2nd Recovery Procedure]</w:t>
          </w:r>
        </w:p>
      </w:docPartBody>
    </w:docPart>
    <w:docPart>
      <w:docPartPr>
        <w:name w:val="085BB26D65B44CE59ED3E71B8604FC52"/>
        <w:category>
          <w:name w:val="General"/>
          <w:gallery w:val="placeholder"/>
        </w:category>
        <w:types>
          <w:type w:val="bbPlcHdr"/>
        </w:types>
        <w:behaviors>
          <w:behavior w:val="content"/>
        </w:behaviors>
        <w:guid w:val="{0A206549-A82B-4CC6-9901-737173173CC6}"/>
      </w:docPartPr>
      <w:docPartBody>
        <w:p w:rsidR="004170EA" w:rsidRDefault="004170EA" w:rsidP="004170EA">
          <w:pPr>
            <w:pStyle w:val="085BB26D65B44CE59ED3E71B8604FC52"/>
          </w:pPr>
          <w:r w:rsidRPr="00934E37">
            <w:rPr>
              <w:rStyle w:val="PlaceholderText"/>
            </w:rPr>
            <w:t>[Company]</w:t>
          </w:r>
        </w:p>
      </w:docPartBody>
    </w:docPart>
    <w:docPart>
      <w:docPartPr>
        <w:name w:val="5F06091309834E42A5FD6ED81FF03EF3"/>
        <w:category>
          <w:name w:val="General"/>
          <w:gallery w:val="placeholder"/>
        </w:category>
        <w:types>
          <w:type w:val="bbPlcHdr"/>
        </w:types>
        <w:behaviors>
          <w:behavior w:val="content"/>
        </w:behaviors>
        <w:guid w:val="{09C6B85E-4434-4E0A-81A1-37BF5F3121E2}"/>
      </w:docPartPr>
      <w:docPartBody>
        <w:p w:rsidR="004170EA" w:rsidRDefault="004170EA" w:rsidP="004170EA">
          <w:pPr>
            <w:pStyle w:val="5F06091309834E42A5FD6ED81FF03EF3"/>
          </w:pPr>
          <w:r w:rsidRPr="001D5B9C">
            <w:rPr>
              <w:rStyle w:val="PlaceholderText"/>
              <w:b/>
              <w:color w:val="000000" w:themeColor="text1"/>
            </w:rPr>
            <w:t>[2nd Recovery Procedure]</w:t>
          </w:r>
        </w:p>
      </w:docPartBody>
    </w:docPart>
    <w:docPart>
      <w:docPartPr>
        <w:name w:val="5F3E2511AFC649D281F1B6632E36C818"/>
        <w:category>
          <w:name w:val="General"/>
          <w:gallery w:val="placeholder"/>
        </w:category>
        <w:types>
          <w:type w:val="bbPlcHdr"/>
        </w:types>
        <w:behaviors>
          <w:behavior w:val="content"/>
        </w:behaviors>
        <w:guid w:val="{C6D5D7E5-0D11-4792-9214-30558491C20D}"/>
      </w:docPartPr>
      <w:docPartBody>
        <w:p w:rsidR="00122C13" w:rsidRDefault="00A469BB" w:rsidP="00A469BB">
          <w:pPr>
            <w:pStyle w:val="5F3E2511AFC649D281F1B6632E36C8188"/>
          </w:pPr>
          <w:r w:rsidRPr="007A5454">
            <w:rPr>
              <w:rStyle w:val="PlaceholderText"/>
            </w:rPr>
            <w:t>[</w:t>
          </w:r>
          <w:r>
            <w:rPr>
              <w:rStyle w:val="PlaceholderText"/>
            </w:rPr>
            <w:t>Month Year</w:t>
          </w:r>
          <w:r w:rsidRPr="007A5454">
            <w:rPr>
              <w:rStyle w:val="PlaceholderText"/>
            </w:rPr>
            <w:t>]</w:t>
          </w:r>
        </w:p>
      </w:docPartBody>
    </w:docPart>
    <w:docPart>
      <w:docPartPr>
        <w:name w:val="BA956999F1E046948AF61204ED2062B7"/>
        <w:category>
          <w:name w:val="General"/>
          <w:gallery w:val="placeholder"/>
        </w:category>
        <w:types>
          <w:type w:val="bbPlcHdr"/>
        </w:types>
        <w:behaviors>
          <w:behavior w:val="content"/>
        </w:behaviors>
        <w:guid w:val="{DD6AD972-76D1-451B-A837-8FA27AFDD9B6}"/>
      </w:docPartPr>
      <w:docPartBody>
        <w:p w:rsidR="00122C13" w:rsidRDefault="00A469BB" w:rsidP="00A469BB">
          <w:pPr>
            <w:pStyle w:val="BA956999F1E046948AF61204ED2062B78"/>
          </w:pPr>
          <w:r w:rsidRPr="004D3B43">
            <w:rPr>
              <w:rFonts w:cs="Times New Roman"/>
              <w:b/>
              <w:sz w:val="24"/>
              <w:szCs w:val="24"/>
            </w:rPr>
            <w:t>[Month Year]</w:t>
          </w:r>
        </w:p>
      </w:docPartBody>
    </w:docPart>
    <w:docPart>
      <w:docPartPr>
        <w:name w:val="6E17B201584D4E9CAFEEB996992C8F6D"/>
        <w:category>
          <w:name w:val="General"/>
          <w:gallery w:val="placeholder"/>
        </w:category>
        <w:types>
          <w:type w:val="bbPlcHdr"/>
        </w:types>
        <w:behaviors>
          <w:behavior w:val="content"/>
        </w:behaviors>
        <w:guid w:val="{1FE43284-7D86-48FE-A28F-3ED41059279E}"/>
      </w:docPartPr>
      <w:docPartBody>
        <w:p w:rsidR="009E0E30" w:rsidRDefault="00A469BB" w:rsidP="00A469BB">
          <w:pPr>
            <w:pStyle w:val="6E17B201584D4E9CAFEEB996992C8F6D8"/>
          </w:pPr>
          <w:r w:rsidRPr="004823CE">
            <w:rPr>
              <w:rFonts w:cs="Times New Roman"/>
              <w:b/>
              <w:sz w:val="24"/>
              <w:szCs w:val="24"/>
            </w:rPr>
            <w:t>[Month Year]</w:t>
          </w:r>
        </w:p>
      </w:docPartBody>
    </w:docPart>
    <w:docPart>
      <w:docPartPr>
        <w:name w:val="11E7A47795F94CE49DE6420625BEC052"/>
        <w:category>
          <w:name w:val="General"/>
          <w:gallery w:val="placeholder"/>
        </w:category>
        <w:types>
          <w:type w:val="bbPlcHdr"/>
        </w:types>
        <w:behaviors>
          <w:behavior w:val="content"/>
        </w:behaviors>
        <w:guid w:val="{C1894DC7-3EFC-4CDC-990D-04988EF15EE3}"/>
      </w:docPartPr>
      <w:docPartBody>
        <w:p w:rsidR="009E0E30" w:rsidRDefault="00A469BB" w:rsidP="00A469BB">
          <w:pPr>
            <w:pStyle w:val="11E7A47795F94CE49DE6420625BEC0528"/>
          </w:pPr>
          <w:r w:rsidRPr="004823CE">
            <w:rPr>
              <w:rFonts w:cs="Times New Roman"/>
              <w:b/>
              <w:sz w:val="24"/>
              <w:szCs w:val="24"/>
            </w:rPr>
            <w:t>[Month Year]</w:t>
          </w:r>
        </w:p>
      </w:docPartBody>
    </w:docPart>
    <w:docPart>
      <w:docPartPr>
        <w:name w:val="7DA3BB9AB3FC40D1860399ED31CAB786"/>
        <w:category>
          <w:name w:val="General"/>
          <w:gallery w:val="placeholder"/>
        </w:category>
        <w:types>
          <w:type w:val="bbPlcHdr"/>
        </w:types>
        <w:behaviors>
          <w:behavior w:val="content"/>
        </w:behaviors>
        <w:guid w:val="{DF2DD4E4-A70A-436B-847E-297C7FA02A36}"/>
      </w:docPartPr>
      <w:docPartBody>
        <w:p w:rsidR="009E0E30" w:rsidRDefault="00A469BB" w:rsidP="00A469BB">
          <w:pPr>
            <w:pStyle w:val="7DA3BB9AB3FC40D1860399ED31CAB7868"/>
          </w:pPr>
          <w:r w:rsidRPr="004823CE">
            <w:rPr>
              <w:rFonts w:cs="Times New Roman"/>
              <w:b/>
              <w:sz w:val="24"/>
              <w:szCs w:val="24"/>
            </w:rPr>
            <w:t>[Month Year]</w:t>
          </w:r>
        </w:p>
      </w:docPartBody>
    </w:docPart>
    <w:docPart>
      <w:docPartPr>
        <w:name w:val="4C4F8B9648614459B0909497935FC90C"/>
        <w:category>
          <w:name w:val="General"/>
          <w:gallery w:val="placeholder"/>
        </w:category>
        <w:types>
          <w:type w:val="bbPlcHdr"/>
        </w:types>
        <w:behaviors>
          <w:behavior w:val="content"/>
        </w:behaviors>
        <w:guid w:val="{F5514AF4-E908-4243-ADA6-061B78CD0C88}"/>
      </w:docPartPr>
      <w:docPartBody>
        <w:p w:rsidR="009E0E30" w:rsidRDefault="00A469BB" w:rsidP="00A469BB">
          <w:pPr>
            <w:pStyle w:val="4C4F8B9648614459B0909497935FC90C8"/>
          </w:pPr>
          <w:r w:rsidRPr="004823CE">
            <w:rPr>
              <w:rFonts w:cs="Times New Roman"/>
              <w:b/>
              <w:sz w:val="24"/>
              <w:szCs w:val="24"/>
            </w:rPr>
            <w:t>[Month Year]</w:t>
          </w:r>
        </w:p>
      </w:docPartBody>
    </w:docPart>
    <w:docPart>
      <w:docPartPr>
        <w:name w:val="3D36156E894140A090E5CF63A10287A2"/>
        <w:category>
          <w:name w:val="General"/>
          <w:gallery w:val="placeholder"/>
        </w:category>
        <w:types>
          <w:type w:val="bbPlcHdr"/>
        </w:types>
        <w:behaviors>
          <w:behavior w:val="content"/>
        </w:behaviors>
        <w:guid w:val="{D1466934-ED10-420A-B77A-75B2E9075399}"/>
      </w:docPartPr>
      <w:docPartBody>
        <w:p w:rsidR="00D92779" w:rsidRDefault="00A469BB" w:rsidP="00A469BB">
          <w:pPr>
            <w:pStyle w:val="3D36156E894140A090E5CF63A10287A28"/>
          </w:pPr>
          <w:r w:rsidRPr="00ED514A">
            <w:rPr>
              <w:rStyle w:val="PlaceholderText"/>
              <w:color w:val="000000" w:themeColor="text1"/>
              <w:sz w:val="24"/>
              <w:szCs w:val="24"/>
            </w:rPr>
            <w:t>[Acronym]</w:t>
          </w:r>
        </w:p>
      </w:docPartBody>
    </w:docPart>
    <w:docPart>
      <w:docPartPr>
        <w:name w:val="0ED193258C4446A8A72B22B6F2268AF9"/>
        <w:category>
          <w:name w:val="General"/>
          <w:gallery w:val="placeholder"/>
        </w:category>
        <w:types>
          <w:type w:val="bbPlcHdr"/>
        </w:types>
        <w:behaviors>
          <w:behavior w:val="content"/>
        </w:behaviors>
        <w:guid w:val="{63B34328-B0C9-4E6B-9F0A-AA9BCDFE86D3}"/>
      </w:docPartPr>
      <w:docPartBody>
        <w:p w:rsidR="00D92779" w:rsidRDefault="00A469BB" w:rsidP="00A469BB">
          <w:pPr>
            <w:pStyle w:val="0ED193258C4446A8A72B22B6F2268AF98"/>
          </w:pPr>
          <w:r w:rsidRPr="00971D99">
            <w:rPr>
              <w:rStyle w:val="PlaceholderText"/>
              <w:color w:val="000000" w:themeColor="text1"/>
              <w:sz w:val="24"/>
            </w:rPr>
            <w:t>[RTO]</w:t>
          </w:r>
        </w:p>
      </w:docPartBody>
    </w:docPart>
    <w:docPart>
      <w:docPartPr>
        <w:name w:val="9ED7FF245E634AAC8642B8478EA05741"/>
        <w:category>
          <w:name w:val="General"/>
          <w:gallery w:val="placeholder"/>
        </w:category>
        <w:types>
          <w:type w:val="bbPlcHdr"/>
        </w:types>
        <w:behaviors>
          <w:behavior w:val="content"/>
        </w:behaviors>
        <w:guid w:val="{BB54C4CB-48D5-4A33-BCC6-8A98B833AEA0}"/>
      </w:docPartPr>
      <w:docPartBody>
        <w:p w:rsidR="000767CC" w:rsidRDefault="00A469BB" w:rsidP="00A469BB">
          <w:pPr>
            <w:pStyle w:val="9ED7FF245E634AAC8642B8478EA057415"/>
          </w:pPr>
          <w:r>
            <w:rPr>
              <w:rFonts w:cs="Times New Roman"/>
              <w:b/>
              <w:vanish/>
              <w:color w:val="000000" w:themeColor="text1"/>
              <w:sz w:val="24"/>
              <w:szCs w:val="24"/>
            </w:rPr>
            <w:t xml:space="preserve">- </w:t>
          </w:r>
          <w:r w:rsidRPr="0089272C">
            <w:rPr>
              <w:rStyle w:val="PlaceholderText"/>
              <w:b/>
              <w:color w:val="000000" w:themeColor="text1"/>
              <w:sz w:val="24"/>
            </w:rPr>
            <w:t>[Acronym]</w:t>
          </w:r>
        </w:p>
      </w:docPartBody>
    </w:docPart>
    <w:docPart>
      <w:docPartPr>
        <w:name w:val="BC523DF15BFC4137816558F4F3E91C65"/>
        <w:category>
          <w:name w:val="General"/>
          <w:gallery w:val="placeholder"/>
        </w:category>
        <w:types>
          <w:type w:val="bbPlcHdr"/>
        </w:types>
        <w:behaviors>
          <w:behavior w:val="content"/>
        </w:behaviors>
        <w:guid w:val="{394A558F-7662-42DE-A964-C7EE2712C235}"/>
      </w:docPartPr>
      <w:docPartBody>
        <w:p w:rsidR="006C0BC2" w:rsidRDefault="00A469BB" w:rsidP="00A469BB">
          <w:pPr>
            <w:pStyle w:val="BC523DF15BFC4137816558F4F3E91C651"/>
          </w:pPr>
          <w:r w:rsidRPr="000357FA">
            <w:rPr>
              <w:rStyle w:val="PlaceholderText"/>
              <w:color w:val="000000" w:themeColor="text1"/>
            </w:rPr>
            <w:t>[Facility Name]</w:t>
          </w:r>
        </w:p>
      </w:docPartBody>
    </w:docPart>
    <w:docPart>
      <w:docPartPr>
        <w:name w:val="B4289BD592EE40018199F4D05E7E9FFF"/>
        <w:category>
          <w:name w:val="General"/>
          <w:gallery w:val="placeholder"/>
        </w:category>
        <w:types>
          <w:type w:val="bbPlcHdr"/>
        </w:types>
        <w:behaviors>
          <w:behavior w:val="content"/>
        </w:behaviors>
        <w:guid w:val="{BD4CF519-C23D-4F8F-BD45-2F1EFD513FAA}"/>
      </w:docPartPr>
      <w:docPartBody>
        <w:p w:rsidR="006C0BC2" w:rsidRDefault="00A469BB" w:rsidP="00A469BB">
          <w:pPr>
            <w:pStyle w:val="B4289BD592EE40018199F4D05E7E9FFF1"/>
          </w:pPr>
          <w:r w:rsidRPr="000357FA">
            <w:rPr>
              <w:rStyle w:val="PlaceholderText"/>
              <w:color w:val="000000" w:themeColor="text1"/>
            </w:rPr>
            <w:t>[Facility Name]</w:t>
          </w:r>
        </w:p>
      </w:docPartBody>
    </w:docPart>
    <w:docPart>
      <w:docPartPr>
        <w:name w:val="67FAF4C4645549F3BAF2B99895548CB2"/>
        <w:category>
          <w:name w:val="General"/>
          <w:gallery w:val="placeholder"/>
        </w:category>
        <w:types>
          <w:type w:val="bbPlcHdr"/>
        </w:types>
        <w:behaviors>
          <w:behavior w:val="content"/>
        </w:behaviors>
        <w:guid w:val="{92B7D982-A3FB-452F-9D27-E9EB3C6097A5}"/>
      </w:docPartPr>
      <w:docPartBody>
        <w:p w:rsidR="006C0BC2" w:rsidRDefault="00A469BB" w:rsidP="00A469BB">
          <w:pPr>
            <w:pStyle w:val="67FAF4C4645549F3BAF2B99895548CB21"/>
          </w:pPr>
          <w:r w:rsidRPr="000357FA">
            <w:rPr>
              <w:rStyle w:val="PlaceholderText"/>
              <w:color w:val="000000" w:themeColor="text1"/>
            </w:rPr>
            <w:t>[Facility Name]</w:t>
          </w:r>
        </w:p>
      </w:docPartBody>
    </w:docPart>
    <w:docPart>
      <w:docPartPr>
        <w:name w:val="68120CBCC829425F991B8300F1352C8C"/>
        <w:category>
          <w:name w:val="General"/>
          <w:gallery w:val="placeholder"/>
        </w:category>
        <w:types>
          <w:type w:val="bbPlcHdr"/>
        </w:types>
        <w:behaviors>
          <w:behavior w:val="content"/>
        </w:behaviors>
        <w:guid w:val="{99A7019F-3E98-4955-A48F-99B154B2700D}"/>
      </w:docPartPr>
      <w:docPartBody>
        <w:p w:rsidR="006C0BC2" w:rsidRDefault="00A469BB" w:rsidP="00A469BB">
          <w:pPr>
            <w:pStyle w:val="68120CBCC829425F991B8300F1352C8C1"/>
          </w:pPr>
          <w:r w:rsidRPr="000357FA">
            <w:rPr>
              <w:rStyle w:val="PlaceholderText"/>
              <w:color w:val="000000" w:themeColor="text1"/>
            </w:rPr>
            <w:t>[Facility Name]</w:t>
          </w:r>
        </w:p>
      </w:docPartBody>
    </w:docPart>
    <w:docPart>
      <w:docPartPr>
        <w:name w:val="6B8BEBC74C2C46C6A72A03AD2653F63E"/>
        <w:category>
          <w:name w:val="General"/>
          <w:gallery w:val="placeholder"/>
        </w:category>
        <w:types>
          <w:type w:val="bbPlcHdr"/>
        </w:types>
        <w:behaviors>
          <w:behavior w:val="content"/>
        </w:behaviors>
        <w:guid w:val="{BDB34B8E-397E-4BE1-9A72-F7E0B1C5295C}"/>
      </w:docPartPr>
      <w:docPartBody>
        <w:p w:rsidR="006C0BC2" w:rsidRDefault="00A469BB" w:rsidP="00A469BB">
          <w:pPr>
            <w:pStyle w:val="6B8BEBC74C2C46C6A72A03AD2653F63E1"/>
          </w:pPr>
          <w:r w:rsidRPr="000357FA">
            <w:rPr>
              <w:rStyle w:val="PlaceholderText"/>
              <w:color w:val="000000" w:themeColor="text1"/>
            </w:rPr>
            <w:t>[Facility Name]</w:t>
          </w:r>
        </w:p>
      </w:docPartBody>
    </w:docPart>
    <w:docPart>
      <w:docPartPr>
        <w:name w:val="8C1E92277D9B4C0F8B5B15D03D40C07C"/>
        <w:category>
          <w:name w:val="General"/>
          <w:gallery w:val="placeholder"/>
        </w:category>
        <w:types>
          <w:type w:val="bbPlcHdr"/>
        </w:types>
        <w:behaviors>
          <w:behavior w:val="content"/>
        </w:behaviors>
        <w:guid w:val="{965B3AB3-7DAC-4C6A-BEAA-A38FCFD09735}"/>
      </w:docPartPr>
      <w:docPartBody>
        <w:p w:rsidR="006C0BC2" w:rsidRDefault="00A469BB" w:rsidP="00A469BB">
          <w:pPr>
            <w:pStyle w:val="8C1E92277D9B4C0F8B5B15D03D40C07C1"/>
          </w:pPr>
          <w:r w:rsidRPr="000357FA">
            <w:rPr>
              <w:rStyle w:val="PlaceholderText"/>
              <w:color w:val="000000" w:themeColor="text1"/>
            </w:rPr>
            <w:t>[</w:t>
          </w:r>
          <w:r w:rsidRPr="008C4EF0">
            <w:rPr>
              <w:rStyle w:val="PlaceholderText"/>
              <w:b/>
              <w:i/>
              <w:color w:val="000000" w:themeColor="text1"/>
            </w:rPr>
            <w:t>Facility</w:t>
          </w:r>
          <w:r w:rsidRPr="000357FA">
            <w:rPr>
              <w:rStyle w:val="PlaceholderText"/>
              <w:color w:val="000000" w:themeColor="text1"/>
            </w:rPr>
            <w:t xml:space="preserve"> </w:t>
          </w:r>
          <w:r w:rsidRPr="008C4EF0">
            <w:rPr>
              <w:rStyle w:val="PlaceholderText"/>
              <w:b/>
              <w:i/>
              <w:color w:val="000000" w:themeColor="text1"/>
            </w:rPr>
            <w:t>Name</w:t>
          </w:r>
          <w:r w:rsidRPr="000357FA">
            <w:rPr>
              <w:rStyle w:val="PlaceholderText"/>
              <w:color w:val="000000" w:themeColor="text1"/>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MyriaMM">
    <w:altName w:val="Cambri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Guggenheim">
    <w:altName w:val="Times New Roman"/>
    <w:panose1 w:val="00000000000000000000"/>
    <w:charset w:val="00"/>
    <w:family w:val="auto"/>
    <w:notTrueType/>
    <w:pitch w:val="default"/>
    <w:sig w:usb0="00000003" w:usb1="00000000" w:usb2="00000000" w:usb3="00000000" w:csb0="00000001" w:csb1="00000000"/>
  </w:font>
  <w:font w:name="Georgia-Italic">
    <w:altName w:val="Georgia"/>
    <w:panose1 w:val="00000000000000000000"/>
    <w:charset w:val="4D"/>
    <w:family w:val="auto"/>
    <w:notTrueType/>
    <w:pitch w:val="default"/>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IEFDFH+Arial">
    <w:altName w:val="Arial"/>
    <w:panose1 w:val="00000000000000000000"/>
    <w:charset w:val="00"/>
    <w:family w:val="swiss"/>
    <w:notTrueType/>
    <w:pitch w:val="default"/>
    <w:sig w:usb0="00000003" w:usb1="00000000" w:usb2="00000000" w:usb3="00000000" w:csb0="00000001"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2D3645"/>
    <w:multiLevelType w:val="multilevel"/>
    <w:tmpl w:val="771CF2CC"/>
    <w:lvl w:ilvl="0">
      <w:start w:val="1"/>
      <w:numFmt w:val="decimal"/>
      <w:pStyle w:val="E04B3889434A4137B0C48B7420176C3D8"/>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0696DDC"/>
    <w:multiLevelType w:val="multilevel"/>
    <w:tmpl w:val="D758E592"/>
    <w:lvl w:ilvl="0">
      <w:start w:val="1"/>
      <w:numFmt w:val="decimal"/>
      <w:pStyle w:val="E04B3889434A4137B0C48B7420176C3D4"/>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61801E0"/>
    <w:multiLevelType w:val="multilevel"/>
    <w:tmpl w:val="3C38AD66"/>
    <w:lvl w:ilvl="0">
      <w:start w:val="1"/>
      <w:numFmt w:val="decimal"/>
      <w:pStyle w:val="31ED0E4007C64E95887767E11E4CEDF3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DBF7DD9"/>
    <w:multiLevelType w:val="multilevel"/>
    <w:tmpl w:val="8D16FEEE"/>
    <w:lvl w:ilvl="0">
      <w:start w:val="1"/>
      <w:numFmt w:val="decimal"/>
      <w:pStyle w:val="E04B3889434A4137B0C48B7420176C3D2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4A07745"/>
    <w:multiLevelType w:val="multilevel"/>
    <w:tmpl w:val="A7F61DF2"/>
    <w:lvl w:ilvl="0">
      <w:start w:val="1"/>
      <w:numFmt w:val="decimal"/>
      <w:pStyle w:val="E04B3889434A4137B0C48B7420176C3D6"/>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538C6C4B"/>
    <w:multiLevelType w:val="multilevel"/>
    <w:tmpl w:val="9A960098"/>
    <w:lvl w:ilvl="0">
      <w:start w:val="1"/>
      <w:numFmt w:val="decimal"/>
      <w:pStyle w:val="E04B3889434A4137B0C48B7420176C3D17"/>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5D31718B"/>
    <w:multiLevelType w:val="multilevel"/>
    <w:tmpl w:val="49025544"/>
    <w:lvl w:ilvl="0">
      <w:start w:val="1"/>
      <w:numFmt w:val="decimal"/>
      <w:pStyle w:val="E04B3889434A4137B0C48B7420176C3D7"/>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C09"/>
    <w:rsid w:val="00033B8D"/>
    <w:rsid w:val="000449B1"/>
    <w:rsid w:val="0005058F"/>
    <w:rsid w:val="000767CC"/>
    <w:rsid w:val="000A5B6D"/>
    <w:rsid w:val="000D6EEB"/>
    <w:rsid w:val="00122C13"/>
    <w:rsid w:val="001256F1"/>
    <w:rsid w:val="00161215"/>
    <w:rsid w:val="00175D66"/>
    <w:rsid w:val="00180412"/>
    <w:rsid w:val="001926B4"/>
    <w:rsid w:val="0024382E"/>
    <w:rsid w:val="0029364A"/>
    <w:rsid w:val="002E1C56"/>
    <w:rsid w:val="00373BD9"/>
    <w:rsid w:val="003B6656"/>
    <w:rsid w:val="003F4CE1"/>
    <w:rsid w:val="00402767"/>
    <w:rsid w:val="00416488"/>
    <w:rsid w:val="004170EA"/>
    <w:rsid w:val="00495C6E"/>
    <w:rsid w:val="0053538C"/>
    <w:rsid w:val="00573E3F"/>
    <w:rsid w:val="00591642"/>
    <w:rsid w:val="00592573"/>
    <w:rsid w:val="00653E37"/>
    <w:rsid w:val="006C0BC2"/>
    <w:rsid w:val="006E7178"/>
    <w:rsid w:val="00717618"/>
    <w:rsid w:val="00771BC5"/>
    <w:rsid w:val="007751B5"/>
    <w:rsid w:val="007A43CF"/>
    <w:rsid w:val="007A5B5E"/>
    <w:rsid w:val="007D0E59"/>
    <w:rsid w:val="00811C19"/>
    <w:rsid w:val="00816DD2"/>
    <w:rsid w:val="008175E9"/>
    <w:rsid w:val="00820EDD"/>
    <w:rsid w:val="00833680"/>
    <w:rsid w:val="00851AAA"/>
    <w:rsid w:val="008A13A9"/>
    <w:rsid w:val="008C45C0"/>
    <w:rsid w:val="008C5D8C"/>
    <w:rsid w:val="0091224A"/>
    <w:rsid w:val="00933CDB"/>
    <w:rsid w:val="00973D37"/>
    <w:rsid w:val="009C6CE1"/>
    <w:rsid w:val="009D0A32"/>
    <w:rsid w:val="009E0E30"/>
    <w:rsid w:val="00A0432B"/>
    <w:rsid w:val="00A44CB2"/>
    <w:rsid w:val="00A469BB"/>
    <w:rsid w:val="00A576F5"/>
    <w:rsid w:val="00AB2901"/>
    <w:rsid w:val="00AF6C2A"/>
    <w:rsid w:val="00B36154"/>
    <w:rsid w:val="00B6490A"/>
    <w:rsid w:val="00B86812"/>
    <w:rsid w:val="00B87246"/>
    <w:rsid w:val="00B934CE"/>
    <w:rsid w:val="00BD72EC"/>
    <w:rsid w:val="00C018E1"/>
    <w:rsid w:val="00C412AF"/>
    <w:rsid w:val="00C545DD"/>
    <w:rsid w:val="00C64509"/>
    <w:rsid w:val="00C903DA"/>
    <w:rsid w:val="00C94938"/>
    <w:rsid w:val="00CB0C09"/>
    <w:rsid w:val="00D361AE"/>
    <w:rsid w:val="00D5166C"/>
    <w:rsid w:val="00D736EB"/>
    <w:rsid w:val="00D92779"/>
    <w:rsid w:val="00DD42A3"/>
    <w:rsid w:val="00E16B00"/>
    <w:rsid w:val="00E25C8F"/>
    <w:rsid w:val="00E27891"/>
    <w:rsid w:val="00E37F68"/>
    <w:rsid w:val="00E537DE"/>
    <w:rsid w:val="00E81A8E"/>
    <w:rsid w:val="00ED0182"/>
    <w:rsid w:val="00F25732"/>
    <w:rsid w:val="00F55742"/>
    <w:rsid w:val="00F6365E"/>
    <w:rsid w:val="00FC20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sid w:val="00A469BB"/>
    <w:rPr>
      <w:color w:val="808080"/>
    </w:rPr>
  </w:style>
  <w:style w:type="paragraph" w:customStyle="1" w:styleId="B0C4D0CCC7564DCE97EC37A7B3CC775F">
    <w:name w:val="B0C4D0CCC7564DCE97EC37A7B3CC775F"/>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60948F4BFBF64387A6D81BD7A88DC6A1">
    <w:name w:val="60948F4BFBF64387A6D81BD7A88DC6A1"/>
    <w:rsid w:val="00CB0C09"/>
  </w:style>
  <w:style w:type="paragraph" w:customStyle="1" w:styleId="A30C7A6C27F24A02A5724498CE02350A">
    <w:name w:val="A30C7A6C27F24A02A5724498CE02350A"/>
    <w:rsid w:val="00CB0C09"/>
  </w:style>
  <w:style w:type="paragraph" w:customStyle="1" w:styleId="7AD13AF0832A475383EF6AFE62BD7AC9">
    <w:name w:val="7AD13AF0832A475383EF6AFE62BD7AC9"/>
    <w:rsid w:val="00CB0C09"/>
  </w:style>
  <w:style w:type="paragraph" w:customStyle="1" w:styleId="31ED0E4007C64E95887767E11E4CEDF3">
    <w:name w:val="31ED0E4007C64E95887767E11E4CEDF3"/>
    <w:rsid w:val="00CB0C09"/>
  </w:style>
  <w:style w:type="paragraph" w:customStyle="1" w:styleId="293114D726424C2EBD81C9A9DC103860">
    <w:name w:val="293114D726424C2EBD81C9A9DC103860"/>
    <w:rsid w:val="00CB0C09"/>
  </w:style>
  <w:style w:type="paragraph" w:customStyle="1" w:styleId="AA162A9C5D7D400C8C456B445A898559">
    <w:name w:val="AA162A9C5D7D400C8C456B445A898559"/>
    <w:rsid w:val="00CB0C09"/>
  </w:style>
  <w:style w:type="paragraph" w:customStyle="1" w:styleId="6ACD5A01BAC64A84B71DE24A63B074E5">
    <w:name w:val="6ACD5A01BAC64A84B71DE24A63B074E5"/>
    <w:rsid w:val="00CB0C09"/>
  </w:style>
  <w:style w:type="paragraph" w:customStyle="1" w:styleId="0F1F475ADA9B4BB3A05034CD41E7771F">
    <w:name w:val="0F1F475ADA9B4BB3A05034CD41E7771F"/>
    <w:rsid w:val="00CB0C09"/>
  </w:style>
  <w:style w:type="paragraph" w:customStyle="1" w:styleId="AC66707AFA5F4286B25594324E156CA2">
    <w:name w:val="AC66707AFA5F4286B25594324E156CA2"/>
    <w:rsid w:val="00CB0C09"/>
  </w:style>
  <w:style w:type="paragraph" w:customStyle="1" w:styleId="B0C4D0CCC7564DCE97EC37A7B3CC775F1">
    <w:name w:val="B0C4D0CCC7564DCE97EC37A7B3CC775F1"/>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
    <w:name w:val="922C94223AB14415882739AED80ECC4F"/>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60948F4BFBF64387A6D81BD7A88DC6A11">
    <w:name w:val="60948F4BFBF64387A6D81BD7A88DC6A11"/>
    <w:rsid w:val="00CB0C09"/>
    <w:pPr>
      <w:spacing w:after="280" w:line="240" w:lineRule="auto"/>
    </w:pPr>
    <w:rPr>
      <w:rFonts w:ascii="Times New Roman" w:eastAsia="Times New Roman" w:hAnsi="Times New Roman" w:cs="Calibri"/>
      <w:sz w:val="24"/>
    </w:rPr>
  </w:style>
  <w:style w:type="paragraph" w:customStyle="1" w:styleId="A30C7A6C27F24A02A5724498CE02350A1">
    <w:name w:val="A30C7A6C27F24A02A5724498CE02350A1"/>
    <w:rsid w:val="00CB0C09"/>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
    <w:name w:val="7AD13AF0832A475383EF6AFE62BD7AC91"/>
    <w:rsid w:val="00CB0C09"/>
    <w:pPr>
      <w:spacing w:after="280" w:line="240" w:lineRule="auto"/>
    </w:pPr>
    <w:rPr>
      <w:rFonts w:ascii="Times New Roman" w:eastAsia="Times New Roman" w:hAnsi="Times New Roman" w:cs="Calibri"/>
      <w:sz w:val="24"/>
    </w:rPr>
  </w:style>
  <w:style w:type="paragraph" w:customStyle="1" w:styleId="31ED0E4007C64E95887767E11E4CEDF31">
    <w:name w:val="31ED0E4007C64E95887767E11E4CEDF31"/>
    <w:rsid w:val="00CB0C09"/>
    <w:pPr>
      <w:numPr>
        <w:numId w:val="1"/>
      </w:numPr>
      <w:spacing w:after="280" w:line="240" w:lineRule="auto"/>
      <w:ind w:left="274" w:hanging="274"/>
    </w:pPr>
    <w:rPr>
      <w:rFonts w:ascii="Times New Roman" w:eastAsia="Times New Roman" w:hAnsi="Times New Roman" w:cs="Calibri"/>
    </w:rPr>
  </w:style>
  <w:style w:type="paragraph" w:customStyle="1" w:styleId="293114D726424C2EBD81C9A9DC1038601">
    <w:name w:val="293114D726424C2EBD81C9A9DC1038601"/>
    <w:rsid w:val="00CB0C09"/>
    <w:pPr>
      <w:keepNext/>
      <w:spacing w:before="70" w:after="140" w:line="280" w:lineRule="exact"/>
    </w:pPr>
    <w:rPr>
      <w:rFonts w:ascii="Times New Roman" w:eastAsia="Times New Roman" w:hAnsi="Times New Roman" w:cs="Times New Roman"/>
      <w:i/>
      <w:iCs/>
    </w:rPr>
  </w:style>
  <w:style w:type="paragraph" w:customStyle="1" w:styleId="AA162A9C5D7D400C8C456B445A8985591">
    <w:name w:val="AA162A9C5D7D400C8C456B445A8985591"/>
    <w:rsid w:val="00CB0C09"/>
    <w:pPr>
      <w:spacing w:after="280" w:line="240" w:lineRule="auto"/>
    </w:pPr>
    <w:rPr>
      <w:rFonts w:ascii="Times New Roman" w:eastAsia="Times New Roman" w:hAnsi="Times New Roman" w:cs="Calibri"/>
      <w:sz w:val="24"/>
    </w:rPr>
  </w:style>
  <w:style w:type="paragraph" w:customStyle="1" w:styleId="6ACD5A01BAC64A84B71DE24A63B074E51">
    <w:name w:val="6ACD5A01BAC64A84B71DE24A63B074E51"/>
    <w:rsid w:val="00CB0C09"/>
    <w:pPr>
      <w:spacing w:after="0" w:line="240" w:lineRule="auto"/>
      <w:ind w:left="720"/>
    </w:pPr>
    <w:rPr>
      <w:rFonts w:ascii="Times New Roman" w:eastAsia="Times New Roman" w:hAnsi="Times New Roman" w:cs="Times New Roman"/>
      <w:sz w:val="24"/>
      <w:szCs w:val="24"/>
    </w:rPr>
  </w:style>
  <w:style w:type="paragraph" w:customStyle="1" w:styleId="0F1F475ADA9B4BB3A05034CD41E7771F1">
    <w:name w:val="0F1F475ADA9B4BB3A05034CD41E7771F1"/>
    <w:rsid w:val="00CB0C09"/>
    <w:pPr>
      <w:spacing w:after="0" w:line="240" w:lineRule="auto"/>
      <w:ind w:left="720"/>
    </w:pPr>
    <w:rPr>
      <w:rFonts w:ascii="Times New Roman" w:eastAsia="Times New Roman" w:hAnsi="Times New Roman" w:cs="Times New Roman"/>
      <w:sz w:val="24"/>
      <w:szCs w:val="24"/>
    </w:rPr>
  </w:style>
  <w:style w:type="paragraph" w:customStyle="1" w:styleId="AC66707AFA5F4286B25594324E156CA21">
    <w:name w:val="AC66707AFA5F4286B25594324E156CA21"/>
    <w:rsid w:val="00CB0C09"/>
    <w:pPr>
      <w:spacing w:after="280" w:line="240" w:lineRule="auto"/>
    </w:pPr>
    <w:rPr>
      <w:rFonts w:ascii="Times New Roman" w:eastAsia="Times New Roman" w:hAnsi="Times New Roman" w:cs="Calibri"/>
      <w:sz w:val="24"/>
    </w:rPr>
  </w:style>
  <w:style w:type="paragraph" w:customStyle="1" w:styleId="16C046547E7A46E294CEBE877F31B70F">
    <w:name w:val="16C046547E7A46E294CEBE877F31B70F"/>
    <w:rsid w:val="00CB0C09"/>
  </w:style>
  <w:style w:type="paragraph" w:customStyle="1" w:styleId="CC4D61AC3E0845829051E23961E9CC67">
    <w:name w:val="CC4D61AC3E0845829051E23961E9CC67"/>
    <w:rsid w:val="00CB0C09"/>
  </w:style>
  <w:style w:type="paragraph" w:customStyle="1" w:styleId="EC170A03EA294715BEFA38AF8AF23A8C">
    <w:name w:val="EC170A03EA294715BEFA38AF8AF23A8C"/>
    <w:rsid w:val="00CB0C09"/>
  </w:style>
  <w:style w:type="paragraph" w:customStyle="1" w:styleId="7C9319218D9F4E57A838665817E3225A">
    <w:name w:val="7C9319218D9F4E57A838665817E3225A"/>
    <w:rsid w:val="00CB0C09"/>
  </w:style>
  <w:style w:type="paragraph" w:customStyle="1" w:styleId="33D6BFC5B9B1477E9BF8E0C06ABD5113">
    <w:name w:val="33D6BFC5B9B1477E9BF8E0C06ABD5113"/>
    <w:rsid w:val="00CB0C09"/>
  </w:style>
  <w:style w:type="paragraph" w:customStyle="1" w:styleId="E04B3889434A4137B0C48B7420176C3D">
    <w:name w:val="E04B3889434A4137B0C48B7420176C3D"/>
    <w:rsid w:val="00CB0C09"/>
  </w:style>
  <w:style w:type="paragraph" w:customStyle="1" w:styleId="ED1823E1DF224EC09CC0BCF1937D12F1">
    <w:name w:val="ED1823E1DF224EC09CC0BCF1937D12F1"/>
    <w:rsid w:val="00CB0C09"/>
  </w:style>
  <w:style w:type="paragraph" w:customStyle="1" w:styleId="4E9D02FD1B6C4971B0D1111A10F106F0">
    <w:name w:val="4E9D02FD1B6C4971B0D1111A10F106F0"/>
    <w:rsid w:val="00CB0C09"/>
  </w:style>
  <w:style w:type="paragraph" w:customStyle="1" w:styleId="F381190C004A44979B8CE0A7CB5B66CB">
    <w:name w:val="F381190C004A44979B8CE0A7CB5B66CB"/>
    <w:rsid w:val="00CB0C09"/>
  </w:style>
  <w:style w:type="paragraph" w:customStyle="1" w:styleId="D9E7AAD9C6B9421784FD6F3E8F5FA68D">
    <w:name w:val="D9E7AAD9C6B9421784FD6F3E8F5FA68D"/>
    <w:rsid w:val="00CB0C09"/>
  </w:style>
  <w:style w:type="paragraph" w:customStyle="1" w:styleId="02C3A1B1783D456C9C8EE4FE1D55E5D8">
    <w:name w:val="02C3A1B1783D456C9C8EE4FE1D55E5D8"/>
    <w:rsid w:val="00CB0C09"/>
  </w:style>
  <w:style w:type="paragraph" w:customStyle="1" w:styleId="6181183E6CB94217BCB63B56B30DDC21">
    <w:name w:val="6181183E6CB94217BCB63B56B30DDC21"/>
    <w:rsid w:val="00CB0C09"/>
  </w:style>
  <w:style w:type="paragraph" w:customStyle="1" w:styleId="9465E6E1AF4F4DA5989F3194031A90D7">
    <w:name w:val="9465E6E1AF4F4DA5989F3194031A90D7"/>
    <w:rsid w:val="00CB0C09"/>
  </w:style>
  <w:style w:type="paragraph" w:customStyle="1" w:styleId="A5EE1F2CA66D425092367F67D947DFD3">
    <w:name w:val="A5EE1F2CA66D425092367F67D947DFD3"/>
    <w:rsid w:val="00CB0C09"/>
  </w:style>
  <w:style w:type="paragraph" w:customStyle="1" w:styleId="91EE2D0E6BE5446EA885601EFAC6F01B">
    <w:name w:val="91EE2D0E6BE5446EA885601EFAC6F01B"/>
    <w:rsid w:val="00CB0C09"/>
  </w:style>
  <w:style w:type="paragraph" w:customStyle="1" w:styleId="E454DF96E3E54E00BD1CB8C1345BA8DC">
    <w:name w:val="E454DF96E3E54E00BD1CB8C1345BA8DC"/>
    <w:rsid w:val="00CB0C09"/>
  </w:style>
  <w:style w:type="paragraph" w:customStyle="1" w:styleId="3FF555C8B4334AD1B8FCC60D49CD6033">
    <w:name w:val="3FF555C8B4334AD1B8FCC60D49CD6033"/>
    <w:rsid w:val="00CB0C09"/>
  </w:style>
  <w:style w:type="paragraph" w:customStyle="1" w:styleId="70467E1486254EB19575CA643E6E1EB2">
    <w:name w:val="70467E1486254EB19575CA643E6E1EB2"/>
    <w:rsid w:val="00CB0C09"/>
  </w:style>
  <w:style w:type="paragraph" w:customStyle="1" w:styleId="F4DBB6628C3140FAA82A2B89D2D07B5B">
    <w:name w:val="F4DBB6628C3140FAA82A2B89D2D07B5B"/>
    <w:rsid w:val="00CB0C09"/>
  </w:style>
  <w:style w:type="paragraph" w:customStyle="1" w:styleId="D227FE806F1D4BFB974CC6A2339DBB04">
    <w:name w:val="D227FE806F1D4BFB974CC6A2339DBB04"/>
    <w:rsid w:val="00CB0C09"/>
  </w:style>
  <w:style w:type="paragraph" w:customStyle="1" w:styleId="9F45680DDB304D6FB0B1BBCCA356B0AF">
    <w:name w:val="9F45680DDB304D6FB0B1BBCCA356B0AF"/>
    <w:rsid w:val="00CB0C09"/>
  </w:style>
  <w:style w:type="paragraph" w:customStyle="1" w:styleId="627215142B304E41B79FF250F0D49EBB">
    <w:name w:val="627215142B304E41B79FF250F0D49EBB"/>
    <w:rsid w:val="00CB0C09"/>
  </w:style>
  <w:style w:type="paragraph" w:customStyle="1" w:styleId="A9999C4617FA4AAABAB85349E7DB6E15">
    <w:name w:val="A9999C4617FA4AAABAB85349E7DB6E15"/>
    <w:rsid w:val="00CB0C09"/>
  </w:style>
  <w:style w:type="paragraph" w:customStyle="1" w:styleId="400120F264B14740B384DAAB2C241CF1">
    <w:name w:val="400120F264B14740B384DAAB2C241CF1"/>
    <w:rsid w:val="00CB0C09"/>
  </w:style>
  <w:style w:type="paragraph" w:customStyle="1" w:styleId="7CEEAE0C63FE4B0E9FE1F1CCB3CBAF7E">
    <w:name w:val="7CEEAE0C63FE4B0E9FE1F1CCB3CBAF7E"/>
    <w:rsid w:val="00CB0C09"/>
  </w:style>
  <w:style w:type="paragraph" w:customStyle="1" w:styleId="C10F39ACB5844AB59676C65030F1390A">
    <w:name w:val="C10F39ACB5844AB59676C65030F1390A"/>
    <w:rsid w:val="00CB0C09"/>
  </w:style>
  <w:style w:type="paragraph" w:customStyle="1" w:styleId="B3289F8F9C534D5480CCB8A0B8881661">
    <w:name w:val="B3289F8F9C534D5480CCB8A0B8881661"/>
    <w:rsid w:val="00CB0C09"/>
  </w:style>
  <w:style w:type="paragraph" w:customStyle="1" w:styleId="3B922D9CD9D14344809911373F013E1B">
    <w:name w:val="3B922D9CD9D14344809911373F013E1B"/>
    <w:rsid w:val="00CB0C09"/>
  </w:style>
  <w:style w:type="paragraph" w:customStyle="1" w:styleId="FC561F42BEC64E789127F26F1E18599B">
    <w:name w:val="FC561F42BEC64E789127F26F1E18599B"/>
    <w:rsid w:val="00CB0C09"/>
  </w:style>
  <w:style w:type="paragraph" w:customStyle="1" w:styleId="D24DBBE947ED4A61BA5D9D1A54B0ABD4">
    <w:name w:val="D24DBBE947ED4A61BA5D9D1A54B0ABD4"/>
    <w:rsid w:val="00CB0C09"/>
  </w:style>
  <w:style w:type="paragraph" w:customStyle="1" w:styleId="742EFDBCC83643929DC2C2959D88EB42">
    <w:name w:val="742EFDBCC83643929DC2C2959D88EB42"/>
    <w:rsid w:val="00CB0C09"/>
  </w:style>
  <w:style w:type="paragraph" w:customStyle="1" w:styleId="D5DB82ABB270441185543188A4E34BA2">
    <w:name w:val="D5DB82ABB270441185543188A4E34BA2"/>
    <w:rsid w:val="00CB0C09"/>
  </w:style>
  <w:style w:type="paragraph" w:customStyle="1" w:styleId="21E7F696B5B743599128F33AE96BF8A2">
    <w:name w:val="21E7F696B5B743599128F33AE96BF8A2"/>
    <w:rsid w:val="00CB0C09"/>
  </w:style>
  <w:style w:type="paragraph" w:customStyle="1" w:styleId="5C9F3969371C46E7B59FF724DF43769E">
    <w:name w:val="5C9F3969371C46E7B59FF724DF43769E"/>
    <w:rsid w:val="00CB0C09"/>
  </w:style>
  <w:style w:type="paragraph" w:customStyle="1" w:styleId="D4BC041AF38B4A6BA0E38728993BEAA9">
    <w:name w:val="D4BC041AF38B4A6BA0E38728993BEAA9"/>
    <w:rsid w:val="00CB0C09"/>
  </w:style>
  <w:style w:type="paragraph" w:customStyle="1" w:styleId="9B48DA520C154911B992E3B61E041645">
    <w:name w:val="9B48DA520C154911B992E3B61E041645"/>
    <w:rsid w:val="00CB0C09"/>
  </w:style>
  <w:style w:type="paragraph" w:customStyle="1" w:styleId="320E83C1513D476F86C0DA5D34ECE574">
    <w:name w:val="320E83C1513D476F86C0DA5D34ECE574"/>
    <w:rsid w:val="00CB0C09"/>
  </w:style>
  <w:style w:type="paragraph" w:customStyle="1" w:styleId="32C8FB8B315045C18BF9068E0C9DBC33">
    <w:name w:val="32C8FB8B315045C18BF9068E0C9DBC33"/>
    <w:rsid w:val="00CB0C09"/>
  </w:style>
  <w:style w:type="paragraph" w:customStyle="1" w:styleId="B0C4D0CCC7564DCE97EC37A7B3CC775F2">
    <w:name w:val="B0C4D0CCC7564DCE97EC37A7B3CC775F2"/>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
    <w:name w:val="922C94223AB14415882739AED80ECC4F1"/>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60948F4BFBF64387A6D81BD7A88DC6A12">
    <w:name w:val="60948F4BFBF64387A6D81BD7A88DC6A12"/>
    <w:rsid w:val="00CB0C09"/>
    <w:pPr>
      <w:spacing w:after="280" w:line="240" w:lineRule="auto"/>
    </w:pPr>
    <w:rPr>
      <w:rFonts w:ascii="Times New Roman" w:eastAsia="Times New Roman" w:hAnsi="Times New Roman" w:cs="Calibri"/>
      <w:sz w:val="24"/>
    </w:rPr>
  </w:style>
  <w:style w:type="paragraph" w:customStyle="1" w:styleId="16C046547E7A46E294CEBE877F31B70F1">
    <w:name w:val="16C046547E7A46E294CEBE877F31B70F1"/>
    <w:rsid w:val="00CB0C09"/>
    <w:pPr>
      <w:spacing w:after="280" w:line="240" w:lineRule="auto"/>
    </w:pPr>
    <w:rPr>
      <w:rFonts w:ascii="Times New Roman" w:eastAsia="Times New Roman" w:hAnsi="Times New Roman" w:cs="Calibri"/>
      <w:sz w:val="24"/>
    </w:rPr>
  </w:style>
  <w:style w:type="paragraph" w:customStyle="1" w:styleId="CC4D61AC3E0845829051E23961E9CC671">
    <w:name w:val="CC4D61AC3E0845829051E23961E9CC671"/>
    <w:rsid w:val="00CB0C09"/>
    <w:pPr>
      <w:spacing w:after="280" w:line="240" w:lineRule="auto"/>
    </w:pPr>
    <w:rPr>
      <w:rFonts w:ascii="Times New Roman" w:eastAsia="Times New Roman" w:hAnsi="Times New Roman" w:cs="Calibri"/>
      <w:sz w:val="24"/>
    </w:rPr>
  </w:style>
  <w:style w:type="paragraph" w:customStyle="1" w:styleId="A30C7A6C27F24A02A5724498CE02350A2">
    <w:name w:val="A30C7A6C27F24A02A5724498CE02350A2"/>
    <w:rsid w:val="00CB0C09"/>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2">
    <w:name w:val="7AD13AF0832A475383EF6AFE62BD7AC92"/>
    <w:rsid w:val="00CB0C09"/>
    <w:pPr>
      <w:spacing w:after="280" w:line="240" w:lineRule="auto"/>
    </w:pPr>
    <w:rPr>
      <w:rFonts w:ascii="Times New Roman" w:eastAsia="Times New Roman" w:hAnsi="Times New Roman" w:cs="Calibri"/>
      <w:sz w:val="24"/>
    </w:rPr>
  </w:style>
  <w:style w:type="paragraph" w:customStyle="1" w:styleId="EC170A03EA294715BEFA38AF8AF23A8C1">
    <w:name w:val="EC170A03EA294715BEFA38AF8AF23A8C1"/>
    <w:rsid w:val="00CB0C09"/>
    <w:pPr>
      <w:spacing w:after="280" w:line="240" w:lineRule="auto"/>
    </w:pPr>
    <w:rPr>
      <w:rFonts w:ascii="Times New Roman" w:eastAsia="Times New Roman" w:hAnsi="Times New Roman" w:cs="Calibri"/>
      <w:sz w:val="24"/>
    </w:rPr>
  </w:style>
  <w:style w:type="paragraph" w:customStyle="1" w:styleId="7C9319218D9F4E57A838665817E3225A1">
    <w:name w:val="7C9319218D9F4E57A838665817E3225A1"/>
    <w:rsid w:val="00CB0C09"/>
    <w:pPr>
      <w:spacing w:after="280" w:line="240" w:lineRule="auto"/>
    </w:pPr>
    <w:rPr>
      <w:rFonts w:ascii="Times New Roman" w:eastAsia="Times New Roman" w:hAnsi="Times New Roman" w:cs="Calibri"/>
      <w:sz w:val="24"/>
    </w:rPr>
  </w:style>
  <w:style w:type="paragraph" w:customStyle="1" w:styleId="33D6BFC5B9B1477E9BF8E0C06ABD51131">
    <w:name w:val="33D6BFC5B9B1477E9BF8E0C06ABD51131"/>
    <w:rsid w:val="00CB0C09"/>
    <w:pPr>
      <w:spacing w:after="280" w:line="240" w:lineRule="auto"/>
    </w:pPr>
    <w:rPr>
      <w:rFonts w:ascii="Times New Roman" w:eastAsia="Times New Roman" w:hAnsi="Times New Roman" w:cs="Calibri"/>
      <w:sz w:val="24"/>
    </w:rPr>
  </w:style>
  <w:style w:type="paragraph" w:customStyle="1" w:styleId="E04B3889434A4137B0C48B7420176C3D1">
    <w:name w:val="E04B3889434A4137B0C48B7420176C3D1"/>
    <w:rsid w:val="00CB0C09"/>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
    <w:name w:val="ED1823E1DF224EC09CC0BCF1937D12F11"/>
    <w:rsid w:val="00CB0C09"/>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
    <w:name w:val="4E9D02FD1B6C4971B0D1111A10F106F0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
    <w:name w:val="F381190C004A44979B8CE0A7CB5B66CB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
    <w:name w:val="D9E7AAD9C6B9421784FD6F3E8F5FA68D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
    <w:name w:val="02C3A1B1783D456C9C8EE4FE1D55E5D8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
    <w:name w:val="6181183E6CB94217BCB63B56B30DDC211"/>
    <w:rsid w:val="00CB0C09"/>
    <w:pPr>
      <w:spacing w:after="0" w:line="240" w:lineRule="auto"/>
    </w:pPr>
    <w:rPr>
      <w:rFonts w:ascii="Times New Roman" w:eastAsia="Times New Roman" w:hAnsi="Times New Roman" w:cs="Calibri"/>
    </w:rPr>
  </w:style>
  <w:style w:type="paragraph" w:customStyle="1" w:styleId="9465E6E1AF4F4DA5989F3194031A90D71">
    <w:name w:val="9465E6E1AF4F4DA5989F3194031A90D71"/>
    <w:rsid w:val="00CB0C09"/>
    <w:pPr>
      <w:spacing w:after="0" w:line="240" w:lineRule="auto"/>
    </w:pPr>
    <w:rPr>
      <w:rFonts w:ascii="Times New Roman" w:eastAsia="Times New Roman" w:hAnsi="Times New Roman" w:cs="Calibri"/>
    </w:rPr>
  </w:style>
  <w:style w:type="paragraph" w:customStyle="1" w:styleId="A5EE1F2CA66D425092367F67D947DFD31">
    <w:name w:val="A5EE1F2CA66D425092367F67D947DFD31"/>
    <w:rsid w:val="00CB0C09"/>
    <w:pPr>
      <w:spacing w:after="280" w:line="240" w:lineRule="auto"/>
    </w:pPr>
    <w:rPr>
      <w:rFonts w:ascii="Times New Roman" w:eastAsia="Times New Roman" w:hAnsi="Times New Roman" w:cs="Calibri"/>
      <w:sz w:val="24"/>
    </w:rPr>
  </w:style>
  <w:style w:type="paragraph" w:customStyle="1" w:styleId="91EE2D0E6BE5446EA885601EFAC6F01B1">
    <w:name w:val="91EE2D0E6BE5446EA885601EFAC6F01B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
    <w:name w:val="E454DF96E3E54E00BD1CB8C1345BA8DC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
    <w:name w:val="333A80EEEB5B41A8899AF797F82F14F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2">
    <w:name w:val="31ED0E4007C64E95887767E11E4CEDF3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
    <w:name w:val="3FF555C8B4334AD1B8FCC60D49CD6033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70467E1486254EB19575CA643E6E1EB21">
    <w:name w:val="70467E1486254EB19575CA643E6E1EB21"/>
    <w:rsid w:val="00CB0C09"/>
    <w:pPr>
      <w:spacing w:after="280" w:line="240" w:lineRule="auto"/>
    </w:pPr>
    <w:rPr>
      <w:rFonts w:ascii="Times New Roman" w:eastAsia="Times New Roman" w:hAnsi="Times New Roman" w:cs="Calibri"/>
      <w:sz w:val="24"/>
    </w:rPr>
  </w:style>
  <w:style w:type="paragraph" w:customStyle="1" w:styleId="F4DBB6628C3140FAA82A2B89D2D07B5B1">
    <w:name w:val="F4DBB6628C3140FAA82A2B89D2D07B5B1"/>
    <w:rsid w:val="00CB0C09"/>
    <w:pPr>
      <w:spacing w:after="280" w:line="240" w:lineRule="auto"/>
    </w:pPr>
    <w:rPr>
      <w:rFonts w:ascii="Times New Roman" w:eastAsia="Times New Roman" w:hAnsi="Times New Roman" w:cs="Calibri"/>
      <w:sz w:val="24"/>
    </w:rPr>
  </w:style>
  <w:style w:type="paragraph" w:customStyle="1" w:styleId="D227FE806F1D4BFB974CC6A2339DBB041">
    <w:name w:val="D227FE806F1D4BFB974CC6A2339DBB041"/>
    <w:rsid w:val="00CB0C09"/>
    <w:pPr>
      <w:spacing w:after="280" w:line="240" w:lineRule="auto"/>
    </w:pPr>
    <w:rPr>
      <w:rFonts w:ascii="Times New Roman" w:eastAsia="Times New Roman" w:hAnsi="Times New Roman" w:cs="Calibri"/>
      <w:sz w:val="24"/>
    </w:rPr>
  </w:style>
  <w:style w:type="paragraph" w:customStyle="1" w:styleId="293114D726424C2EBD81C9A9DC1038602">
    <w:name w:val="293114D726424C2EBD81C9A9DC1038602"/>
    <w:rsid w:val="00CB0C09"/>
    <w:pPr>
      <w:keepNext/>
      <w:spacing w:before="70" w:after="140" w:line="280" w:lineRule="exact"/>
    </w:pPr>
    <w:rPr>
      <w:rFonts w:ascii="Times New Roman" w:eastAsia="Times New Roman" w:hAnsi="Times New Roman" w:cs="Times New Roman"/>
      <w:i/>
      <w:iCs/>
    </w:rPr>
  </w:style>
  <w:style w:type="paragraph" w:customStyle="1" w:styleId="AA162A9C5D7D400C8C456B445A8985592">
    <w:name w:val="AA162A9C5D7D400C8C456B445A8985592"/>
    <w:rsid w:val="00CB0C09"/>
    <w:pPr>
      <w:spacing w:after="280" w:line="240" w:lineRule="auto"/>
    </w:pPr>
    <w:rPr>
      <w:rFonts w:ascii="Times New Roman" w:eastAsia="Times New Roman" w:hAnsi="Times New Roman" w:cs="Calibri"/>
      <w:sz w:val="24"/>
    </w:rPr>
  </w:style>
  <w:style w:type="paragraph" w:customStyle="1" w:styleId="6ACD5A01BAC64A84B71DE24A63B074E52">
    <w:name w:val="6ACD5A01BAC64A84B71DE24A63B074E52"/>
    <w:rsid w:val="00CB0C09"/>
    <w:pPr>
      <w:spacing w:after="0" w:line="240" w:lineRule="auto"/>
      <w:ind w:left="720"/>
    </w:pPr>
    <w:rPr>
      <w:rFonts w:ascii="Times New Roman" w:eastAsia="Times New Roman" w:hAnsi="Times New Roman" w:cs="Times New Roman"/>
      <w:sz w:val="24"/>
      <w:szCs w:val="24"/>
    </w:rPr>
  </w:style>
  <w:style w:type="paragraph" w:customStyle="1" w:styleId="0F1F475ADA9B4BB3A05034CD41E7771F2">
    <w:name w:val="0F1F475ADA9B4BB3A05034CD41E7771F2"/>
    <w:rsid w:val="00CB0C09"/>
    <w:pPr>
      <w:spacing w:after="0" w:line="240" w:lineRule="auto"/>
      <w:ind w:left="720"/>
    </w:pPr>
    <w:rPr>
      <w:rFonts w:ascii="Times New Roman" w:eastAsia="Times New Roman" w:hAnsi="Times New Roman" w:cs="Times New Roman"/>
      <w:sz w:val="24"/>
      <w:szCs w:val="24"/>
    </w:rPr>
  </w:style>
  <w:style w:type="paragraph" w:customStyle="1" w:styleId="9F45680DDB304D6FB0B1BBCCA356B0AF1">
    <w:name w:val="9F45680DDB304D6FB0B1BBCCA356B0AF1"/>
    <w:rsid w:val="00CB0C09"/>
    <w:pPr>
      <w:spacing w:after="280" w:line="240" w:lineRule="auto"/>
    </w:pPr>
    <w:rPr>
      <w:rFonts w:ascii="Times New Roman" w:eastAsia="Times New Roman" w:hAnsi="Times New Roman" w:cs="Calibri"/>
      <w:sz w:val="24"/>
    </w:rPr>
  </w:style>
  <w:style w:type="paragraph" w:customStyle="1" w:styleId="627215142B304E41B79FF250F0D49EBB1">
    <w:name w:val="627215142B304E41B79FF250F0D49EBB1"/>
    <w:rsid w:val="00CB0C09"/>
    <w:pPr>
      <w:spacing w:after="280" w:line="240" w:lineRule="auto"/>
    </w:pPr>
    <w:rPr>
      <w:rFonts w:ascii="Times New Roman" w:eastAsia="Times New Roman" w:hAnsi="Times New Roman" w:cs="Calibri"/>
      <w:sz w:val="24"/>
    </w:rPr>
  </w:style>
  <w:style w:type="paragraph" w:customStyle="1" w:styleId="A9999C4617FA4AAABAB85349E7DB6E151">
    <w:name w:val="A9999C4617FA4AAABAB85349E7DB6E151"/>
    <w:rsid w:val="00CB0C09"/>
    <w:pPr>
      <w:spacing w:after="280" w:line="240" w:lineRule="auto"/>
    </w:pPr>
    <w:rPr>
      <w:rFonts w:ascii="Times New Roman" w:eastAsia="Times New Roman" w:hAnsi="Times New Roman" w:cs="Calibri"/>
      <w:sz w:val="24"/>
    </w:rPr>
  </w:style>
  <w:style w:type="paragraph" w:customStyle="1" w:styleId="400120F264B14740B384DAAB2C241CF11">
    <w:name w:val="400120F264B14740B384DAAB2C241CF11"/>
    <w:rsid w:val="00CB0C09"/>
    <w:pPr>
      <w:tabs>
        <w:tab w:val="num" w:pos="720"/>
      </w:tabs>
      <w:spacing w:after="280" w:line="240" w:lineRule="auto"/>
      <w:ind w:left="346" w:hanging="346"/>
    </w:pPr>
    <w:rPr>
      <w:rFonts w:ascii="Times New Roman" w:eastAsia="Times New Roman" w:hAnsi="Times New Roman" w:cs="Calibri"/>
    </w:rPr>
  </w:style>
  <w:style w:type="paragraph" w:customStyle="1" w:styleId="7CEEAE0C63FE4B0E9FE1F1CCB3CBAF7E1">
    <w:name w:val="7CEEAE0C63FE4B0E9FE1F1CCB3CBAF7E1"/>
    <w:rsid w:val="00CB0C09"/>
    <w:pPr>
      <w:tabs>
        <w:tab w:val="num" w:pos="720"/>
      </w:tabs>
      <w:spacing w:after="280" w:line="240" w:lineRule="auto"/>
      <w:ind w:left="346" w:hanging="346"/>
    </w:pPr>
    <w:rPr>
      <w:rFonts w:ascii="Times New Roman" w:eastAsia="Times New Roman" w:hAnsi="Times New Roman" w:cs="Calibri"/>
    </w:rPr>
  </w:style>
  <w:style w:type="paragraph" w:customStyle="1" w:styleId="B3289F8F9C534D5480CCB8A0B88816611">
    <w:name w:val="B3289F8F9C534D5480CCB8A0B88816611"/>
    <w:rsid w:val="00CB0C09"/>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
    <w:name w:val="3B922D9CD9D14344809911373F013E1B1"/>
    <w:rsid w:val="00CB0C09"/>
    <w:pPr>
      <w:spacing w:after="280" w:line="240" w:lineRule="auto"/>
    </w:pPr>
    <w:rPr>
      <w:rFonts w:ascii="Times New Roman" w:eastAsia="Times New Roman" w:hAnsi="Times New Roman" w:cs="Calibri"/>
      <w:sz w:val="24"/>
    </w:rPr>
  </w:style>
  <w:style w:type="paragraph" w:customStyle="1" w:styleId="FC561F42BEC64E789127F26F1E18599B1">
    <w:name w:val="FC561F42BEC64E789127F26F1E18599B1"/>
    <w:rsid w:val="00CB0C09"/>
    <w:pPr>
      <w:spacing w:after="280" w:line="240" w:lineRule="auto"/>
    </w:pPr>
    <w:rPr>
      <w:rFonts w:ascii="Times New Roman" w:eastAsia="Times New Roman" w:hAnsi="Times New Roman" w:cs="Calibri"/>
      <w:sz w:val="24"/>
    </w:rPr>
  </w:style>
  <w:style w:type="paragraph" w:customStyle="1" w:styleId="D24DBBE947ED4A61BA5D9D1A54B0ABD41">
    <w:name w:val="D24DBBE947ED4A61BA5D9D1A54B0ABD41"/>
    <w:rsid w:val="00CB0C09"/>
    <w:pPr>
      <w:spacing w:after="280" w:line="240" w:lineRule="auto"/>
    </w:pPr>
    <w:rPr>
      <w:rFonts w:ascii="Times New Roman" w:eastAsia="Times New Roman" w:hAnsi="Times New Roman" w:cs="Calibri"/>
      <w:sz w:val="24"/>
    </w:rPr>
  </w:style>
  <w:style w:type="paragraph" w:customStyle="1" w:styleId="742EFDBCC83643929DC2C2959D88EB421">
    <w:name w:val="742EFDBCC83643929DC2C2959D88EB421"/>
    <w:rsid w:val="00CB0C09"/>
    <w:pPr>
      <w:spacing w:after="280" w:line="240" w:lineRule="auto"/>
    </w:pPr>
    <w:rPr>
      <w:rFonts w:ascii="Times New Roman" w:eastAsia="Times New Roman" w:hAnsi="Times New Roman" w:cs="Calibri"/>
      <w:sz w:val="24"/>
    </w:rPr>
  </w:style>
  <w:style w:type="paragraph" w:customStyle="1" w:styleId="D5DB82ABB270441185543188A4E34BA21">
    <w:name w:val="D5DB82ABB270441185543188A4E34BA21"/>
    <w:rsid w:val="00CB0C09"/>
    <w:pPr>
      <w:spacing w:after="280" w:line="240" w:lineRule="auto"/>
    </w:pPr>
    <w:rPr>
      <w:rFonts w:ascii="Times New Roman" w:eastAsia="Times New Roman" w:hAnsi="Times New Roman" w:cs="Calibri"/>
      <w:sz w:val="24"/>
    </w:rPr>
  </w:style>
  <w:style w:type="paragraph" w:customStyle="1" w:styleId="21E7F696B5B743599128F33AE96BF8A21">
    <w:name w:val="21E7F696B5B743599128F33AE96BF8A21"/>
    <w:rsid w:val="00CB0C09"/>
    <w:pPr>
      <w:spacing w:after="0" w:line="240" w:lineRule="auto"/>
    </w:pPr>
    <w:rPr>
      <w:rFonts w:ascii="Times New Roman" w:eastAsia="Times New Roman" w:hAnsi="Times New Roman" w:cs="Calibri"/>
    </w:rPr>
  </w:style>
  <w:style w:type="paragraph" w:customStyle="1" w:styleId="5C9F3969371C46E7B59FF724DF43769E1">
    <w:name w:val="5C9F3969371C46E7B59FF724DF43769E1"/>
    <w:rsid w:val="00CB0C09"/>
    <w:pPr>
      <w:spacing w:after="280" w:line="240" w:lineRule="auto"/>
    </w:pPr>
    <w:rPr>
      <w:rFonts w:ascii="Times New Roman" w:eastAsia="Times New Roman" w:hAnsi="Times New Roman" w:cs="Calibri"/>
      <w:sz w:val="24"/>
    </w:rPr>
  </w:style>
  <w:style w:type="paragraph" w:customStyle="1" w:styleId="D4BC041AF38B4A6BA0E38728993BEAA91">
    <w:name w:val="D4BC041AF38B4A6BA0E38728993BEAA9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AC66707AFA5F4286B25594324E156CA22">
    <w:name w:val="AC66707AFA5F4286B25594324E156CA22"/>
    <w:rsid w:val="00CB0C09"/>
    <w:pPr>
      <w:spacing w:after="280" w:line="240" w:lineRule="auto"/>
    </w:pPr>
    <w:rPr>
      <w:rFonts w:ascii="Times New Roman" w:eastAsia="Times New Roman" w:hAnsi="Times New Roman" w:cs="Calibri"/>
      <w:sz w:val="24"/>
    </w:rPr>
  </w:style>
  <w:style w:type="paragraph" w:customStyle="1" w:styleId="320E83C1513D476F86C0DA5D34ECE5741">
    <w:name w:val="320E83C1513D476F86C0DA5D34ECE5741"/>
    <w:rsid w:val="00CB0C09"/>
    <w:pPr>
      <w:spacing w:after="280" w:line="240" w:lineRule="auto"/>
    </w:pPr>
    <w:rPr>
      <w:rFonts w:ascii="Times New Roman" w:eastAsia="Times New Roman" w:hAnsi="Times New Roman" w:cs="Calibri"/>
      <w:sz w:val="24"/>
    </w:rPr>
  </w:style>
  <w:style w:type="paragraph" w:customStyle="1" w:styleId="32C8FB8B315045C18BF9068E0C9DBC331">
    <w:name w:val="32C8FB8B315045C18BF9068E0C9DBC331"/>
    <w:rsid w:val="00CB0C09"/>
    <w:pPr>
      <w:spacing w:after="0" w:line="240" w:lineRule="auto"/>
    </w:pPr>
    <w:rPr>
      <w:rFonts w:ascii="Times New Roman" w:eastAsia="Times New Roman" w:hAnsi="Times New Roman" w:cs="Calibri"/>
    </w:rPr>
  </w:style>
  <w:style w:type="paragraph" w:customStyle="1" w:styleId="A4FD366D45F542B198BF7D9371275A02">
    <w:name w:val="A4FD366D45F542B198BF7D9371275A02"/>
    <w:rsid w:val="00CB0C09"/>
  </w:style>
  <w:style w:type="paragraph" w:customStyle="1" w:styleId="61B00578FCBB4E03A8F263B9E447A0FD">
    <w:name w:val="61B00578FCBB4E03A8F263B9E447A0FD"/>
    <w:rsid w:val="00CB0C09"/>
  </w:style>
  <w:style w:type="paragraph" w:customStyle="1" w:styleId="9BD4F3428B95416DB313235AEBDDF18C">
    <w:name w:val="9BD4F3428B95416DB313235AEBDDF18C"/>
    <w:rsid w:val="00CB0C09"/>
  </w:style>
  <w:style w:type="paragraph" w:customStyle="1" w:styleId="3FD45FA3F43549C8A7AFE0882731DF24">
    <w:name w:val="3FD45FA3F43549C8A7AFE0882731DF24"/>
    <w:rsid w:val="00CB0C09"/>
  </w:style>
  <w:style w:type="paragraph" w:customStyle="1" w:styleId="1B1DD81AF60B48FC94D8DE69D13EA15D">
    <w:name w:val="1B1DD81AF60B48FC94D8DE69D13EA15D"/>
    <w:rsid w:val="00CB0C09"/>
  </w:style>
  <w:style w:type="paragraph" w:customStyle="1" w:styleId="F276D33780B4482793DDB48CE965C319">
    <w:name w:val="F276D33780B4482793DDB48CE965C319"/>
    <w:rsid w:val="00CB0C09"/>
  </w:style>
  <w:style w:type="paragraph" w:customStyle="1" w:styleId="83CA0C00A9A9492E99121781CE621BCC">
    <w:name w:val="83CA0C00A9A9492E99121781CE621BCC"/>
    <w:rsid w:val="00CB0C09"/>
  </w:style>
  <w:style w:type="paragraph" w:customStyle="1" w:styleId="FB6547353A834F379DD6DE919239CE55">
    <w:name w:val="FB6547353A834F379DD6DE919239CE55"/>
    <w:rsid w:val="00CB0C09"/>
  </w:style>
  <w:style w:type="paragraph" w:customStyle="1" w:styleId="DD523D9F85B947D7B16B7A594EA7C346">
    <w:name w:val="DD523D9F85B947D7B16B7A594EA7C346"/>
    <w:rsid w:val="00CB0C09"/>
  </w:style>
  <w:style w:type="paragraph" w:customStyle="1" w:styleId="B50BC76E91D44FC0920CDCE99382807A">
    <w:name w:val="B50BC76E91D44FC0920CDCE99382807A"/>
    <w:rsid w:val="00CB0C09"/>
  </w:style>
  <w:style w:type="paragraph" w:customStyle="1" w:styleId="E2F8A86451204439AC6E9517CACE4275">
    <w:name w:val="E2F8A86451204439AC6E9517CACE4275"/>
    <w:rsid w:val="00CB0C09"/>
  </w:style>
  <w:style w:type="paragraph" w:customStyle="1" w:styleId="B0C4D0CCC7564DCE97EC37A7B3CC775F3">
    <w:name w:val="B0C4D0CCC7564DCE97EC37A7B3CC775F3"/>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
    <w:name w:val="922C94223AB14415882739AED80ECC4F2"/>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60948F4BFBF64387A6D81BD7A88DC6A13">
    <w:name w:val="60948F4BFBF64387A6D81BD7A88DC6A13"/>
    <w:rsid w:val="00CB0C09"/>
    <w:pPr>
      <w:spacing w:after="280" w:line="240" w:lineRule="auto"/>
    </w:pPr>
    <w:rPr>
      <w:rFonts w:ascii="Times New Roman" w:eastAsia="Times New Roman" w:hAnsi="Times New Roman" w:cs="Calibri"/>
      <w:sz w:val="24"/>
    </w:rPr>
  </w:style>
  <w:style w:type="paragraph" w:customStyle="1" w:styleId="16C046547E7A46E294CEBE877F31B70F2">
    <w:name w:val="16C046547E7A46E294CEBE877F31B70F2"/>
    <w:rsid w:val="00CB0C09"/>
    <w:pPr>
      <w:spacing w:after="280" w:line="240" w:lineRule="auto"/>
    </w:pPr>
    <w:rPr>
      <w:rFonts w:ascii="Times New Roman" w:eastAsia="Times New Roman" w:hAnsi="Times New Roman" w:cs="Calibri"/>
      <w:sz w:val="24"/>
    </w:rPr>
  </w:style>
  <w:style w:type="paragraph" w:customStyle="1" w:styleId="CC4D61AC3E0845829051E23961E9CC672">
    <w:name w:val="CC4D61AC3E0845829051E23961E9CC672"/>
    <w:rsid w:val="00CB0C09"/>
    <w:pPr>
      <w:spacing w:after="280" w:line="240" w:lineRule="auto"/>
    </w:pPr>
    <w:rPr>
      <w:rFonts w:ascii="Times New Roman" w:eastAsia="Times New Roman" w:hAnsi="Times New Roman" w:cs="Calibri"/>
      <w:sz w:val="24"/>
    </w:rPr>
  </w:style>
  <w:style w:type="paragraph" w:customStyle="1" w:styleId="DD523D9F85B947D7B16B7A594EA7C3461">
    <w:name w:val="DD523D9F85B947D7B16B7A594EA7C3461"/>
    <w:rsid w:val="00CB0C09"/>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
    <w:name w:val="E2F8A86451204439AC6E9517CACE42751"/>
    <w:rsid w:val="00CB0C09"/>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3">
    <w:name w:val="A30C7A6C27F24A02A5724498CE02350A3"/>
    <w:rsid w:val="00CB0C09"/>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3">
    <w:name w:val="7AD13AF0832A475383EF6AFE62BD7AC93"/>
    <w:rsid w:val="00CB0C09"/>
    <w:pPr>
      <w:spacing w:after="280" w:line="240" w:lineRule="auto"/>
    </w:pPr>
    <w:rPr>
      <w:rFonts w:ascii="Times New Roman" w:eastAsia="Times New Roman" w:hAnsi="Times New Roman" w:cs="Calibri"/>
      <w:sz w:val="24"/>
    </w:rPr>
  </w:style>
  <w:style w:type="paragraph" w:customStyle="1" w:styleId="EC170A03EA294715BEFA38AF8AF23A8C2">
    <w:name w:val="EC170A03EA294715BEFA38AF8AF23A8C2"/>
    <w:rsid w:val="00CB0C09"/>
    <w:pPr>
      <w:spacing w:after="280" w:line="240" w:lineRule="auto"/>
    </w:pPr>
    <w:rPr>
      <w:rFonts w:ascii="Times New Roman" w:eastAsia="Times New Roman" w:hAnsi="Times New Roman" w:cs="Calibri"/>
      <w:sz w:val="24"/>
    </w:rPr>
  </w:style>
  <w:style w:type="paragraph" w:customStyle="1" w:styleId="7C9319218D9F4E57A838665817E3225A2">
    <w:name w:val="7C9319218D9F4E57A838665817E3225A2"/>
    <w:rsid w:val="00CB0C09"/>
    <w:pPr>
      <w:spacing w:after="280" w:line="240" w:lineRule="auto"/>
    </w:pPr>
    <w:rPr>
      <w:rFonts w:ascii="Times New Roman" w:eastAsia="Times New Roman" w:hAnsi="Times New Roman" w:cs="Calibri"/>
      <w:sz w:val="24"/>
    </w:rPr>
  </w:style>
  <w:style w:type="paragraph" w:customStyle="1" w:styleId="33D6BFC5B9B1477E9BF8E0C06ABD51132">
    <w:name w:val="33D6BFC5B9B1477E9BF8E0C06ABD51132"/>
    <w:rsid w:val="00CB0C09"/>
    <w:pPr>
      <w:spacing w:after="280" w:line="240" w:lineRule="auto"/>
    </w:pPr>
    <w:rPr>
      <w:rFonts w:ascii="Times New Roman" w:eastAsia="Times New Roman" w:hAnsi="Times New Roman" w:cs="Calibri"/>
      <w:sz w:val="24"/>
    </w:rPr>
  </w:style>
  <w:style w:type="paragraph" w:customStyle="1" w:styleId="E04B3889434A4137B0C48B7420176C3D2">
    <w:name w:val="E04B3889434A4137B0C48B7420176C3D2"/>
    <w:rsid w:val="00CB0C09"/>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2">
    <w:name w:val="ED1823E1DF224EC09CC0BCF1937D12F12"/>
    <w:rsid w:val="00CB0C09"/>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2">
    <w:name w:val="4E9D02FD1B6C4971B0D1111A10F106F0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2">
    <w:name w:val="F381190C004A44979B8CE0A7CB5B66CB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2">
    <w:name w:val="D9E7AAD9C6B9421784FD6F3E8F5FA68D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2">
    <w:name w:val="02C3A1B1783D456C9C8EE4FE1D55E5D8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2">
    <w:name w:val="6181183E6CB94217BCB63B56B30DDC212"/>
    <w:rsid w:val="00CB0C09"/>
    <w:pPr>
      <w:spacing w:after="0" w:line="240" w:lineRule="auto"/>
    </w:pPr>
    <w:rPr>
      <w:rFonts w:ascii="Times New Roman" w:eastAsia="Times New Roman" w:hAnsi="Times New Roman" w:cs="Calibri"/>
    </w:rPr>
  </w:style>
  <w:style w:type="paragraph" w:customStyle="1" w:styleId="69C9B37F1CD74C0A93AB91A76E7BD0A9">
    <w:name w:val="69C9B37F1CD74C0A93AB91A76E7BD0A9"/>
    <w:rsid w:val="00CB0C09"/>
    <w:pPr>
      <w:spacing w:after="0" w:line="240" w:lineRule="auto"/>
    </w:pPr>
    <w:rPr>
      <w:rFonts w:ascii="Times New Roman" w:eastAsia="Times New Roman" w:hAnsi="Times New Roman" w:cs="Calibri"/>
    </w:rPr>
  </w:style>
  <w:style w:type="paragraph" w:customStyle="1" w:styleId="9465E6E1AF4F4DA5989F3194031A90D72">
    <w:name w:val="9465E6E1AF4F4DA5989F3194031A90D72"/>
    <w:rsid w:val="00CB0C09"/>
    <w:pPr>
      <w:spacing w:after="0" w:line="240" w:lineRule="auto"/>
    </w:pPr>
    <w:rPr>
      <w:rFonts w:ascii="Times New Roman" w:eastAsia="Times New Roman" w:hAnsi="Times New Roman" w:cs="Calibri"/>
    </w:rPr>
  </w:style>
  <w:style w:type="paragraph" w:customStyle="1" w:styleId="A5EE1F2CA66D425092367F67D947DFD32">
    <w:name w:val="A5EE1F2CA66D425092367F67D947DFD32"/>
    <w:rsid w:val="00CB0C09"/>
    <w:pPr>
      <w:spacing w:after="280" w:line="240" w:lineRule="auto"/>
    </w:pPr>
    <w:rPr>
      <w:rFonts w:ascii="Times New Roman" w:eastAsia="Times New Roman" w:hAnsi="Times New Roman" w:cs="Calibri"/>
      <w:sz w:val="24"/>
    </w:rPr>
  </w:style>
  <w:style w:type="paragraph" w:customStyle="1" w:styleId="91EE2D0E6BE5446EA885601EFAC6F01B2">
    <w:name w:val="91EE2D0E6BE5446EA885601EFAC6F01B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2">
    <w:name w:val="E454DF96E3E54E00BD1CB8C1345BA8DC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
    <w:name w:val="333A80EEEB5B41A8899AF797F82F14F3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3">
    <w:name w:val="31ED0E4007C64E95887767E11E4CEDF3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2">
    <w:name w:val="3FF555C8B4334AD1B8FCC60D49CD6033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
    <w:name w:val="61B00578FCBB4E03A8F263B9E447A0FD1"/>
    <w:rsid w:val="00CB0C09"/>
    <w:pPr>
      <w:spacing w:after="280" w:line="240" w:lineRule="auto"/>
    </w:pPr>
    <w:rPr>
      <w:rFonts w:ascii="Times New Roman" w:eastAsia="Times New Roman" w:hAnsi="Times New Roman" w:cs="Calibri"/>
      <w:sz w:val="24"/>
    </w:rPr>
  </w:style>
  <w:style w:type="paragraph" w:customStyle="1" w:styleId="9BD4F3428B95416DB313235AEBDDF18C1">
    <w:name w:val="9BD4F3428B95416DB313235AEBDDF18C1"/>
    <w:rsid w:val="00CB0C09"/>
    <w:pPr>
      <w:keepNext/>
      <w:spacing w:before="70" w:after="140" w:line="280" w:lineRule="exact"/>
    </w:pPr>
    <w:rPr>
      <w:rFonts w:ascii="Times New Roman" w:eastAsia="Times New Roman" w:hAnsi="Times New Roman" w:cs="Times New Roman"/>
      <w:i/>
      <w:iCs/>
    </w:rPr>
  </w:style>
  <w:style w:type="paragraph" w:customStyle="1" w:styleId="3FD45FA3F43549C8A7AFE0882731DF241">
    <w:name w:val="3FD45FA3F43549C8A7AFE0882731DF241"/>
    <w:rsid w:val="00CB0C09"/>
    <w:pPr>
      <w:keepNext/>
      <w:spacing w:before="70" w:after="140" w:line="280" w:lineRule="exact"/>
    </w:pPr>
    <w:rPr>
      <w:rFonts w:ascii="Times New Roman" w:eastAsia="Times New Roman" w:hAnsi="Times New Roman" w:cs="Times New Roman"/>
      <w:i/>
      <w:iCs/>
    </w:rPr>
  </w:style>
  <w:style w:type="paragraph" w:customStyle="1" w:styleId="70467E1486254EB19575CA643E6E1EB22">
    <w:name w:val="70467E1486254EB19575CA643E6E1EB22"/>
    <w:rsid w:val="00CB0C09"/>
    <w:pPr>
      <w:spacing w:after="280" w:line="240" w:lineRule="auto"/>
    </w:pPr>
    <w:rPr>
      <w:rFonts w:ascii="Times New Roman" w:eastAsia="Times New Roman" w:hAnsi="Times New Roman" w:cs="Calibri"/>
      <w:sz w:val="24"/>
    </w:rPr>
  </w:style>
  <w:style w:type="paragraph" w:customStyle="1" w:styleId="1B1DD81AF60B48FC94D8DE69D13EA15D1">
    <w:name w:val="1B1DD81AF60B48FC94D8DE69D13EA15D1"/>
    <w:rsid w:val="00CB0C09"/>
    <w:pPr>
      <w:spacing w:after="280" w:line="240" w:lineRule="auto"/>
    </w:pPr>
    <w:rPr>
      <w:rFonts w:ascii="Times New Roman" w:eastAsia="Times New Roman" w:hAnsi="Times New Roman" w:cs="Calibri"/>
      <w:sz w:val="24"/>
    </w:rPr>
  </w:style>
  <w:style w:type="paragraph" w:customStyle="1" w:styleId="F4DBB6628C3140FAA82A2B89D2D07B5B2">
    <w:name w:val="F4DBB6628C3140FAA82A2B89D2D07B5B2"/>
    <w:rsid w:val="00CB0C09"/>
    <w:pPr>
      <w:spacing w:after="280" w:line="240" w:lineRule="auto"/>
    </w:pPr>
    <w:rPr>
      <w:rFonts w:ascii="Times New Roman" w:eastAsia="Times New Roman" w:hAnsi="Times New Roman" w:cs="Calibri"/>
      <w:sz w:val="24"/>
    </w:rPr>
  </w:style>
  <w:style w:type="paragraph" w:customStyle="1" w:styleId="D227FE806F1D4BFB974CC6A2339DBB042">
    <w:name w:val="D227FE806F1D4BFB974CC6A2339DBB042"/>
    <w:rsid w:val="00CB0C09"/>
    <w:pPr>
      <w:spacing w:after="280" w:line="240" w:lineRule="auto"/>
    </w:pPr>
    <w:rPr>
      <w:rFonts w:ascii="Times New Roman" w:eastAsia="Times New Roman" w:hAnsi="Times New Roman" w:cs="Calibri"/>
      <w:sz w:val="24"/>
    </w:rPr>
  </w:style>
  <w:style w:type="paragraph" w:customStyle="1" w:styleId="293114D726424C2EBD81C9A9DC1038603">
    <w:name w:val="293114D726424C2EBD81C9A9DC1038603"/>
    <w:rsid w:val="00CB0C09"/>
    <w:pPr>
      <w:keepNext/>
      <w:spacing w:before="70" w:after="140" w:line="280" w:lineRule="exact"/>
    </w:pPr>
    <w:rPr>
      <w:rFonts w:ascii="Times New Roman" w:eastAsia="Times New Roman" w:hAnsi="Times New Roman" w:cs="Times New Roman"/>
      <w:i/>
      <w:iCs/>
    </w:rPr>
  </w:style>
  <w:style w:type="paragraph" w:customStyle="1" w:styleId="AA162A9C5D7D400C8C456B445A8985593">
    <w:name w:val="AA162A9C5D7D400C8C456B445A8985593"/>
    <w:rsid w:val="00CB0C09"/>
    <w:pPr>
      <w:spacing w:after="280" w:line="240" w:lineRule="auto"/>
    </w:pPr>
    <w:rPr>
      <w:rFonts w:ascii="Times New Roman" w:eastAsia="Times New Roman" w:hAnsi="Times New Roman" w:cs="Calibri"/>
      <w:sz w:val="24"/>
    </w:rPr>
  </w:style>
  <w:style w:type="paragraph" w:customStyle="1" w:styleId="6ACD5A01BAC64A84B71DE24A63B074E53">
    <w:name w:val="6ACD5A01BAC64A84B71DE24A63B074E53"/>
    <w:rsid w:val="00CB0C09"/>
    <w:pPr>
      <w:spacing w:after="0" w:line="240" w:lineRule="auto"/>
      <w:ind w:left="720"/>
    </w:pPr>
    <w:rPr>
      <w:rFonts w:ascii="Times New Roman" w:eastAsia="Times New Roman" w:hAnsi="Times New Roman" w:cs="Times New Roman"/>
      <w:sz w:val="24"/>
      <w:szCs w:val="24"/>
    </w:rPr>
  </w:style>
  <w:style w:type="paragraph" w:customStyle="1" w:styleId="0F1F475ADA9B4BB3A05034CD41E7771F3">
    <w:name w:val="0F1F475ADA9B4BB3A05034CD41E7771F3"/>
    <w:rsid w:val="00CB0C09"/>
    <w:pPr>
      <w:spacing w:after="0" w:line="240" w:lineRule="auto"/>
      <w:ind w:left="720"/>
    </w:pPr>
    <w:rPr>
      <w:rFonts w:ascii="Times New Roman" w:eastAsia="Times New Roman" w:hAnsi="Times New Roman" w:cs="Times New Roman"/>
      <w:sz w:val="24"/>
      <w:szCs w:val="24"/>
    </w:rPr>
  </w:style>
  <w:style w:type="paragraph" w:customStyle="1" w:styleId="9F45680DDB304D6FB0B1BBCCA356B0AF2">
    <w:name w:val="9F45680DDB304D6FB0B1BBCCA356B0AF2"/>
    <w:rsid w:val="00CB0C09"/>
    <w:pPr>
      <w:spacing w:after="280" w:line="240" w:lineRule="auto"/>
    </w:pPr>
    <w:rPr>
      <w:rFonts w:ascii="Times New Roman" w:eastAsia="Times New Roman" w:hAnsi="Times New Roman" w:cs="Calibri"/>
      <w:sz w:val="24"/>
    </w:rPr>
  </w:style>
  <w:style w:type="paragraph" w:customStyle="1" w:styleId="627215142B304E41B79FF250F0D49EBB2">
    <w:name w:val="627215142B304E41B79FF250F0D49EBB2"/>
    <w:rsid w:val="00CB0C09"/>
    <w:pPr>
      <w:spacing w:after="280" w:line="240" w:lineRule="auto"/>
    </w:pPr>
    <w:rPr>
      <w:rFonts w:ascii="Times New Roman" w:eastAsia="Times New Roman" w:hAnsi="Times New Roman" w:cs="Calibri"/>
      <w:sz w:val="24"/>
    </w:rPr>
  </w:style>
  <w:style w:type="paragraph" w:customStyle="1" w:styleId="A9999C4617FA4AAABAB85349E7DB6E152">
    <w:name w:val="A9999C4617FA4AAABAB85349E7DB6E152"/>
    <w:rsid w:val="00CB0C09"/>
    <w:pPr>
      <w:spacing w:after="280" w:line="240" w:lineRule="auto"/>
    </w:pPr>
    <w:rPr>
      <w:rFonts w:ascii="Times New Roman" w:eastAsia="Times New Roman" w:hAnsi="Times New Roman" w:cs="Calibri"/>
      <w:sz w:val="24"/>
    </w:rPr>
  </w:style>
  <w:style w:type="paragraph" w:customStyle="1" w:styleId="400120F264B14740B384DAAB2C241CF12">
    <w:name w:val="400120F264B14740B384DAAB2C241CF12"/>
    <w:rsid w:val="00CB0C09"/>
    <w:pPr>
      <w:tabs>
        <w:tab w:val="num" w:pos="720"/>
      </w:tabs>
      <w:spacing w:after="280" w:line="240" w:lineRule="auto"/>
      <w:ind w:left="346" w:hanging="346"/>
    </w:pPr>
    <w:rPr>
      <w:rFonts w:ascii="Times New Roman" w:eastAsia="Times New Roman" w:hAnsi="Times New Roman" w:cs="Calibri"/>
    </w:rPr>
  </w:style>
  <w:style w:type="paragraph" w:customStyle="1" w:styleId="7CEEAE0C63FE4B0E9FE1F1CCB3CBAF7E2">
    <w:name w:val="7CEEAE0C63FE4B0E9FE1F1CCB3CBAF7E2"/>
    <w:rsid w:val="00CB0C09"/>
    <w:pPr>
      <w:tabs>
        <w:tab w:val="num" w:pos="720"/>
      </w:tabs>
      <w:spacing w:after="280" w:line="240" w:lineRule="auto"/>
      <w:ind w:left="346" w:hanging="346"/>
    </w:pPr>
    <w:rPr>
      <w:rFonts w:ascii="Times New Roman" w:eastAsia="Times New Roman" w:hAnsi="Times New Roman" w:cs="Calibri"/>
    </w:rPr>
  </w:style>
  <w:style w:type="paragraph" w:customStyle="1" w:styleId="B3289F8F9C534D5480CCB8A0B88816612">
    <w:name w:val="B3289F8F9C534D5480CCB8A0B88816612"/>
    <w:rsid w:val="00CB0C09"/>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
    <w:name w:val="3B922D9CD9D14344809911373F013E1B2"/>
    <w:rsid w:val="00CB0C09"/>
    <w:pPr>
      <w:spacing w:after="280" w:line="240" w:lineRule="auto"/>
    </w:pPr>
    <w:rPr>
      <w:rFonts w:ascii="Times New Roman" w:eastAsia="Times New Roman" w:hAnsi="Times New Roman" w:cs="Calibri"/>
      <w:sz w:val="24"/>
    </w:rPr>
  </w:style>
  <w:style w:type="paragraph" w:customStyle="1" w:styleId="FC561F42BEC64E789127F26F1E18599B2">
    <w:name w:val="FC561F42BEC64E789127F26F1E18599B2"/>
    <w:rsid w:val="00CB0C09"/>
    <w:pPr>
      <w:spacing w:after="280" w:line="240" w:lineRule="auto"/>
    </w:pPr>
    <w:rPr>
      <w:rFonts w:ascii="Times New Roman" w:eastAsia="Times New Roman" w:hAnsi="Times New Roman" w:cs="Calibri"/>
      <w:sz w:val="24"/>
    </w:rPr>
  </w:style>
  <w:style w:type="paragraph" w:customStyle="1" w:styleId="D24DBBE947ED4A61BA5D9D1A54B0ABD42">
    <w:name w:val="D24DBBE947ED4A61BA5D9D1A54B0ABD42"/>
    <w:rsid w:val="00CB0C09"/>
    <w:pPr>
      <w:spacing w:after="280" w:line="240" w:lineRule="auto"/>
    </w:pPr>
    <w:rPr>
      <w:rFonts w:ascii="Times New Roman" w:eastAsia="Times New Roman" w:hAnsi="Times New Roman" w:cs="Calibri"/>
      <w:sz w:val="24"/>
    </w:rPr>
  </w:style>
  <w:style w:type="paragraph" w:customStyle="1" w:styleId="742EFDBCC83643929DC2C2959D88EB422">
    <w:name w:val="742EFDBCC83643929DC2C2959D88EB422"/>
    <w:rsid w:val="00CB0C09"/>
    <w:pPr>
      <w:spacing w:after="280" w:line="240" w:lineRule="auto"/>
    </w:pPr>
    <w:rPr>
      <w:rFonts w:ascii="Times New Roman" w:eastAsia="Times New Roman" w:hAnsi="Times New Roman" w:cs="Calibri"/>
      <w:sz w:val="24"/>
    </w:rPr>
  </w:style>
  <w:style w:type="paragraph" w:customStyle="1" w:styleId="F276D33780B4482793DDB48CE965C3191">
    <w:name w:val="F276D33780B4482793DDB48CE965C3191"/>
    <w:rsid w:val="00CB0C09"/>
    <w:pPr>
      <w:spacing w:after="280" w:line="240" w:lineRule="auto"/>
    </w:pPr>
    <w:rPr>
      <w:rFonts w:ascii="Times New Roman" w:eastAsia="Times New Roman" w:hAnsi="Times New Roman" w:cs="Calibri"/>
      <w:sz w:val="24"/>
    </w:rPr>
  </w:style>
  <w:style w:type="paragraph" w:customStyle="1" w:styleId="D5DB82ABB270441185543188A4E34BA22">
    <w:name w:val="D5DB82ABB270441185543188A4E34BA22"/>
    <w:rsid w:val="00CB0C09"/>
    <w:pPr>
      <w:spacing w:after="280" w:line="240" w:lineRule="auto"/>
    </w:pPr>
    <w:rPr>
      <w:rFonts w:ascii="Times New Roman" w:eastAsia="Times New Roman" w:hAnsi="Times New Roman" w:cs="Calibri"/>
      <w:sz w:val="24"/>
    </w:rPr>
  </w:style>
  <w:style w:type="paragraph" w:customStyle="1" w:styleId="21E7F696B5B743599128F33AE96BF8A22">
    <w:name w:val="21E7F696B5B743599128F33AE96BF8A22"/>
    <w:rsid w:val="00CB0C09"/>
    <w:pPr>
      <w:spacing w:after="0" w:line="240" w:lineRule="auto"/>
    </w:pPr>
    <w:rPr>
      <w:rFonts w:ascii="Times New Roman" w:eastAsia="Times New Roman" w:hAnsi="Times New Roman" w:cs="Calibri"/>
    </w:rPr>
  </w:style>
  <w:style w:type="paragraph" w:customStyle="1" w:styleId="5C9F3969371C46E7B59FF724DF43769E2">
    <w:name w:val="5C9F3969371C46E7B59FF724DF43769E2"/>
    <w:rsid w:val="00CB0C09"/>
    <w:pPr>
      <w:spacing w:after="280" w:line="240" w:lineRule="auto"/>
    </w:pPr>
    <w:rPr>
      <w:rFonts w:ascii="Times New Roman" w:eastAsia="Times New Roman" w:hAnsi="Times New Roman" w:cs="Calibri"/>
      <w:sz w:val="24"/>
    </w:rPr>
  </w:style>
  <w:style w:type="paragraph" w:customStyle="1" w:styleId="D4BC041AF38B4A6BA0E38728993BEAA92">
    <w:name w:val="D4BC041AF38B4A6BA0E38728993BEAA9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
    <w:name w:val="83CA0C00A9A9492E99121781CE621BCC1"/>
    <w:rsid w:val="00CB0C09"/>
    <w:pPr>
      <w:spacing w:after="280" w:line="240" w:lineRule="auto"/>
    </w:pPr>
    <w:rPr>
      <w:rFonts w:ascii="Times New Roman" w:eastAsia="Times New Roman" w:hAnsi="Times New Roman" w:cs="Calibri"/>
      <w:sz w:val="24"/>
    </w:rPr>
  </w:style>
  <w:style w:type="paragraph" w:customStyle="1" w:styleId="AC66707AFA5F4286B25594324E156CA23">
    <w:name w:val="AC66707AFA5F4286B25594324E156CA23"/>
    <w:rsid w:val="00CB0C09"/>
    <w:pPr>
      <w:spacing w:after="280" w:line="240" w:lineRule="auto"/>
    </w:pPr>
    <w:rPr>
      <w:rFonts w:ascii="Times New Roman" w:eastAsia="Times New Roman" w:hAnsi="Times New Roman" w:cs="Calibri"/>
      <w:sz w:val="24"/>
    </w:rPr>
  </w:style>
  <w:style w:type="paragraph" w:customStyle="1" w:styleId="320E83C1513D476F86C0DA5D34ECE5742">
    <w:name w:val="320E83C1513D476F86C0DA5D34ECE5742"/>
    <w:rsid w:val="00CB0C09"/>
    <w:pPr>
      <w:spacing w:after="280" w:line="240" w:lineRule="auto"/>
    </w:pPr>
    <w:rPr>
      <w:rFonts w:ascii="Times New Roman" w:eastAsia="Times New Roman" w:hAnsi="Times New Roman" w:cs="Calibri"/>
      <w:sz w:val="24"/>
    </w:rPr>
  </w:style>
  <w:style w:type="paragraph" w:customStyle="1" w:styleId="32C8FB8B315045C18BF9068E0C9DBC332">
    <w:name w:val="32C8FB8B315045C18BF9068E0C9DBC332"/>
    <w:rsid w:val="00CB0C09"/>
    <w:pPr>
      <w:spacing w:after="0" w:line="240" w:lineRule="auto"/>
    </w:pPr>
    <w:rPr>
      <w:rFonts w:ascii="Times New Roman" w:eastAsia="Times New Roman" w:hAnsi="Times New Roman" w:cs="Calibri"/>
    </w:rPr>
  </w:style>
  <w:style w:type="paragraph" w:customStyle="1" w:styleId="37268B58B2B448CF856869E30DA02E8C">
    <w:name w:val="37268B58B2B448CF856869E30DA02E8C"/>
    <w:rsid w:val="00CB0C09"/>
  </w:style>
  <w:style w:type="paragraph" w:customStyle="1" w:styleId="B0C4D0CCC7564DCE97EC37A7B3CC775F4">
    <w:name w:val="B0C4D0CCC7564DCE97EC37A7B3CC775F4"/>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3">
    <w:name w:val="922C94223AB14415882739AED80ECC4F3"/>
    <w:rsid w:val="00CB0C09"/>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60948F4BFBF64387A6D81BD7A88DC6A14">
    <w:name w:val="60948F4BFBF64387A6D81BD7A88DC6A14"/>
    <w:rsid w:val="00CB0C09"/>
    <w:pPr>
      <w:spacing w:after="280" w:line="240" w:lineRule="auto"/>
    </w:pPr>
    <w:rPr>
      <w:rFonts w:ascii="Times New Roman" w:eastAsia="Times New Roman" w:hAnsi="Times New Roman" w:cs="Calibri"/>
      <w:sz w:val="24"/>
    </w:rPr>
  </w:style>
  <w:style w:type="paragraph" w:customStyle="1" w:styleId="16C046547E7A46E294CEBE877F31B70F3">
    <w:name w:val="16C046547E7A46E294CEBE877F31B70F3"/>
    <w:rsid w:val="00CB0C09"/>
    <w:pPr>
      <w:spacing w:after="280" w:line="240" w:lineRule="auto"/>
    </w:pPr>
    <w:rPr>
      <w:rFonts w:ascii="Times New Roman" w:eastAsia="Times New Roman" w:hAnsi="Times New Roman" w:cs="Calibri"/>
      <w:sz w:val="24"/>
    </w:rPr>
  </w:style>
  <w:style w:type="paragraph" w:customStyle="1" w:styleId="CC4D61AC3E0845829051E23961E9CC673">
    <w:name w:val="CC4D61AC3E0845829051E23961E9CC673"/>
    <w:rsid w:val="00CB0C09"/>
    <w:pPr>
      <w:spacing w:after="280" w:line="240" w:lineRule="auto"/>
    </w:pPr>
    <w:rPr>
      <w:rFonts w:ascii="Times New Roman" w:eastAsia="Times New Roman" w:hAnsi="Times New Roman" w:cs="Calibri"/>
      <w:sz w:val="24"/>
    </w:rPr>
  </w:style>
  <w:style w:type="paragraph" w:customStyle="1" w:styleId="DD523D9F85B947D7B16B7A594EA7C3462">
    <w:name w:val="DD523D9F85B947D7B16B7A594EA7C3462"/>
    <w:rsid w:val="00CB0C09"/>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2">
    <w:name w:val="E2F8A86451204439AC6E9517CACE42752"/>
    <w:rsid w:val="00CB0C09"/>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4">
    <w:name w:val="A30C7A6C27F24A02A5724498CE02350A4"/>
    <w:rsid w:val="00CB0C09"/>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4">
    <w:name w:val="7AD13AF0832A475383EF6AFE62BD7AC94"/>
    <w:rsid w:val="00CB0C09"/>
    <w:pPr>
      <w:spacing w:after="280" w:line="240" w:lineRule="auto"/>
    </w:pPr>
    <w:rPr>
      <w:rFonts w:ascii="Times New Roman" w:eastAsia="Times New Roman" w:hAnsi="Times New Roman" w:cs="Calibri"/>
      <w:sz w:val="24"/>
    </w:rPr>
  </w:style>
  <w:style w:type="paragraph" w:customStyle="1" w:styleId="EC170A03EA294715BEFA38AF8AF23A8C3">
    <w:name w:val="EC170A03EA294715BEFA38AF8AF23A8C3"/>
    <w:rsid w:val="00CB0C09"/>
    <w:pPr>
      <w:spacing w:after="280" w:line="240" w:lineRule="auto"/>
    </w:pPr>
    <w:rPr>
      <w:rFonts w:ascii="Times New Roman" w:eastAsia="Times New Roman" w:hAnsi="Times New Roman" w:cs="Calibri"/>
      <w:sz w:val="24"/>
    </w:rPr>
  </w:style>
  <w:style w:type="paragraph" w:customStyle="1" w:styleId="7C9319218D9F4E57A838665817E3225A3">
    <w:name w:val="7C9319218D9F4E57A838665817E3225A3"/>
    <w:rsid w:val="00CB0C09"/>
    <w:pPr>
      <w:spacing w:after="280" w:line="240" w:lineRule="auto"/>
    </w:pPr>
    <w:rPr>
      <w:rFonts w:ascii="Times New Roman" w:eastAsia="Times New Roman" w:hAnsi="Times New Roman" w:cs="Calibri"/>
      <w:sz w:val="24"/>
    </w:rPr>
  </w:style>
  <w:style w:type="paragraph" w:customStyle="1" w:styleId="33D6BFC5B9B1477E9BF8E0C06ABD51133">
    <w:name w:val="33D6BFC5B9B1477E9BF8E0C06ABD51133"/>
    <w:rsid w:val="00CB0C09"/>
    <w:pPr>
      <w:spacing w:after="280" w:line="240" w:lineRule="auto"/>
    </w:pPr>
    <w:rPr>
      <w:rFonts w:ascii="Times New Roman" w:eastAsia="Times New Roman" w:hAnsi="Times New Roman" w:cs="Calibri"/>
      <w:sz w:val="24"/>
    </w:rPr>
  </w:style>
  <w:style w:type="paragraph" w:customStyle="1" w:styleId="E04B3889434A4137B0C48B7420176C3D3">
    <w:name w:val="E04B3889434A4137B0C48B7420176C3D3"/>
    <w:rsid w:val="00CB0C09"/>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3">
    <w:name w:val="ED1823E1DF224EC09CC0BCF1937D12F13"/>
    <w:rsid w:val="00CB0C09"/>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3">
    <w:name w:val="4E9D02FD1B6C4971B0D1111A10F106F0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3">
    <w:name w:val="F381190C004A44979B8CE0A7CB5B66CB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3">
    <w:name w:val="D9E7AAD9C6B9421784FD6F3E8F5FA68D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3">
    <w:name w:val="02C3A1B1783D456C9C8EE4FE1D55E5D8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3">
    <w:name w:val="6181183E6CB94217BCB63B56B30DDC213"/>
    <w:rsid w:val="00CB0C09"/>
    <w:pPr>
      <w:spacing w:after="0" w:line="240" w:lineRule="auto"/>
    </w:pPr>
    <w:rPr>
      <w:rFonts w:ascii="Times New Roman" w:eastAsia="Times New Roman" w:hAnsi="Times New Roman" w:cs="Calibri"/>
    </w:rPr>
  </w:style>
  <w:style w:type="paragraph" w:customStyle="1" w:styleId="69C9B37F1CD74C0A93AB91A76E7BD0A91">
    <w:name w:val="69C9B37F1CD74C0A93AB91A76E7BD0A91"/>
    <w:rsid w:val="00CB0C09"/>
    <w:pPr>
      <w:spacing w:after="0" w:line="240" w:lineRule="auto"/>
    </w:pPr>
    <w:rPr>
      <w:rFonts w:ascii="Times New Roman" w:eastAsia="Times New Roman" w:hAnsi="Times New Roman" w:cs="Calibri"/>
    </w:rPr>
  </w:style>
  <w:style w:type="paragraph" w:customStyle="1" w:styleId="9465E6E1AF4F4DA5989F3194031A90D73">
    <w:name w:val="9465E6E1AF4F4DA5989F3194031A90D73"/>
    <w:rsid w:val="00CB0C09"/>
    <w:pPr>
      <w:spacing w:after="0" w:line="240" w:lineRule="auto"/>
    </w:pPr>
    <w:rPr>
      <w:rFonts w:ascii="Times New Roman" w:eastAsia="Times New Roman" w:hAnsi="Times New Roman" w:cs="Calibri"/>
    </w:rPr>
  </w:style>
  <w:style w:type="paragraph" w:customStyle="1" w:styleId="4C5EEC93FBB04270967B95D65864D64E">
    <w:name w:val="4C5EEC93FBB04270967B95D65864D64E"/>
    <w:rsid w:val="00CB0C09"/>
    <w:pPr>
      <w:spacing w:after="0" w:line="240" w:lineRule="auto"/>
    </w:pPr>
    <w:rPr>
      <w:rFonts w:ascii="Times New Roman" w:eastAsia="Times New Roman" w:hAnsi="Times New Roman" w:cs="Calibri"/>
    </w:rPr>
  </w:style>
  <w:style w:type="paragraph" w:customStyle="1" w:styleId="A5EE1F2CA66D425092367F67D947DFD33">
    <w:name w:val="A5EE1F2CA66D425092367F67D947DFD33"/>
    <w:rsid w:val="00CB0C09"/>
    <w:pPr>
      <w:spacing w:after="280" w:line="240" w:lineRule="auto"/>
    </w:pPr>
    <w:rPr>
      <w:rFonts w:ascii="Times New Roman" w:eastAsia="Times New Roman" w:hAnsi="Times New Roman" w:cs="Calibri"/>
      <w:sz w:val="24"/>
    </w:rPr>
  </w:style>
  <w:style w:type="paragraph" w:customStyle="1" w:styleId="91EE2D0E6BE5446EA885601EFAC6F01B3">
    <w:name w:val="91EE2D0E6BE5446EA885601EFAC6F01B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
    <w:name w:val="37268B58B2B448CF856869E30DA02E8C1"/>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3">
    <w:name w:val="E454DF96E3E54E00BD1CB8C1345BA8DC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2">
    <w:name w:val="333A80EEEB5B41A8899AF797F82F14F32"/>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4">
    <w:name w:val="31ED0E4007C64E95887767E11E4CEDF34"/>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3">
    <w:name w:val="3FF555C8B4334AD1B8FCC60D49CD6033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2">
    <w:name w:val="61B00578FCBB4E03A8F263B9E447A0FD2"/>
    <w:rsid w:val="00CB0C09"/>
    <w:pPr>
      <w:spacing w:after="280" w:line="240" w:lineRule="auto"/>
    </w:pPr>
    <w:rPr>
      <w:rFonts w:ascii="Times New Roman" w:eastAsia="Times New Roman" w:hAnsi="Times New Roman" w:cs="Calibri"/>
      <w:sz w:val="24"/>
    </w:rPr>
  </w:style>
  <w:style w:type="paragraph" w:customStyle="1" w:styleId="9BD4F3428B95416DB313235AEBDDF18C2">
    <w:name w:val="9BD4F3428B95416DB313235AEBDDF18C2"/>
    <w:rsid w:val="00CB0C09"/>
    <w:pPr>
      <w:keepNext/>
      <w:spacing w:before="70" w:after="140" w:line="280" w:lineRule="exact"/>
    </w:pPr>
    <w:rPr>
      <w:rFonts w:ascii="Times New Roman" w:eastAsia="Times New Roman" w:hAnsi="Times New Roman" w:cs="Times New Roman"/>
      <w:i/>
      <w:iCs/>
    </w:rPr>
  </w:style>
  <w:style w:type="paragraph" w:customStyle="1" w:styleId="3FD45FA3F43549C8A7AFE0882731DF242">
    <w:name w:val="3FD45FA3F43549C8A7AFE0882731DF242"/>
    <w:rsid w:val="00CB0C09"/>
    <w:pPr>
      <w:keepNext/>
      <w:spacing w:before="70" w:after="140" w:line="280" w:lineRule="exact"/>
    </w:pPr>
    <w:rPr>
      <w:rFonts w:ascii="Times New Roman" w:eastAsia="Times New Roman" w:hAnsi="Times New Roman" w:cs="Times New Roman"/>
      <w:i/>
      <w:iCs/>
    </w:rPr>
  </w:style>
  <w:style w:type="paragraph" w:customStyle="1" w:styleId="70467E1486254EB19575CA643E6E1EB23">
    <w:name w:val="70467E1486254EB19575CA643E6E1EB23"/>
    <w:rsid w:val="00CB0C09"/>
    <w:pPr>
      <w:spacing w:after="280" w:line="240" w:lineRule="auto"/>
    </w:pPr>
    <w:rPr>
      <w:rFonts w:ascii="Times New Roman" w:eastAsia="Times New Roman" w:hAnsi="Times New Roman" w:cs="Calibri"/>
      <w:sz w:val="24"/>
    </w:rPr>
  </w:style>
  <w:style w:type="paragraph" w:customStyle="1" w:styleId="1B1DD81AF60B48FC94D8DE69D13EA15D2">
    <w:name w:val="1B1DD81AF60B48FC94D8DE69D13EA15D2"/>
    <w:rsid w:val="00CB0C09"/>
    <w:pPr>
      <w:spacing w:after="280" w:line="240" w:lineRule="auto"/>
    </w:pPr>
    <w:rPr>
      <w:rFonts w:ascii="Times New Roman" w:eastAsia="Times New Roman" w:hAnsi="Times New Roman" w:cs="Calibri"/>
      <w:sz w:val="24"/>
    </w:rPr>
  </w:style>
  <w:style w:type="paragraph" w:customStyle="1" w:styleId="F4DBB6628C3140FAA82A2B89D2D07B5B3">
    <w:name w:val="F4DBB6628C3140FAA82A2B89D2D07B5B3"/>
    <w:rsid w:val="00CB0C09"/>
    <w:pPr>
      <w:spacing w:after="280" w:line="240" w:lineRule="auto"/>
    </w:pPr>
    <w:rPr>
      <w:rFonts w:ascii="Times New Roman" w:eastAsia="Times New Roman" w:hAnsi="Times New Roman" w:cs="Calibri"/>
      <w:sz w:val="24"/>
    </w:rPr>
  </w:style>
  <w:style w:type="paragraph" w:customStyle="1" w:styleId="D227FE806F1D4BFB974CC6A2339DBB043">
    <w:name w:val="D227FE806F1D4BFB974CC6A2339DBB043"/>
    <w:rsid w:val="00CB0C09"/>
    <w:pPr>
      <w:spacing w:after="280" w:line="240" w:lineRule="auto"/>
    </w:pPr>
    <w:rPr>
      <w:rFonts w:ascii="Times New Roman" w:eastAsia="Times New Roman" w:hAnsi="Times New Roman" w:cs="Calibri"/>
      <w:sz w:val="24"/>
    </w:rPr>
  </w:style>
  <w:style w:type="paragraph" w:customStyle="1" w:styleId="293114D726424C2EBD81C9A9DC1038604">
    <w:name w:val="293114D726424C2EBD81C9A9DC1038604"/>
    <w:rsid w:val="00CB0C09"/>
    <w:pPr>
      <w:keepNext/>
      <w:spacing w:before="70" w:after="140" w:line="280" w:lineRule="exact"/>
    </w:pPr>
    <w:rPr>
      <w:rFonts w:ascii="Times New Roman" w:eastAsia="Times New Roman" w:hAnsi="Times New Roman" w:cs="Times New Roman"/>
      <w:i/>
      <w:iCs/>
    </w:rPr>
  </w:style>
  <w:style w:type="paragraph" w:customStyle="1" w:styleId="AA162A9C5D7D400C8C456B445A8985594">
    <w:name w:val="AA162A9C5D7D400C8C456B445A8985594"/>
    <w:rsid w:val="00CB0C09"/>
    <w:pPr>
      <w:spacing w:after="280" w:line="240" w:lineRule="auto"/>
    </w:pPr>
    <w:rPr>
      <w:rFonts w:ascii="Times New Roman" w:eastAsia="Times New Roman" w:hAnsi="Times New Roman" w:cs="Calibri"/>
      <w:sz w:val="24"/>
    </w:rPr>
  </w:style>
  <w:style w:type="paragraph" w:customStyle="1" w:styleId="6ACD5A01BAC64A84B71DE24A63B074E54">
    <w:name w:val="6ACD5A01BAC64A84B71DE24A63B074E54"/>
    <w:rsid w:val="00CB0C09"/>
    <w:pPr>
      <w:spacing w:after="0" w:line="240" w:lineRule="auto"/>
      <w:ind w:left="720"/>
    </w:pPr>
    <w:rPr>
      <w:rFonts w:ascii="Times New Roman" w:eastAsia="Times New Roman" w:hAnsi="Times New Roman" w:cs="Times New Roman"/>
      <w:sz w:val="24"/>
      <w:szCs w:val="24"/>
    </w:rPr>
  </w:style>
  <w:style w:type="paragraph" w:customStyle="1" w:styleId="0F1F475ADA9B4BB3A05034CD41E7771F4">
    <w:name w:val="0F1F475ADA9B4BB3A05034CD41E7771F4"/>
    <w:rsid w:val="00CB0C09"/>
    <w:pPr>
      <w:spacing w:after="0" w:line="240" w:lineRule="auto"/>
      <w:ind w:left="720"/>
    </w:pPr>
    <w:rPr>
      <w:rFonts w:ascii="Times New Roman" w:eastAsia="Times New Roman" w:hAnsi="Times New Roman" w:cs="Times New Roman"/>
      <w:sz w:val="24"/>
      <w:szCs w:val="24"/>
    </w:rPr>
  </w:style>
  <w:style w:type="paragraph" w:customStyle="1" w:styleId="9F45680DDB304D6FB0B1BBCCA356B0AF3">
    <w:name w:val="9F45680DDB304D6FB0B1BBCCA356B0AF3"/>
    <w:rsid w:val="00CB0C09"/>
    <w:pPr>
      <w:spacing w:after="280" w:line="240" w:lineRule="auto"/>
    </w:pPr>
    <w:rPr>
      <w:rFonts w:ascii="Times New Roman" w:eastAsia="Times New Roman" w:hAnsi="Times New Roman" w:cs="Calibri"/>
      <w:sz w:val="24"/>
    </w:rPr>
  </w:style>
  <w:style w:type="paragraph" w:customStyle="1" w:styleId="627215142B304E41B79FF250F0D49EBB3">
    <w:name w:val="627215142B304E41B79FF250F0D49EBB3"/>
    <w:rsid w:val="00CB0C09"/>
    <w:pPr>
      <w:spacing w:after="280" w:line="240" w:lineRule="auto"/>
    </w:pPr>
    <w:rPr>
      <w:rFonts w:ascii="Times New Roman" w:eastAsia="Times New Roman" w:hAnsi="Times New Roman" w:cs="Calibri"/>
      <w:sz w:val="24"/>
    </w:rPr>
  </w:style>
  <w:style w:type="paragraph" w:customStyle="1" w:styleId="A9999C4617FA4AAABAB85349E7DB6E153">
    <w:name w:val="A9999C4617FA4AAABAB85349E7DB6E153"/>
    <w:rsid w:val="00CB0C09"/>
    <w:pPr>
      <w:spacing w:after="280" w:line="240" w:lineRule="auto"/>
    </w:pPr>
    <w:rPr>
      <w:rFonts w:ascii="Times New Roman" w:eastAsia="Times New Roman" w:hAnsi="Times New Roman" w:cs="Calibri"/>
      <w:sz w:val="24"/>
    </w:rPr>
  </w:style>
  <w:style w:type="paragraph" w:customStyle="1" w:styleId="400120F264B14740B384DAAB2C241CF13">
    <w:name w:val="400120F264B14740B384DAAB2C241CF13"/>
    <w:rsid w:val="00CB0C09"/>
    <w:pPr>
      <w:tabs>
        <w:tab w:val="num" w:pos="720"/>
      </w:tabs>
      <w:spacing w:after="280" w:line="240" w:lineRule="auto"/>
      <w:ind w:left="346" w:hanging="346"/>
    </w:pPr>
    <w:rPr>
      <w:rFonts w:ascii="Times New Roman" w:eastAsia="Times New Roman" w:hAnsi="Times New Roman" w:cs="Calibri"/>
    </w:rPr>
  </w:style>
  <w:style w:type="paragraph" w:customStyle="1" w:styleId="7CEEAE0C63FE4B0E9FE1F1CCB3CBAF7E3">
    <w:name w:val="7CEEAE0C63FE4B0E9FE1F1CCB3CBAF7E3"/>
    <w:rsid w:val="00CB0C09"/>
    <w:pPr>
      <w:tabs>
        <w:tab w:val="num" w:pos="720"/>
      </w:tabs>
      <w:spacing w:after="280" w:line="240" w:lineRule="auto"/>
      <w:ind w:left="346" w:hanging="346"/>
    </w:pPr>
    <w:rPr>
      <w:rFonts w:ascii="Times New Roman" w:eastAsia="Times New Roman" w:hAnsi="Times New Roman" w:cs="Calibri"/>
    </w:rPr>
  </w:style>
  <w:style w:type="paragraph" w:customStyle="1" w:styleId="B3289F8F9C534D5480CCB8A0B88816613">
    <w:name w:val="B3289F8F9C534D5480CCB8A0B88816613"/>
    <w:rsid w:val="00CB0C09"/>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3">
    <w:name w:val="3B922D9CD9D14344809911373F013E1B3"/>
    <w:rsid w:val="00CB0C09"/>
    <w:pPr>
      <w:spacing w:after="280" w:line="240" w:lineRule="auto"/>
    </w:pPr>
    <w:rPr>
      <w:rFonts w:ascii="Times New Roman" w:eastAsia="Times New Roman" w:hAnsi="Times New Roman" w:cs="Calibri"/>
      <w:sz w:val="24"/>
    </w:rPr>
  </w:style>
  <w:style w:type="paragraph" w:customStyle="1" w:styleId="FC561F42BEC64E789127F26F1E18599B3">
    <w:name w:val="FC561F42BEC64E789127F26F1E18599B3"/>
    <w:rsid w:val="00CB0C09"/>
    <w:pPr>
      <w:spacing w:after="280" w:line="240" w:lineRule="auto"/>
    </w:pPr>
    <w:rPr>
      <w:rFonts w:ascii="Times New Roman" w:eastAsia="Times New Roman" w:hAnsi="Times New Roman" w:cs="Calibri"/>
      <w:sz w:val="24"/>
    </w:rPr>
  </w:style>
  <w:style w:type="paragraph" w:customStyle="1" w:styleId="D24DBBE947ED4A61BA5D9D1A54B0ABD43">
    <w:name w:val="D24DBBE947ED4A61BA5D9D1A54B0ABD43"/>
    <w:rsid w:val="00CB0C09"/>
    <w:pPr>
      <w:spacing w:after="280" w:line="240" w:lineRule="auto"/>
    </w:pPr>
    <w:rPr>
      <w:rFonts w:ascii="Times New Roman" w:eastAsia="Times New Roman" w:hAnsi="Times New Roman" w:cs="Calibri"/>
      <w:sz w:val="24"/>
    </w:rPr>
  </w:style>
  <w:style w:type="paragraph" w:customStyle="1" w:styleId="742EFDBCC83643929DC2C2959D88EB423">
    <w:name w:val="742EFDBCC83643929DC2C2959D88EB423"/>
    <w:rsid w:val="00CB0C09"/>
    <w:pPr>
      <w:spacing w:after="280" w:line="240" w:lineRule="auto"/>
    </w:pPr>
    <w:rPr>
      <w:rFonts w:ascii="Times New Roman" w:eastAsia="Times New Roman" w:hAnsi="Times New Roman" w:cs="Calibri"/>
      <w:sz w:val="24"/>
    </w:rPr>
  </w:style>
  <w:style w:type="paragraph" w:customStyle="1" w:styleId="F276D33780B4482793DDB48CE965C3192">
    <w:name w:val="F276D33780B4482793DDB48CE965C3192"/>
    <w:rsid w:val="00CB0C09"/>
    <w:pPr>
      <w:spacing w:after="280" w:line="240" w:lineRule="auto"/>
    </w:pPr>
    <w:rPr>
      <w:rFonts w:ascii="Times New Roman" w:eastAsia="Times New Roman" w:hAnsi="Times New Roman" w:cs="Calibri"/>
      <w:sz w:val="24"/>
    </w:rPr>
  </w:style>
  <w:style w:type="paragraph" w:customStyle="1" w:styleId="D5DB82ABB270441185543188A4E34BA23">
    <w:name w:val="D5DB82ABB270441185543188A4E34BA23"/>
    <w:rsid w:val="00CB0C09"/>
    <w:pPr>
      <w:spacing w:after="280" w:line="240" w:lineRule="auto"/>
    </w:pPr>
    <w:rPr>
      <w:rFonts w:ascii="Times New Roman" w:eastAsia="Times New Roman" w:hAnsi="Times New Roman" w:cs="Calibri"/>
      <w:sz w:val="24"/>
    </w:rPr>
  </w:style>
  <w:style w:type="paragraph" w:customStyle="1" w:styleId="21E7F696B5B743599128F33AE96BF8A23">
    <w:name w:val="21E7F696B5B743599128F33AE96BF8A23"/>
    <w:rsid w:val="00CB0C09"/>
    <w:pPr>
      <w:spacing w:after="0" w:line="240" w:lineRule="auto"/>
    </w:pPr>
    <w:rPr>
      <w:rFonts w:ascii="Times New Roman" w:eastAsia="Times New Roman" w:hAnsi="Times New Roman" w:cs="Calibri"/>
    </w:rPr>
  </w:style>
  <w:style w:type="paragraph" w:customStyle="1" w:styleId="5C9F3969371C46E7B59FF724DF43769E3">
    <w:name w:val="5C9F3969371C46E7B59FF724DF43769E3"/>
    <w:rsid w:val="00CB0C09"/>
    <w:pPr>
      <w:spacing w:after="280" w:line="240" w:lineRule="auto"/>
    </w:pPr>
    <w:rPr>
      <w:rFonts w:ascii="Times New Roman" w:eastAsia="Times New Roman" w:hAnsi="Times New Roman" w:cs="Calibri"/>
      <w:sz w:val="24"/>
    </w:rPr>
  </w:style>
  <w:style w:type="paragraph" w:customStyle="1" w:styleId="D4BC041AF38B4A6BA0E38728993BEAA93">
    <w:name w:val="D4BC041AF38B4A6BA0E38728993BEAA93"/>
    <w:rsid w:val="00CB0C09"/>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2">
    <w:name w:val="83CA0C00A9A9492E99121781CE621BCC2"/>
    <w:rsid w:val="00CB0C09"/>
    <w:pPr>
      <w:spacing w:after="280" w:line="240" w:lineRule="auto"/>
    </w:pPr>
    <w:rPr>
      <w:rFonts w:ascii="Times New Roman" w:eastAsia="Times New Roman" w:hAnsi="Times New Roman" w:cs="Calibri"/>
      <w:sz w:val="24"/>
    </w:rPr>
  </w:style>
  <w:style w:type="paragraph" w:customStyle="1" w:styleId="AC66707AFA5F4286B25594324E156CA24">
    <w:name w:val="AC66707AFA5F4286B25594324E156CA24"/>
    <w:rsid w:val="00CB0C09"/>
    <w:pPr>
      <w:spacing w:after="280" w:line="240" w:lineRule="auto"/>
    </w:pPr>
    <w:rPr>
      <w:rFonts w:ascii="Times New Roman" w:eastAsia="Times New Roman" w:hAnsi="Times New Roman" w:cs="Calibri"/>
      <w:sz w:val="24"/>
    </w:rPr>
  </w:style>
  <w:style w:type="paragraph" w:customStyle="1" w:styleId="320E83C1513D476F86C0DA5D34ECE5743">
    <w:name w:val="320E83C1513D476F86C0DA5D34ECE5743"/>
    <w:rsid w:val="00CB0C09"/>
    <w:pPr>
      <w:spacing w:after="280" w:line="240" w:lineRule="auto"/>
    </w:pPr>
    <w:rPr>
      <w:rFonts w:ascii="Times New Roman" w:eastAsia="Times New Roman" w:hAnsi="Times New Roman" w:cs="Calibri"/>
      <w:sz w:val="24"/>
    </w:rPr>
  </w:style>
  <w:style w:type="paragraph" w:customStyle="1" w:styleId="32C8FB8B315045C18BF9068E0C9DBC333">
    <w:name w:val="32C8FB8B315045C18BF9068E0C9DBC333"/>
    <w:rsid w:val="00CB0C09"/>
    <w:pPr>
      <w:spacing w:after="0" w:line="240" w:lineRule="auto"/>
    </w:pPr>
    <w:rPr>
      <w:rFonts w:ascii="Times New Roman" w:eastAsia="Times New Roman" w:hAnsi="Times New Roman" w:cs="Calibri"/>
    </w:rPr>
  </w:style>
  <w:style w:type="paragraph" w:customStyle="1" w:styleId="30404133655F454CB0C69DA39C2E8F00">
    <w:name w:val="30404133655F454CB0C69DA39C2E8F00"/>
    <w:rsid w:val="00CB0C09"/>
  </w:style>
  <w:style w:type="paragraph" w:customStyle="1" w:styleId="F9E65A5F34E94DD785B1F4137903BBC9">
    <w:name w:val="F9E65A5F34E94DD785B1F4137903BBC9"/>
    <w:rsid w:val="00CB0C09"/>
  </w:style>
  <w:style w:type="paragraph" w:customStyle="1" w:styleId="DB8512D49A5A4ABA8C19EDCEBF11AFCD">
    <w:name w:val="DB8512D49A5A4ABA8C19EDCEBF11AFCD"/>
    <w:rsid w:val="00CB0C09"/>
  </w:style>
  <w:style w:type="paragraph" w:customStyle="1" w:styleId="866E32E69CD84BF38B682F93D35C3858">
    <w:name w:val="866E32E69CD84BF38B682F93D35C3858"/>
    <w:rsid w:val="00811C19"/>
  </w:style>
  <w:style w:type="paragraph" w:customStyle="1" w:styleId="62C57EC5F83A434F8EEC8250B968D2CC">
    <w:name w:val="62C57EC5F83A434F8EEC8250B968D2CC"/>
    <w:rsid w:val="00811C19"/>
  </w:style>
  <w:style w:type="paragraph" w:customStyle="1" w:styleId="B0C4D0CCC7564DCE97EC37A7B3CC775F5">
    <w:name w:val="B0C4D0CCC7564DCE97EC37A7B3CC775F5"/>
    <w:rsid w:val="007A43CF"/>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4">
    <w:name w:val="922C94223AB14415882739AED80ECC4F4"/>
    <w:rsid w:val="007A43CF"/>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60948F4BFBF64387A6D81BD7A88DC6A15">
    <w:name w:val="60948F4BFBF64387A6D81BD7A88DC6A15"/>
    <w:rsid w:val="007A43CF"/>
    <w:pPr>
      <w:spacing w:after="280" w:line="240" w:lineRule="auto"/>
    </w:pPr>
    <w:rPr>
      <w:rFonts w:ascii="Times New Roman" w:eastAsia="Times New Roman" w:hAnsi="Times New Roman" w:cs="Calibri"/>
      <w:sz w:val="24"/>
    </w:rPr>
  </w:style>
  <w:style w:type="paragraph" w:customStyle="1" w:styleId="16C046547E7A46E294CEBE877F31B70F4">
    <w:name w:val="16C046547E7A46E294CEBE877F31B70F4"/>
    <w:rsid w:val="007A43CF"/>
    <w:pPr>
      <w:spacing w:after="280" w:line="240" w:lineRule="auto"/>
    </w:pPr>
    <w:rPr>
      <w:rFonts w:ascii="Times New Roman" w:eastAsia="Times New Roman" w:hAnsi="Times New Roman" w:cs="Calibri"/>
      <w:sz w:val="24"/>
    </w:rPr>
  </w:style>
  <w:style w:type="paragraph" w:customStyle="1" w:styleId="CC4D61AC3E0845829051E23961E9CC674">
    <w:name w:val="CC4D61AC3E0845829051E23961E9CC674"/>
    <w:rsid w:val="007A43CF"/>
    <w:pPr>
      <w:spacing w:after="280" w:line="240" w:lineRule="auto"/>
    </w:pPr>
    <w:rPr>
      <w:rFonts w:ascii="Times New Roman" w:eastAsia="Times New Roman" w:hAnsi="Times New Roman" w:cs="Calibri"/>
      <w:sz w:val="24"/>
    </w:rPr>
  </w:style>
  <w:style w:type="paragraph" w:customStyle="1" w:styleId="DD523D9F85B947D7B16B7A594EA7C3463">
    <w:name w:val="DD523D9F85B947D7B16B7A594EA7C3463"/>
    <w:rsid w:val="007A43CF"/>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3">
    <w:name w:val="E2F8A86451204439AC6E9517CACE42753"/>
    <w:rsid w:val="007A43CF"/>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5">
    <w:name w:val="A30C7A6C27F24A02A5724498CE02350A5"/>
    <w:rsid w:val="007A43CF"/>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5">
    <w:name w:val="7AD13AF0832A475383EF6AFE62BD7AC95"/>
    <w:rsid w:val="007A43CF"/>
    <w:pPr>
      <w:spacing w:after="280" w:line="240" w:lineRule="auto"/>
    </w:pPr>
    <w:rPr>
      <w:rFonts w:ascii="Times New Roman" w:eastAsia="Times New Roman" w:hAnsi="Times New Roman" w:cs="Calibri"/>
      <w:sz w:val="24"/>
    </w:rPr>
  </w:style>
  <w:style w:type="paragraph" w:customStyle="1" w:styleId="EC170A03EA294715BEFA38AF8AF23A8C4">
    <w:name w:val="EC170A03EA294715BEFA38AF8AF23A8C4"/>
    <w:rsid w:val="007A43CF"/>
    <w:pPr>
      <w:spacing w:after="280" w:line="240" w:lineRule="auto"/>
    </w:pPr>
    <w:rPr>
      <w:rFonts w:ascii="Times New Roman" w:eastAsia="Times New Roman" w:hAnsi="Times New Roman" w:cs="Calibri"/>
      <w:sz w:val="24"/>
    </w:rPr>
  </w:style>
  <w:style w:type="paragraph" w:customStyle="1" w:styleId="7C9319218D9F4E57A838665817E3225A4">
    <w:name w:val="7C9319218D9F4E57A838665817E3225A4"/>
    <w:rsid w:val="007A43CF"/>
    <w:pPr>
      <w:spacing w:after="280" w:line="240" w:lineRule="auto"/>
    </w:pPr>
    <w:rPr>
      <w:rFonts w:ascii="Times New Roman" w:eastAsia="Times New Roman" w:hAnsi="Times New Roman" w:cs="Calibri"/>
      <w:sz w:val="24"/>
    </w:rPr>
  </w:style>
  <w:style w:type="paragraph" w:customStyle="1" w:styleId="33D6BFC5B9B1477E9BF8E0C06ABD51134">
    <w:name w:val="33D6BFC5B9B1477E9BF8E0C06ABD51134"/>
    <w:rsid w:val="007A43CF"/>
    <w:pPr>
      <w:spacing w:after="280" w:line="240" w:lineRule="auto"/>
    </w:pPr>
    <w:rPr>
      <w:rFonts w:ascii="Times New Roman" w:eastAsia="Times New Roman" w:hAnsi="Times New Roman" w:cs="Calibri"/>
      <w:sz w:val="24"/>
    </w:rPr>
  </w:style>
  <w:style w:type="paragraph" w:customStyle="1" w:styleId="E04B3889434A4137B0C48B7420176C3D4">
    <w:name w:val="E04B3889434A4137B0C48B7420176C3D4"/>
    <w:rsid w:val="007A43CF"/>
    <w:pPr>
      <w:numPr>
        <w:numId w:val="4"/>
      </w:numPr>
      <w:spacing w:after="280" w:line="240" w:lineRule="auto"/>
      <w:ind w:left="548" w:hanging="274"/>
    </w:pPr>
    <w:rPr>
      <w:rFonts w:ascii="Times New Roman" w:eastAsia="Times New Roman" w:hAnsi="Times New Roman" w:cs="Calibri"/>
    </w:rPr>
  </w:style>
  <w:style w:type="paragraph" w:customStyle="1" w:styleId="ED1823E1DF224EC09CC0BCF1937D12F14">
    <w:name w:val="ED1823E1DF224EC09CC0BCF1937D12F14"/>
    <w:rsid w:val="007A43CF"/>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4">
    <w:name w:val="4E9D02FD1B6C4971B0D1111A10F106F0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4">
    <w:name w:val="F381190C004A44979B8CE0A7CB5B66CB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4">
    <w:name w:val="D9E7AAD9C6B9421784FD6F3E8F5FA68D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4">
    <w:name w:val="02C3A1B1783D456C9C8EE4FE1D55E5D8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4">
    <w:name w:val="6181183E6CB94217BCB63B56B30DDC214"/>
    <w:rsid w:val="007A43CF"/>
    <w:pPr>
      <w:spacing w:after="0" w:line="240" w:lineRule="auto"/>
    </w:pPr>
    <w:rPr>
      <w:rFonts w:ascii="Times New Roman" w:eastAsia="Times New Roman" w:hAnsi="Times New Roman" w:cs="Calibri"/>
    </w:rPr>
  </w:style>
  <w:style w:type="paragraph" w:customStyle="1" w:styleId="69C9B37F1CD74C0A93AB91A76E7BD0A92">
    <w:name w:val="69C9B37F1CD74C0A93AB91A76E7BD0A92"/>
    <w:rsid w:val="007A43CF"/>
    <w:pPr>
      <w:spacing w:after="0" w:line="240" w:lineRule="auto"/>
    </w:pPr>
    <w:rPr>
      <w:rFonts w:ascii="Times New Roman" w:eastAsia="Times New Roman" w:hAnsi="Times New Roman" w:cs="Calibri"/>
    </w:rPr>
  </w:style>
  <w:style w:type="paragraph" w:customStyle="1" w:styleId="9465E6E1AF4F4DA5989F3194031A90D74">
    <w:name w:val="9465E6E1AF4F4DA5989F3194031A90D74"/>
    <w:rsid w:val="007A43CF"/>
    <w:pPr>
      <w:spacing w:after="0" w:line="240" w:lineRule="auto"/>
    </w:pPr>
    <w:rPr>
      <w:rFonts w:ascii="Times New Roman" w:eastAsia="Times New Roman" w:hAnsi="Times New Roman" w:cs="Calibri"/>
    </w:rPr>
  </w:style>
  <w:style w:type="paragraph" w:customStyle="1" w:styleId="4C5EEC93FBB04270967B95D65864D64E1">
    <w:name w:val="4C5EEC93FBB04270967B95D65864D64E1"/>
    <w:rsid w:val="007A43CF"/>
    <w:pPr>
      <w:spacing w:after="0" w:line="240" w:lineRule="auto"/>
    </w:pPr>
    <w:rPr>
      <w:rFonts w:ascii="Times New Roman" w:eastAsia="Times New Roman" w:hAnsi="Times New Roman" w:cs="Calibri"/>
    </w:rPr>
  </w:style>
  <w:style w:type="paragraph" w:customStyle="1" w:styleId="30404133655F454CB0C69DA39C2E8F001">
    <w:name w:val="30404133655F454CB0C69DA39C2E8F001"/>
    <w:rsid w:val="007A43CF"/>
    <w:pPr>
      <w:spacing w:after="0" w:line="240" w:lineRule="auto"/>
    </w:pPr>
    <w:rPr>
      <w:rFonts w:ascii="Times New Roman" w:eastAsia="Times New Roman" w:hAnsi="Times New Roman" w:cs="Calibri"/>
    </w:rPr>
  </w:style>
  <w:style w:type="paragraph" w:customStyle="1" w:styleId="A5EE1F2CA66D425092367F67D947DFD34">
    <w:name w:val="A5EE1F2CA66D425092367F67D947DFD34"/>
    <w:rsid w:val="007A43CF"/>
    <w:pPr>
      <w:spacing w:after="280" w:line="240" w:lineRule="auto"/>
    </w:pPr>
    <w:rPr>
      <w:rFonts w:ascii="Times New Roman" w:eastAsia="Times New Roman" w:hAnsi="Times New Roman" w:cs="Calibri"/>
      <w:sz w:val="24"/>
    </w:rPr>
  </w:style>
  <w:style w:type="paragraph" w:customStyle="1" w:styleId="91EE2D0E6BE5446EA885601EFAC6F01B4">
    <w:name w:val="91EE2D0E6BE5446EA885601EFAC6F01B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2">
    <w:name w:val="37268B58B2B448CF856869E30DA02E8C2"/>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4">
    <w:name w:val="E454DF96E3E54E00BD1CB8C1345BA8DC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3">
    <w:name w:val="333A80EEEB5B41A8899AF797F82F14F33"/>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
    <w:name w:val="F9E65A5F34E94DD785B1F4137903BBC91"/>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5">
    <w:name w:val="31ED0E4007C64E95887767E11E4CEDF3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4">
    <w:name w:val="3FF555C8B4334AD1B8FCC60D49CD6033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3">
    <w:name w:val="61B00578FCBB4E03A8F263B9E447A0FD3"/>
    <w:rsid w:val="007A43CF"/>
    <w:pPr>
      <w:spacing w:after="280" w:line="240" w:lineRule="auto"/>
    </w:pPr>
    <w:rPr>
      <w:rFonts w:ascii="Times New Roman" w:eastAsia="Times New Roman" w:hAnsi="Times New Roman" w:cs="Calibri"/>
      <w:sz w:val="24"/>
    </w:rPr>
  </w:style>
  <w:style w:type="paragraph" w:customStyle="1" w:styleId="9BD4F3428B95416DB313235AEBDDF18C3">
    <w:name w:val="9BD4F3428B95416DB313235AEBDDF18C3"/>
    <w:rsid w:val="007A43CF"/>
    <w:pPr>
      <w:keepNext/>
      <w:spacing w:before="70" w:after="140" w:line="280" w:lineRule="exact"/>
    </w:pPr>
    <w:rPr>
      <w:rFonts w:ascii="Times New Roman" w:eastAsia="Times New Roman" w:hAnsi="Times New Roman" w:cs="Times New Roman"/>
      <w:i/>
      <w:iCs/>
    </w:rPr>
  </w:style>
  <w:style w:type="paragraph" w:customStyle="1" w:styleId="3FD45FA3F43549C8A7AFE0882731DF243">
    <w:name w:val="3FD45FA3F43549C8A7AFE0882731DF243"/>
    <w:rsid w:val="007A43CF"/>
    <w:pPr>
      <w:keepNext/>
      <w:spacing w:before="70" w:after="140" w:line="280" w:lineRule="exact"/>
    </w:pPr>
    <w:rPr>
      <w:rFonts w:ascii="Times New Roman" w:eastAsia="Times New Roman" w:hAnsi="Times New Roman" w:cs="Times New Roman"/>
      <w:i/>
      <w:iCs/>
    </w:rPr>
  </w:style>
  <w:style w:type="paragraph" w:customStyle="1" w:styleId="70467E1486254EB19575CA643E6E1EB24">
    <w:name w:val="70467E1486254EB19575CA643E6E1EB24"/>
    <w:rsid w:val="007A43CF"/>
    <w:pPr>
      <w:spacing w:after="280" w:line="240" w:lineRule="auto"/>
    </w:pPr>
    <w:rPr>
      <w:rFonts w:ascii="Times New Roman" w:eastAsia="Times New Roman" w:hAnsi="Times New Roman" w:cs="Calibri"/>
      <w:sz w:val="24"/>
    </w:rPr>
  </w:style>
  <w:style w:type="paragraph" w:customStyle="1" w:styleId="1B1DD81AF60B48FC94D8DE69D13EA15D3">
    <w:name w:val="1B1DD81AF60B48FC94D8DE69D13EA15D3"/>
    <w:rsid w:val="007A43CF"/>
    <w:pPr>
      <w:spacing w:after="280" w:line="240" w:lineRule="auto"/>
    </w:pPr>
    <w:rPr>
      <w:rFonts w:ascii="Times New Roman" w:eastAsia="Times New Roman" w:hAnsi="Times New Roman" w:cs="Calibri"/>
      <w:sz w:val="24"/>
    </w:rPr>
  </w:style>
  <w:style w:type="paragraph" w:customStyle="1" w:styleId="F4DBB6628C3140FAA82A2B89D2D07B5B4">
    <w:name w:val="F4DBB6628C3140FAA82A2B89D2D07B5B4"/>
    <w:rsid w:val="007A43CF"/>
    <w:pPr>
      <w:spacing w:after="280" w:line="240" w:lineRule="auto"/>
    </w:pPr>
    <w:rPr>
      <w:rFonts w:ascii="Times New Roman" w:eastAsia="Times New Roman" w:hAnsi="Times New Roman" w:cs="Calibri"/>
      <w:sz w:val="24"/>
    </w:rPr>
  </w:style>
  <w:style w:type="paragraph" w:customStyle="1" w:styleId="D227FE806F1D4BFB974CC6A2339DBB044">
    <w:name w:val="D227FE806F1D4BFB974CC6A2339DBB044"/>
    <w:rsid w:val="007A43CF"/>
    <w:pPr>
      <w:spacing w:after="280" w:line="240" w:lineRule="auto"/>
    </w:pPr>
    <w:rPr>
      <w:rFonts w:ascii="Times New Roman" w:eastAsia="Times New Roman" w:hAnsi="Times New Roman" w:cs="Calibri"/>
      <w:sz w:val="24"/>
    </w:rPr>
  </w:style>
  <w:style w:type="paragraph" w:customStyle="1" w:styleId="293114D726424C2EBD81C9A9DC1038605">
    <w:name w:val="293114D726424C2EBD81C9A9DC1038605"/>
    <w:rsid w:val="007A43CF"/>
    <w:pPr>
      <w:keepNext/>
      <w:spacing w:before="70" w:after="140" w:line="280" w:lineRule="exact"/>
    </w:pPr>
    <w:rPr>
      <w:rFonts w:ascii="Times New Roman" w:eastAsia="Times New Roman" w:hAnsi="Times New Roman" w:cs="Times New Roman"/>
      <w:i/>
      <w:iCs/>
    </w:rPr>
  </w:style>
  <w:style w:type="paragraph" w:customStyle="1" w:styleId="AA162A9C5D7D400C8C456B445A8985595">
    <w:name w:val="AA162A9C5D7D400C8C456B445A8985595"/>
    <w:rsid w:val="007A43CF"/>
    <w:pPr>
      <w:spacing w:after="280" w:line="240" w:lineRule="auto"/>
    </w:pPr>
    <w:rPr>
      <w:rFonts w:ascii="Times New Roman" w:eastAsia="Times New Roman" w:hAnsi="Times New Roman" w:cs="Calibri"/>
      <w:sz w:val="24"/>
    </w:rPr>
  </w:style>
  <w:style w:type="paragraph" w:customStyle="1" w:styleId="6ACD5A01BAC64A84B71DE24A63B074E55">
    <w:name w:val="6ACD5A01BAC64A84B71DE24A63B074E55"/>
    <w:rsid w:val="007A43CF"/>
    <w:pPr>
      <w:spacing w:after="0" w:line="240" w:lineRule="auto"/>
      <w:ind w:left="720"/>
    </w:pPr>
    <w:rPr>
      <w:rFonts w:ascii="Times New Roman" w:eastAsia="Times New Roman" w:hAnsi="Times New Roman" w:cs="Times New Roman"/>
      <w:sz w:val="24"/>
      <w:szCs w:val="24"/>
    </w:rPr>
  </w:style>
  <w:style w:type="paragraph" w:customStyle="1" w:styleId="0F1F475ADA9B4BB3A05034CD41E7771F5">
    <w:name w:val="0F1F475ADA9B4BB3A05034CD41E7771F5"/>
    <w:rsid w:val="007A43CF"/>
    <w:pPr>
      <w:spacing w:after="0" w:line="240" w:lineRule="auto"/>
      <w:ind w:left="720"/>
    </w:pPr>
    <w:rPr>
      <w:rFonts w:ascii="Times New Roman" w:eastAsia="Times New Roman" w:hAnsi="Times New Roman" w:cs="Times New Roman"/>
      <w:sz w:val="24"/>
      <w:szCs w:val="24"/>
    </w:rPr>
  </w:style>
  <w:style w:type="paragraph" w:customStyle="1" w:styleId="9F45680DDB304D6FB0B1BBCCA356B0AF4">
    <w:name w:val="9F45680DDB304D6FB0B1BBCCA356B0AF4"/>
    <w:rsid w:val="007A43CF"/>
    <w:pPr>
      <w:spacing w:after="280" w:line="240" w:lineRule="auto"/>
    </w:pPr>
    <w:rPr>
      <w:rFonts w:ascii="Times New Roman" w:eastAsia="Times New Roman" w:hAnsi="Times New Roman" w:cs="Calibri"/>
      <w:sz w:val="24"/>
    </w:rPr>
  </w:style>
  <w:style w:type="paragraph" w:customStyle="1" w:styleId="627215142B304E41B79FF250F0D49EBB4">
    <w:name w:val="627215142B304E41B79FF250F0D49EBB4"/>
    <w:rsid w:val="007A43CF"/>
    <w:pPr>
      <w:spacing w:after="280" w:line="240" w:lineRule="auto"/>
    </w:pPr>
    <w:rPr>
      <w:rFonts w:ascii="Times New Roman" w:eastAsia="Times New Roman" w:hAnsi="Times New Roman" w:cs="Calibri"/>
      <w:sz w:val="24"/>
    </w:rPr>
  </w:style>
  <w:style w:type="paragraph" w:customStyle="1" w:styleId="A9999C4617FA4AAABAB85349E7DB6E154">
    <w:name w:val="A9999C4617FA4AAABAB85349E7DB6E154"/>
    <w:rsid w:val="007A43CF"/>
    <w:pPr>
      <w:spacing w:after="280" w:line="240" w:lineRule="auto"/>
    </w:pPr>
    <w:rPr>
      <w:rFonts w:ascii="Times New Roman" w:eastAsia="Times New Roman" w:hAnsi="Times New Roman" w:cs="Calibri"/>
      <w:sz w:val="24"/>
    </w:rPr>
  </w:style>
  <w:style w:type="paragraph" w:customStyle="1" w:styleId="400120F264B14740B384DAAB2C241CF14">
    <w:name w:val="400120F264B14740B384DAAB2C241CF14"/>
    <w:rsid w:val="007A43CF"/>
    <w:pPr>
      <w:tabs>
        <w:tab w:val="num" w:pos="720"/>
      </w:tabs>
      <w:spacing w:after="280" w:line="240" w:lineRule="auto"/>
      <w:ind w:left="346" w:hanging="346"/>
    </w:pPr>
    <w:rPr>
      <w:rFonts w:ascii="Times New Roman" w:eastAsia="Times New Roman" w:hAnsi="Times New Roman" w:cs="Calibri"/>
    </w:rPr>
  </w:style>
  <w:style w:type="paragraph" w:customStyle="1" w:styleId="DB8512D49A5A4ABA8C19EDCEBF11AFCD1">
    <w:name w:val="DB8512D49A5A4ABA8C19EDCEBF11AFCD1"/>
    <w:rsid w:val="007A43CF"/>
    <w:pPr>
      <w:tabs>
        <w:tab w:val="num" w:pos="720"/>
      </w:tabs>
      <w:spacing w:after="280" w:line="240" w:lineRule="auto"/>
      <w:ind w:left="346" w:hanging="346"/>
    </w:pPr>
    <w:rPr>
      <w:rFonts w:ascii="Times New Roman" w:eastAsia="Times New Roman" w:hAnsi="Times New Roman" w:cs="Calibri"/>
    </w:rPr>
  </w:style>
  <w:style w:type="paragraph" w:customStyle="1" w:styleId="7CEEAE0C63FE4B0E9FE1F1CCB3CBAF7E4">
    <w:name w:val="7CEEAE0C63FE4B0E9FE1F1CCB3CBAF7E4"/>
    <w:rsid w:val="007A43CF"/>
    <w:pPr>
      <w:tabs>
        <w:tab w:val="num" w:pos="720"/>
      </w:tabs>
      <w:spacing w:after="280" w:line="240" w:lineRule="auto"/>
      <w:ind w:left="346" w:hanging="346"/>
    </w:pPr>
    <w:rPr>
      <w:rFonts w:ascii="Times New Roman" w:eastAsia="Times New Roman" w:hAnsi="Times New Roman" w:cs="Calibri"/>
    </w:rPr>
  </w:style>
  <w:style w:type="paragraph" w:customStyle="1" w:styleId="B3289F8F9C534D5480CCB8A0B88816614">
    <w:name w:val="B3289F8F9C534D5480CCB8A0B88816614"/>
    <w:rsid w:val="007A43CF"/>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4">
    <w:name w:val="3B922D9CD9D14344809911373F013E1B4"/>
    <w:rsid w:val="007A43CF"/>
    <w:pPr>
      <w:spacing w:after="280" w:line="240" w:lineRule="auto"/>
    </w:pPr>
    <w:rPr>
      <w:rFonts w:ascii="Times New Roman" w:eastAsia="Times New Roman" w:hAnsi="Times New Roman" w:cs="Calibri"/>
      <w:sz w:val="24"/>
    </w:rPr>
  </w:style>
  <w:style w:type="paragraph" w:customStyle="1" w:styleId="FC561F42BEC64E789127F26F1E18599B4">
    <w:name w:val="FC561F42BEC64E789127F26F1E18599B4"/>
    <w:rsid w:val="007A43CF"/>
    <w:pPr>
      <w:spacing w:after="280" w:line="240" w:lineRule="auto"/>
    </w:pPr>
    <w:rPr>
      <w:rFonts w:ascii="Times New Roman" w:eastAsia="Times New Roman" w:hAnsi="Times New Roman" w:cs="Calibri"/>
      <w:sz w:val="24"/>
    </w:rPr>
  </w:style>
  <w:style w:type="paragraph" w:customStyle="1" w:styleId="D24DBBE947ED4A61BA5D9D1A54B0ABD44">
    <w:name w:val="D24DBBE947ED4A61BA5D9D1A54B0ABD44"/>
    <w:rsid w:val="007A43CF"/>
    <w:pPr>
      <w:spacing w:after="280" w:line="240" w:lineRule="auto"/>
    </w:pPr>
    <w:rPr>
      <w:rFonts w:ascii="Times New Roman" w:eastAsia="Times New Roman" w:hAnsi="Times New Roman" w:cs="Calibri"/>
      <w:sz w:val="24"/>
    </w:rPr>
  </w:style>
  <w:style w:type="paragraph" w:customStyle="1" w:styleId="742EFDBCC83643929DC2C2959D88EB424">
    <w:name w:val="742EFDBCC83643929DC2C2959D88EB424"/>
    <w:rsid w:val="007A43CF"/>
    <w:pPr>
      <w:spacing w:after="280" w:line="240" w:lineRule="auto"/>
    </w:pPr>
    <w:rPr>
      <w:rFonts w:ascii="Times New Roman" w:eastAsia="Times New Roman" w:hAnsi="Times New Roman" w:cs="Calibri"/>
      <w:sz w:val="24"/>
    </w:rPr>
  </w:style>
  <w:style w:type="paragraph" w:customStyle="1" w:styleId="F276D33780B4482793DDB48CE965C3193">
    <w:name w:val="F276D33780B4482793DDB48CE965C3193"/>
    <w:rsid w:val="007A43CF"/>
    <w:pPr>
      <w:spacing w:after="280" w:line="240" w:lineRule="auto"/>
    </w:pPr>
    <w:rPr>
      <w:rFonts w:ascii="Times New Roman" w:eastAsia="Times New Roman" w:hAnsi="Times New Roman" w:cs="Calibri"/>
      <w:sz w:val="24"/>
    </w:rPr>
  </w:style>
  <w:style w:type="paragraph" w:customStyle="1" w:styleId="D5DB82ABB270441185543188A4E34BA24">
    <w:name w:val="D5DB82ABB270441185543188A4E34BA24"/>
    <w:rsid w:val="007A43CF"/>
    <w:pPr>
      <w:spacing w:after="280" w:line="240" w:lineRule="auto"/>
    </w:pPr>
    <w:rPr>
      <w:rFonts w:ascii="Times New Roman" w:eastAsia="Times New Roman" w:hAnsi="Times New Roman" w:cs="Calibri"/>
      <w:sz w:val="24"/>
    </w:rPr>
  </w:style>
  <w:style w:type="paragraph" w:customStyle="1" w:styleId="21E7F696B5B743599128F33AE96BF8A24">
    <w:name w:val="21E7F696B5B743599128F33AE96BF8A24"/>
    <w:rsid w:val="007A43CF"/>
    <w:pPr>
      <w:spacing w:after="0" w:line="240" w:lineRule="auto"/>
    </w:pPr>
    <w:rPr>
      <w:rFonts w:ascii="Times New Roman" w:eastAsia="Times New Roman" w:hAnsi="Times New Roman" w:cs="Calibri"/>
    </w:rPr>
  </w:style>
  <w:style w:type="paragraph" w:customStyle="1" w:styleId="5C9F3969371C46E7B59FF724DF43769E4">
    <w:name w:val="5C9F3969371C46E7B59FF724DF43769E4"/>
    <w:rsid w:val="007A43CF"/>
    <w:pPr>
      <w:spacing w:after="280" w:line="240" w:lineRule="auto"/>
    </w:pPr>
    <w:rPr>
      <w:rFonts w:ascii="Times New Roman" w:eastAsia="Times New Roman" w:hAnsi="Times New Roman" w:cs="Calibri"/>
      <w:sz w:val="24"/>
    </w:rPr>
  </w:style>
  <w:style w:type="paragraph" w:customStyle="1" w:styleId="D4BC041AF38B4A6BA0E38728993BEAA94">
    <w:name w:val="D4BC041AF38B4A6BA0E38728993BEAA9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3">
    <w:name w:val="83CA0C00A9A9492E99121781CE621BCC3"/>
    <w:rsid w:val="007A43CF"/>
    <w:pPr>
      <w:spacing w:after="280" w:line="240" w:lineRule="auto"/>
    </w:pPr>
    <w:rPr>
      <w:rFonts w:ascii="Times New Roman" w:eastAsia="Times New Roman" w:hAnsi="Times New Roman" w:cs="Calibri"/>
      <w:sz w:val="24"/>
    </w:rPr>
  </w:style>
  <w:style w:type="paragraph" w:customStyle="1" w:styleId="AC66707AFA5F4286B25594324E156CA25">
    <w:name w:val="AC66707AFA5F4286B25594324E156CA25"/>
    <w:rsid w:val="007A43CF"/>
    <w:pPr>
      <w:spacing w:after="280" w:line="240" w:lineRule="auto"/>
    </w:pPr>
    <w:rPr>
      <w:rFonts w:ascii="Times New Roman" w:eastAsia="Times New Roman" w:hAnsi="Times New Roman" w:cs="Calibri"/>
      <w:sz w:val="24"/>
    </w:rPr>
  </w:style>
  <w:style w:type="paragraph" w:customStyle="1" w:styleId="320E83C1513D476F86C0DA5D34ECE5744">
    <w:name w:val="320E83C1513D476F86C0DA5D34ECE5744"/>
    <w:rsid w:val="007A43CF"/>
    <w:pPr>
      <w:spacing w:after="280" w:line="240" w:lineRule="auto"/>
    </w:pPr>
    <w:rPr>
      <w:rFonts w:ascii="Times New Roman" w:eastAsia="Times New Roman" w:hAnsi="Times New Roman" w:cs="Calibri"/>
      <w:sz w:val="24"/>
    </w:rPr>
  </w:style>
  <w:style w:type="paragraph" w:customStyle="1" w:styleId="32C8FB8B315045C18BF9068E0C9DBC334">
    <w:name w:val="32C8FB8B315045C18BF9068E0C9DBC334"/>
    <w:rsid w:val="007A43CF"/>
    <w:pPr>
      <w:spacing w:after="0" w:line="240" w:lineRule="auto"/>
    </w:pPr>
    <w:rPr>
      <w:rFonts w:ascii="Times New Roman" w:eastAsia="Times New Roman" w:hAnsi="Times New Roman" w:cs="Calibri"/>
    </w:rPr>
  </w:style>
  <w:style w:type="paragraph" w:customStyle="1" w:styleId="866E32E69CD84BF38B682F93D35C38581">
    <w:name w:val="866E32E69CD84BF38B682F93D35C38581"/>
    <w:rsid w:val="007A43CF"/>
    <w:pPr>
      <w:spacing w:after="0" w:line="240" w:lineRule="auto"/>
    </w:pPr>
    <w:rPr>
      <w:rFonts w:ascii="Times New Roman" w:eastAsia="Times New Roman" w:hAnsi="Times New Roman" w:cs="Calibri"/>
    </w:rPr>
  </w:style>
  <w:style w:type="paragraph" w:customStyle="1" w:styleId="62C57EC5F83A434F8EEC8250B968D2CC1">
    <w:name w:val="62C57EC5F83A434F8EEC8250B968D2CC1"/>
    <w:rsid w:val="007A43CF"/>
    <w:pPr>
      <w:spacing w:after="0" w:line="240" w:lineRule="auto"/>
    </w:pPr>
    <w:rPr>
      <w:rFonts w:ascii="Times New Roman" w:eastAsia="Times New Roman" w:hAnsi="Times New Roman" w:cs="Calibri"/>
    </w:rPr>
  </w:style>
  <w:style w:type="paragraph" w:customStyle="1" w:styleId="B0C4D0CCC7564DCE97EC37A7B3CC775F6">
    <w:name w:val="B0C4D0CCC7564DCE97EC37A7B3CC775F6"/>
    <w:rsid w:val="007A43CF"/>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5">
    <w:name w:val="922C94223AB14415882739AED80ECC4F5"/>
    <w:rsid w:val="007A43CF"/>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60948F4BFBF64387A6D81BD7A88DC6A16">
    <w:name w:val="60948F4BFBF64387A6D81BD7A88DC6A16"/>
    <w:rsid w:val="007A43CF"/>
    <w:pPr>
      <w:spacing w:after="280" w:line="240" w:lineRule="auto"/>
    </w:pPr>
    <w:rPr>
      <w:rFonts w:ascii="Times New Roman" w:eastAsia="Times New Roman" w:hAnsi="Times New Roman" w:cs="Calibri"/>
      <w:sz w:val="24"/>
    </w:rPr>
  </w:style>
  <w:style w:type="paragraph" w:customStyle="1" w:styleId="16C046547E7A46E294CEBE877F31B70F5">
    <w:name w:val="16C046547E7A46E294CEBE877F31B70F5"/>
    <w:rsid w:val="007A43CF"/>
    <w:pPr>
      <w:spacing w:after="280" w:line="240" w:lineRule="auto"/>
    </w:pPr>
    <w:rPr>
      <w:rFonts w:ascii="Times New Roman" w:eastAsia="Times New Roman" w:hAnsi="Times New Roman" w:cs="Calibri"/>
      <w:sz w:val="24"/>
    </w:rPr>
  </w:style>
  <w:style w:type="paragraph" w:customStyle="1" w:styleId="CC4D61AC3E0845829051E23961E9CC675">
    <w:name w:val="CC4D61AC3E0845829051E23961E9CC675"/>
    <w:rsid w:val="007A43CF"/>
    <w:pPr>
      <w:spacing w:after="280" w:line="240" w:lineRule="auto"/>
    </w:pPr>
    <w:rPr>
      <w:rFonts w:ascii="Times New Roman" w:eastAsia="Times New Roman" w:hAnsi="Times New Roman" w:cs="Calibri"/>
      <w:sz w:val="24"/>
    </w:rPr>
  </w:style>
  <w:style w:type="paragraph" w:customStyle="1" w:styleId="DD523D9F85B947D7B16B7A594EA7C3464">
    <w:name w:val="DD523D9F85B947D7B16B7A594EA7C3464"/>
    <w:rsid w:val="007A43CF"/>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4">
    <w:name w:val="E2F8A86451204439AC6E9517CACE42754"/>
    <w:rsid w:val="007A43CF"/>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6">
    <w:name w:val="A30C7A6C27F24A02A5724498CE02350A6"/>
    <w:rsid w:val="007A43CF"/>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6">
    <w:name w:val="7AD13AF0832A475383EF6AFE62BD7AC96"/>
    <w:rsid w:val="007A43CF"/>
    <w:pPr>
      <w:spacing w:after="280" w:line="240" w:lineRule="auto"/>
    </w:pPr>
    <w:rPr>
      <w:rFonts w:ascii="Times New Roman" w:eastAsia="Times New Roman" w:hAnsi="Times New Roman" w:cs="Calibri"/>
      <w:sz w:val="24"/>
    </w:rPr>
  </w:style>
  <w:style w:type="paragraph" w:customStyle="1" w:styleId="EC170A03EA294715BEFA38AF8AF23A8C5">
    <w:name w:val="EC170A03EA294715BEFA38AF8AF23A8C5"/>
    <w:rsid w:val="007A43CF"/>
    <w:pPr>
      <w:spacing w:after="280" w:line="240" w:lineRule="auto"/>
    </w:pPr>
    <w:rPr>
      <w:rFonts w:ascii="Times New Roman" w:eastAsia="Times New Roman" w:hAnsi="Times New Roman" w:cs="Calibri"/>
      <w:sz w:val="24"/>
    </w:rPr>
  </w:style>
  <w:style w:type="paragraph" w:customStyle="1" w:styleId="7C9319218D9F4E57A838665817E3225A5">
    <w:name w:val="7C9319218D9F4E57A838665817E3225A5"/>
    <w:rsid w:val="007A43CF"/>
    <w:pPr>
      <w:spacing w:after="280" w:line="240" w:lineRule="auto"/>
    </w:pPr>
    <w:rPr>
      <w:rFonts w:ascii="Times New Roman" w:eastAsia="Times New Roman" w:hAnsi="Times New Roman" w:cs="Calibri"/>
      <w:sz w:val="24"/>
    </w:rPr>
  </w:style>
  <w:style w:type="paragraph" w:customStyle="1" w:styleId="33D6BFC5B9B1477E9BF8E0C06ABD51135">
    <w:name w:val="33D6BFC5B9B1477E9BF8E0C06ABD51135"/>
    <w:rsid w:val="007A43CF"/>
    <w:pPr>
      <w:spacing w:after="280" w:line="240" w:lineRule="auto"/>
    </w:pPr>
    <w:rPr>
      <w:rFonts w:ascii="Times New Roman" w:eastAsia="Times New Roman" w:hAnsi="Times New Roman" w:cs="Calibri"/>
      <w:sz w:val="24"/>
    </w:rPr>
  </w:style>
  <w:style w:type="paragraph" w:customStyle="1" w:styleId="E04B3889434A4137B0C48B7420176C3D5">
    <w:name w:val="E04B3889434A4137B0C48B7420176C3D5"/>
    <w:rsid w:val="007A43CF"/>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5">
    <w:name w:val="ED1823E1DF224EC09CC0BCF1937D12F15"/>
    <w:rsid w:val="007A43CF"/>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5">
    <w:name w:val="4E9D02FD1B6C4971B0D1111A10F106F0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5">
    <w:name w:val="F381190C004A44979B8CE0A7CB5B66CB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5">
    <w:name w:val="D9E7AAD9C6B9421784FD6F3E8F5FA68D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5">
    <w:name w:val="02C3A1B1783D456C9C8EE4FE1D55E5D8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5">
    <w:name w:val="6181183E6CB94217BCB63B56B30DDC215"/>
    <w:rsid w:val="007A43CF"/>
    <w:pPr>
      <w:spacing w:after="0" w:line="240" w:lineRule="auto"/>
    </w:pPr>
    <w:rPr>
      <w:rFonts w:ascii="Times New Roman" w:eastAsia="Times New Roman" w:hAnsi="Times New Roman" w:cs="Calibri"/>
    </w:rPr>
  </w:style>
  <w:style w:type="paragraph" w:customStyle="1" w:styleId="69C9B37F1CD74C0A93AB91A76E7BD0A93">
    <w:name w:val="69C9B37F1CD74C0A93AB91A76E7BD0A93"/>
    <w:rsid w:val="007A43CF"/>
    <w:pPr>
      <w:spacing w:after="0" w:line="240" w:lineRule="auto"/>
    </w:pPr>
    <w:rPr>
      <w:rFonts w:ascii="Times New Roman" w:eastAsia="Times New Roman" w:hAnsi="Times New Roman" w:cs="Calibri"/>
    </w:rPr>
  </w:style>
  <w:style w:type="paragraph" w:customStyle="1" w:styleId="9465E6E1AF4F4DA5989F3194031A90D75">
    <w:name w:val="9465E6E1AF4F4DA5989F3194031A90D75"/>
    <w:rsid w:val="007A43CF"/>
    <w:pPr>
      <w:spacing w:after="0" w:line="240" w:lineRule="auto"/>
    </w:pPr>
    <w:rPr>
      <w:rFonts w:ascii="Times New Roman" w:eastAsia="Times New Roman" w:hAnsi="Times New Roman" w:cs="Calibri"/>
    </w:rPr>
  </w:style>
  <w:style w:type="paragraph" w:customStyle="1" w:styleId="4C5EEC93FBB04270967B95D65864D64E2">
    <w:name w:val="4C5EEC93FBB04270967B95D65864D64E2"/>
    <w:rsid w:val="007A43CF"/>
    <w:pPr>
      <w:spacing w:after="0" w:line="240" w:lineRule="auto"/>
    </w:pPr>
    <w:rPr>
      <w:rFonts w:ascii="Times New Roman" w:eastAsia="Times New Roman" w:hAnsi="Times New Roman" w:cs="Calibri"/>
    </w:rPr>
  </w:style>
  <w:style w:type="paragraph" w:customStyle="1" w:styleId="30404133655F454CB0C69DA39C2E8F002">
    <w:name w:val="30404133655F454CB0C69DA39C2E8F002"/>
    <w:rsid w:val="007A43CF"/>
    <w:pPr>
      <w:spacing w:after="0" w:line="240" w:lineRule="auto"/>
    </w:pPr>
    <w:rPr>
      <w:rFonts w:ascii="Times New Roman" w:eastAsia="Times New Roman" w:hAnsi="Times New Roman" w:cs="Calibri"/>
    </w:rPr>
  </w:style>
  <w:style w:type="paragraph" w:customStyle="1" w:styleId="A5EE1F2CA66D425092367F67D947DFD35">
    <w:name w:val="A5EE1F2CA66D425092367F67D947DFD35"/>
    <w:rsid w:val="007A43CF"/>
    <w:pPr>
      <w:spacing w:after="280" w:line="240" w:lineRule="auto"/>
    </w:pPr>
    <w:rPr>
      <w:rFonts w:ascii="Times New Roman" w:eastAsia="Times New Roman" w:hAnsi="Times New Roman" w:cs="Calibri"/>
      <w:sz w:val="24"/>
    </w:rPr>
  </w:style>
  <w:style w:type="paragraph" w:customStyle="1" w:styleId="91EE2D0E6BE5446EA885601EFAC6F01B5">
    <w:name w:val="91EE2D0E6BE5446EA885601EFAC6F01B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3">
    <w:name w:val="37268B58B2B448CF856869E30DA02E8C3"/>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5">
    <w:name w:val="E454DF96E3E54E00BD1CB8C1345BA8DC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4">
    <w:name w:val="333A80EEEB5B41A8899AF797F82F14F34"/>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2">
    <w:name w:val="F9E65A5F34E94DD785B1F4137903BBC92"/>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6">
    <w:name w:val="31ED0E4007C64E95887767E11E4CEDF36"/>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5">
    <w:name w:val="3FF555C8B4334AD1B8FCC60D49CD6033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4">
    <w:name w:val="61B00578FCBB4E03A8F263B9E447A0FD4"/>
    <w:rsid w:val="007A43CF"/>
    <w:pPr>
      <w:spacing w:after="280" w:line="240" w:lineRule="auto"/>
    </w:pPr>
    <w:rPr>
      <w:rFonts w:ascii="Times New Roman" w:eastAsia="Times New Roman" w:hAnsi="Times New Roman" w:cs="Calibri"/>
      <w:sz w:val="24"/>
    </w:rPr>
  </w:style>
  <w:style w:type="paragraph" w:customStyle="1" w:styleId="9BD4F3428B95416DB313235AEBDDF18C4">
    <w:name w:val="9BD4F3428B95416DB313235AEBDDF18C4"/>
    <w:rsid w:val="007A43CF"/>
    <w:pPr>
      <w:keepNext/>
      <w:spacing w:before="70" w:after="140" w:line="280" w:lineRule="exact"/>
    </w:pPr>
    <w:rPr>
      <w:rFonts w:ascii="Times New Roman" w:eastAsia="Times New Roman" w:hAnsi="Times New Roman" w:cs="Times New Roman"/>
      <w:i/>
      <w:iCs/>
    </w:rPr>
  </w:style>
  <w:style w:type="paragraph" w:customStyle="1" w:styleId="3FD45FA3F43549C8A7AFE0882731DF244">
    <w:name w:val="3FD45FA3F43549C8A7AFE0882731DF244"/>
    <w:rsid w:val="007A43CF"/>
    <w:pPr>
      <w:keepNext/>
      <w:spacing w:before="70" w:after="140" w:line="280" w:lineRule="exact"/>
    </w:pPr>
    <w:rPr>
      <w:rFonts w:ascii="Times New Roman" w:eastAsia="Times New Roman" w:hAnsi="Times New Roman" w:cs="Times New Roman"/>
      <w:i/>
      <w:iCs/>
    </w:rPr>
  </w:style>
  <w:style w:type="paragraph" w:customStyle="1" w:styleId="70467E1486254EB19575CA643E6E1EB25">
    <w:name w:val="70467E1486254EB19575CA643E6E1EB25"/>
    <w:rsid w:val="007A43CF"/>
    <w:pPr>
      <w:spacing w:after="280" w:line="240" w:lineRule="auto"/>
    </w:pPr>
    <w:rPr>
      <w:rFonts w:ascii="Times New Roman" w:eastAsia="Times New Roman" w:hAnsi="Times New Roman" w:cs="Calibri"/>
      <w:sz w:val="24"/>
    </w:rPr>
  </w:style>
  <w:style w:type="paragraph" w:customStyle="1" w:styleId="1B1DD81AF60B48FC94D8DE69D13EA15D4">
    <w:name w:val="1B1DD81AF60B48FC94D8DE69D13EA15D4"/>
    <w:rsid w:val="007A43CF"/>
    <w:pPr>
      <w:spacing w:after="280" w:line="240" w:lineRule="auto"/>
    </w:pPr>
    <w:rPr>
      <w:rFonts w:ascii="Times New Roman" w:eastAsia="Times New Roman" w:hAnsi="Times New Roman" w:cs="Calibri"/>
      <w:sz w:val="24"/>
    </w:rPr>
  </w:style>
  <w:style w:type="paragraph" w:customStyle="1" w:styleId="F4DBB6628C3140FAA82A2B89D2D07B5B5">
    <w:name w:val="F4DBB6628C3140FAA82A2B89D2D07B5B5"/>
    <w:rsid w:val="007A43CF"/>
    <w:pPr>
      <w:spacing w:after="280" w:line="240" w:lineRule="auto"/>
    </w:pPr>
    <w:rPr>
      <w:rFonts w:ascii="Times New Roman" w:eastAsia="Times New Roman" w:hAnsi="Times New Roman" w:cs="Calibri"/>
      <w:sz w:val="24"/>
    </w:rPr>
  </w:style>
  <w:style w:type="paragraph" w:customStyle="1" w:styleId="D227FE806F1D4BFB974CC6A2339DBB045">
    <w:name w:val="D227FE806F1D4BFB974CC6A2339DBB045"/>
    <w:rsid w:val="007A43CF"/>
    <w:pPr>
      <w:spacing w:after="280" w:line="240" w:lineRule="auto"/>
    </w:pPr>
    <w:rPr>
      <w:rFonts w:ascii="Times New Roman" w:eastAsia="Times New Roman" w:hAnsi="Times New Roman" w:cs="Calibri"/>
      <w:sz w:val="24"/>
    </w:rPr>
  </w:style>
  <w:style w:type="paragraph" w:customStyle="1" w:styleId="293114D726424C2EBD81C9A9DC1038606">
    <w:name w:val="293114D726424C2EBD81C9A9DC1038606"/>
    <w:rsid w:val="007A43CF"/>
    <w:pPr>
      <w:keepNext/>
      <w:spacing w:before="70" w:after="140" w:line="280" w:lineRule="exact"/>
    </w:pPr>
    <w:rPr>
      <w:rFonts w:ascii="Times New Roman" w:eastAsia="Times New Roman" w:hAnsi="Times New Roman" w:cs="Times New Roman"/>
      <w:i/>
      <w:iCs/>
    </w:rPr>
  </w:style>
  <w:style w:type="paragraph" w:customStyle="1" w:styleId="AA162A9C5D7D400C8C456B445A8985596">
    <w:name w:val="AA162A9C5D7D400C8C456B445A8985596"/>
    <w:rsid w:val="007A43CF"/>
    <w:pPr>
      <w:spacing w:after="280" w:line="240" w:lineRule="auto"/>
    </w:pPr>
    <w:rPr>
      <w:rFonts w:ascii="Times New Roman" w:eastAsia="Times New Roman" w:hAnsi="Times New Roman" w:cs="Calibri"/>
      <w:sz w:val="24"/>
    </w:rPr>
  </w:style>
  <w:style w:type="paragraph" w:customStyle="1" w:styleId="6ACD5A01BAC64A84B71DE24A63B074E56">
    <w:name w:val="6ACD5A01BAC64A84B71DE24A63B074E56"/>
    <w:rsid w:val="007A43CF"/>
    <w:pPr>
      <w:spacing w:after="0" w:line="240" w:lineRule="auto"/>
      <w:ind w:left="720"/>
    </w:pPr>
    <w:rPr>
      <w:rFonts w:ascii="Times New Roman" w:eastAsia="Times New Roman" w:hAnsi="Times New Roman" w:cs="Times New Roman"/>
      <w:sz w:val="24"/>
      <w:szCs w:val="24"/>
    </w:rPr>
  </w:style>
  <w:style w:type="paragraph" w:customStyle="1" w:styleId="0F1F475ADA9B4BB3A05034CD41E7771F6">
    <w:name w:val="0F1F475ADA9B4BB3A05034CD41E7771F6"/>
    <w:rsid w:val="007A43CF"/>
    <w:pPr>
      <w:spacing w:after="0" w:line="240" w:lineRule="auto"/>
      <w:ind w:left="720"/>
    </w:pPr>
    <w:rPr>
      <w:rFonts w:ascii="Times New Roman" w:eastAsia="Times New Roman" w:hAnsi="Times New Roman" w:cs="Times New Roman"/>
      <w:sz w:val="24"/>
      <w:szCs w:val="24"/>
    </w:rPr>
  </w:style>
  <w:style w:type="paragraph" w:customStyle="1" w:styleId="9F45680DDB304D6FB0B1BBCCA356B0AF5">
    <w:name w:val="9F45680DDB304D6FB0B1BBCCA356B0AF5"/>
    <w:rsid w:val="007A43CF"/>
    <w:pPr>
      <w:spacing w:after="280" w:line="240" w:lineRule="auto"/>
    </w:pPr>
    <w:rPr>
      <w:rFonts w:ascii="Times New Roman" w:eastAsia="Times New Roman" w:hAnsi="Times New Roman" w:cs="Calibri"/>
      <w:sz w:val="24"/>
    </w:rPr>
  </w:style>
  <w:style w:type="paragraph" w:customStyle="1" w:styleId="627215142B304E41B79FF250F0D49EBB5">
    <w:name w:val="627215142B304E41B79FF250F0D49EBB5"/>
    <w:rsid w:val="007A43CF"/>
    <w:pPr>
      <w:spacing w:after="280" w:line="240" w:lineRule="auto"/>
    </w:pPr>
    <w:rPr>
      <w:rFonts w:ascii="Times New Roman" w:eastAsia="Times New Roman" w:hAnsi="Times New Roman" w:cs="Calibri"/>
      <w:sz w:val="24"/>
    </w:rPr>
  </w:style>
  <w:style w:type="paragraph" w:customStyle="1" w:styleId="A9999C4617FA4AAABAB85349E7DB6E155">
    <w:name w:val="A9999C4617FA4AAABAB85349E7DB6E155"/>
    <w:rsid w:val="007A43CF"/>
    <w:pPr>
      <w:spacing w:after="280" w:line="240" w:lineRule="auto"/>
    </w:pPr>
    <w:rPr>
      <w:rFonts w:ascii="Times New Roman" w:eastAsia="Times New Roman" w:hAnsi="Times New Roman" w:cs="Calibri"/>
      <w:sz w:val="24"/>
    </w:rPr>
  </w:style>
  <w:style w:type="paragraph" w:customStyle="1" w:styleId="400120F264B14740B384DAAB2C241CF15">
    <w:name w:val="400120F264B14740B384DAAB2C241CF15"/>
    <w:rsid w:val="007A43CF"/>
    <w:pPr>
      <w:tabs>
        <w:tab w:val="num" w:pos="720"/>
      </w:tabs>
      <w:spacing w:after="280" w:line="240" w:lineRule="auto"/>
      <w:ind w:left="346" w:hanging="346"/>
    </w:pPr>
    <w:rPr>
      <w:rFonts w:ascii="Times New Roman" w:eastAsia="Times New Roman" w:hAnsi="Times New Roman" w:cs="Calibri"/>
    </w:rPr>
  </w:style>
  <w:style w:type="paragraph" w:customStyle="1" w:styleId="DB8512D49A5A4ABA8C19EDCEBF11AFCD2">
    <w:name w:val="DB8512D49A5A4ABA8C19EDCEBF11AFCD2"/>
    <w:rsid w:val="007A43CF"/>
    <w:pPr>
      <w:tabs>
        <w:tab w:val="num" w:pos="720"/>
      </w:tabs>
      <w:spacing w:after="280" w:line="240" w:lineRule="auto"/>
      <w:ind w:left="346" w:hanging="346"/>
    </w:pPr>
    <w:rPr>
      <w:rFonts w:ascii="Times New Roman" w:eastAsia="Times New Roman" w:hAnsi="Times New Roman" w:cs="Calibri"/>
    </w:rPr>
  </w:style>
  <w:style w:type="paragraph" w:customStyle="1" w:styleId="7CEEAE0C63FE4B0E9FE1F1CCB3CBAF7E5">
    <w:name w:val="7CEEAE0C63FE4B0E9FE1F1CCB3CBAF7E5"/>
    <w:rsid w:val="007A43CF"/>
    <w:pPr>
      <w:tabs>
        <w:tab w:val="num" w:pos="720"/>
      </w:tabs>
      <w:spacing w:after="280" w:line="240" w:lineRule="auto"/>
      <w:ind w:left="346" w:hanging="346"/>
    </w:pPr>
    <w:rPr>
      <w:rFonts w:ascii="Times New Roman" w:eastAsia="Times New Roman" w:hAnsi="Times New Roman" w:cs="Calibri"/>
    </w:rPr>
  </w:style>
  <w:style w:type="paragraph" w:customStyle="1" w:styleId="B3289F8F9C534D5480CCB8A0B88816615">
    <w:name w:val="B3289F8F9C534D5480CCB8A0B88816615"/>
    <w:rsid w:val="007A43CF"/>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5">
    <w:name w:val="3B922D9CD9D14344809911373F013E1B5"/>
    <w:rsid w:val="007A43CF"/>
    <w:pPr>
      <w:spacing w:after="280" w:line="240" w:lineRule="auto"/>
    </w:pPr>
    <w:rPr>
      <w:rFonts w:ascii="Times New Roman" w:eastAsia="Times New Roman" w:hAnsi="Times New Roman" w:cs="Calibri"/>
      <w:sz w:val="24"/>
    </w:rPr>
  </w:style>
  <w:style w:type="paragraph" w:customStyle="1" w:styleId="FC561F42BEC64E789127F26F1E18599B5">
    <w:name w:val="FC561F42BEC64E789127F26F1E18599B5"/>
    <w:rsid w:val="007A43CF"/>
    <w:pPr>
      <w:spacing w:after="280" w:line="240" w:lineRule="auto"/>
    </w:pPr>
    <w:rPr>
      <w:rFonts w:ascii="Times New Roman" w:eastAsia="Times New Roman" w:hAnsi="Times New Roman" w:cs="Calibri"/>
      <w:sz w:val="24"/>
    </w:rPr>
  </w:style>
  <w:style w:type="paragraph" w:customStyle="1" w:styleId="D24DBBE947ED4A61BA5D9D1A54B0ABD45">
    <w:name w:val="D24DBBE947ED4A61BA5D9D1A54B0ABD45"/>
    <w:rsid w:val="007A43CF"/>
    <w:pPr>
      <w:spacing w:after="280" w:line="240" w:lineRule="auto"/>
    </w:pPr>
    <w:rPr>
      <w:rFonts w:ascii="Times New Roman" w:eastAsia="Times New Roman" w:hAnsi="Times New Roman" w:cs="Calibri"/>
      <w:sz w:val="24"/>
    </w:rPr>
  </w:style>
  <w:style w:type="paragraph" w:customStyle="1" w:styleId="742EFDBCC83643929DC2C2959D88EB425">
    <w:name w:val="742EFDBCC83643929DC2C2959D88EB425"/>
    <w:rsid w:val="007A43CF"/>
    <w:pPr>
      <w:spacing w:after="280" w:line="240" w:lineRule="auto"/>
    </w:pPr>
    <w:rPr>
      <w:rFonts w:ascii="Times New Roman" w:eastAsia="Times New Roman" w:hAnsi="Times New Roman" w:cs="Calibri"/>
      <w:sz w:val="24"/>
    </w:rPr>
  </w:style>
  <w:style w:type="paragraph" w:customStyle="1" w:styleId="F276D33780B4482793DDB48CE965C3194">
    <w:name w:val="F276D33780B4482793DDB48CE965C3194"/>
    <w:rsid w:val="007A43CF"/>
    <w:pPr>
      <w:spacing w:after="280" w:line="240" w:lineRule="auto"/>
    </w:pPr>
    <w:rPr>
      <w:rFonts w:ascii="Times New Roman" w:eastAsia="Times New Roman" w:hAnsi="Times New Roman" w:cs="Calibri"/>
      <w:sz w:val="24"/>
    </w:rPr>
  </w:style>
  <w:style w:type="paragraph" w:customStyle="1" w:styleId="D5DB82ABB270441185543188A4E34BA25">
    <w:name w:val="D5DB82ABB270441185543188A4E34BA25"/>
    <w:rsid w:val="007A43CF"/>
    <w:pPr>
      <w:spacing w:after="280" w:line="240" w:lineRule="auto"/>
    </w:pPr>
    <w:rPr>
      <w:rFonts w:ascii="Times New Roman" w:eastAsia="Times New Roman" w:hAnsi="Times New Roman" w:cs="Calibri"/>
      <w:sz w:val="24"/>
    </w:rPr>
  </w:style>
  <w:style w:type="paragraph" w:customStyle="1" w:styleId="21E7F696B5B743599128F33AE96BF8A25">
    <w:name w:val="21E7F696B5B743599128F33AE96BF8A25"/>
    <w:rsid w:val="007A43CF"/>
    <w:pPr>
      <w:spacing w:after="0" w:line="240" w:lineRule="auto"/>
    </w:pPr>
    <w:rPr>
      <w:rFonts w:ascii="Times New Roman" w:eastAsia="Times New Roman" w:hAnsi="Times New Roman" w:cs="Calibri"/>
    </w:rPr>
  </w:style>
  <w:style w:type="paragraph" w:customStyle="1" w:styleId="5C9F3969371C46E7B59FF724DF43769E5">
    <w:name w:val="5C9F3969371C46E7B59FF724DF43769E5"/>
    <w:rsid w:val="007A43CF"/>
    <w:pPr>
      <w:spacing w:after="280" w:line="240" w:lineRule="auto"/>
    </w:pPr>
    <w:rPr>
      <w:rFonts w:ascii="Times New Roman" w:eastAsia="Times New Roman" w:hAnsi="Times New Roman" w:cs="Calibri"/>
      <w:sz w:val="24"/>
    </w:rPr>
  </w:style>
  <w:style w:type="paragraph" w:customStyle="1" w:styleId="D4BC041AF38B4A6BA0E38728993BEAA95">
    <w:name w:val="D4BC041AF38B4A6BA0E38728993BEAA95"/>
    <w:rsid w:val="007A43CF"/>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4">
    <w:name w:val="83CA0C00A9A9492E99121781CE621BCC4"/>
    <w:rsid w:val="007A43CF"/>
    <w:pPr>
      <w:spacing w:after="280" w:line="240" w:lineRule="auto"/>
    </w:pPr>
    <w:rPr>
      <w:rFonts w:ascii="Times New Roman" w:eastAsia="Times New Roman" w:hAnsi="Times New Roman" w:cs="Calibri"/>
      <w:sz w:val="24"/>
    </w:rPr>
  </w:style>
  <w:style w:type="paragraph" w:customStyle="1" w:styleId="AC66707AFA5F4286B25594324E156CA26">
    <w:name w:val="AC66707AFA5F4286B25594324E156CA26"/>
    <w:rsid w:val="007A43CF"/>
    <w:pPr>
      <w:spacing w:after="280" w:line="240" w:lineRule="auto"/>
    </w:pPr>
    <w:rPr>
      <w:rFonts w:ascii="Times New Roman" w:eastAsia="Times New Roman" w:hAnsi="Times New Roman" w:cs="Calibri"/>
      <w:sz w:val="24"/>
    </w:rPr>
  </w:style>
  <w:style w:type="paragraph" w:customStyle="1" w:styleId="320E83C1513D476F86C0DA5D34ECE5745">
    <w:name w:val="320E83C1513D476F86C0DA5D34ECE5745"/>
    <w:rsid w:val="007A43CF"/>
    <w:pPr>
      <w:spacing w:after="280" w:line="240" w:lineRule="auto"/>
    </w:pPr>
    <w:rPr>
      <w:rFonts w:ascii="Times New Roman" w:eastAsia="Times New Roman" w:hAnsi="Times New Roman" w:cs="Calibri"/>
      <w:sz w:val="24"/>
    </w:rPr>
  </w:style>
  <w:style w:type="paragraph" w:customStyle="1" w:styleId="32C8FB8B315045C18BF9068E0C9DBC335">
    <w:name w:val="32C8FB8B315045C18BF9068E0C9DBC335"/>
    <w:rsid w:val="007A43CF"/>
    <w:pPr>
      <w:spacing w:after="0" w:line="240" w:lineRule="auto"/>
    </w:pPr>
    <w:rPr>
      <w:rFonts w:ascii="Times New Roman" w:eastAsia="Times New Roman" w:hAnsi="Times New Roman" w:cs="Calibri"/>
    </w:rPr>
  </w:style>
  <w:style w:type="paragraph" w:customStyle="1" w:styleId="866E32E69CD84BF38B682F93D35C38582">
    <w:name w:val="866E32E69CD84BF38B682F93D35C38582"/>
    <w:rsid w:val="007A43CF"/>
    <w:pPr>
      <w:spacing w:after="0" w:line="240" w:lineRule="auto"/>
    </w:pPr>
    <w:rPr>
      <w:rFonts w:ascii="Times New Roman" w:eastAsia="Times New Roman" w:hAnsi="Times New Roman" w:cs="Calibri"/>
    </w:rPr>
  </w:style>
  <w:style w:type="paragraph" w:customStyle="1" w:styleId="62C57EC5F83A434F8EEC8250B968D2CC2">
    <w:name w:val="62C57EC5F83A434F8EEC8250B968D2CC2"/>
    <w:rsid w:val="007A43CF"/>
    <w:pPr>
      <w:spacing w:after="0" w:line="240" w:lineRule="auto"/>
    </w:pPr>
    <w:rPr>
      <w:rFonts w:ascii="Times New Roman" w:eastAsia="Times New Roman" w:hAnsi="Times New Roman" w:cs="Calibri"/>
    </w:rPr>
  </w:style>
  <w:style w:type="paragraph" w:customStyle="1" w:styleId="B0C4D0CCC7564DCE97EC37A7B3CC775F7">
    <w:name w:val="B0C4D0CCC7564DCE97EC37A7B3CC775F7"/>
    <w:rsid w:val="006E7178"/>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6">
    <w:name w:val="922C94223AB14415882739AED80ECC4F6"/>
    <w:rsid w:val="006E7178"/>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60948F4BFBF64387A6D81BD7A88DC6A17">
    <w:name w:val="60948F4BFBF64387A6D81BD7A88DC6A17"/>
    <w:rsid w:val="006E7178"/>
    <w:pPr>
      <w:spacing w:after="280" w:line="240" w:lineRule="auto"/>
    </w:pPr>
    <w:rPr>
      <w:rFonts w:ascii="Times New Roman" w:eastAsia="Times New Roman" w:hAnsi="Times New Roman" w:cs="Calibri"/>
      <w:sz w:val="24"/>
    </w:rPr>
  </w:style>
  <w:style w:type="paragraph" w:customStyle="1" w:styleId="16C046547E7A46E294CEBE877F31B70F6">
    <w:name w:val="16C046547E7A46E294CEBE877F31B70F6"/>
    <w:rsid w:val="006E7178"/>
    <w:pPr>
      <w:spacing w:after="280" w:line="240" w:lineRule="auto"/>
    </w:pPr>
    <w:rPr>
      <w:rFonts w:ascii="Times New Roman" w:eastAsia="Times New Roman" w:hAnsi="Times New Roman" w:cs="Calibri"/>
      <w:sz w:val="24"/>
    </w:rPr>
  </w:style>
  <w:style w:type="paragraph" w:customStyle="1" w:styleId="CC4D61AC3E0845829051E23961E9CC676">
    <w:name w:val="CC4D61AC3E0845829051E23961E9CC676"/>
    <w:rsid w:val="006E7178"/>
    <w:pPr>
      <w:spacing w:after="280" w:line="240" w:lineRule="auto"/>
    </w:pPr>
    <w:rPr>
      <w:rFonts w:ascii="Times New Roman" w:eastAsia="Times New Roman" w:hAnsi="Times New Roman" w:cs="Calibri"/>
      <w:sz w:val="24"/>
    </w:rPr>
  </w:style>
  <w:style w:type="paragraph" w:customStyle="1" w:styleId="DD523D9F85B947D7B16B7A594EA7C3465">
    <w:name w:val="DD523D9F85B947D7B16B7A594EA7C3465"/>
    <w:rsid w:val="006E7178"/>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5">
    <w:name w:val="E2F8A86451204439AC6E9517CACE42755"/>
    <w:rsid w:val="006E7178"/>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7">
    <w:name w:val="A30C7A6C27F24A02A5724498CE02350A7"/>
    <w:rsid w:val="006E7178"/>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7">
    <w:name w:val="7AD13AF0832A475383EF6AFE62BD7AC97"/>
    <w:rsid w:val="006E7178"/>
    <w:pPr>
      <w:spacing w:after="280" w:line="240" w:lineRule="auto"/>
    </w:pPr>
    <w:rPr>
      <w:rFonts w:ascii="Times New Roman" w:eastAsia="Times New Roman" w:hAnsi="Times New Roman" w:cs="Calibri"/>
      <w:sz w:val="24"/>
    </w:rPr>
  </w:style>
  <w:style w:type="paragraph" w:customStyle="1" w:styleId="EC170A03EA294715BEFA38AF8AF23A8C6">
    <w:name w:val="EC170A03EA294715BEFA38AF8AF23A8C6"/>
    <w:rsid w:val="006E7178"/>
    <w:pPr>
      <w:spacing w:after="280" w:line="240" w:lineRule="auto"/>
    </w:pPr>
    <w:rPr>
      <w:rFonts w:ascii="Times New Roman" w:eastAsia="Times New Roman" w:hAnsi="Times New Roman" w:cs="Calibri"/>
      <w:sz w:val="24"/>
    </w:rPr>
  </w:style>
  <w:style w:type="paragraph" w:customStyle="1" w:styleId="7C9319218D9F4E57A838665817E3225A6">
    <w:name w:val="7C9319218D9F4E57A838665817E3225A6"/>
    <w:rsid w:val="006E7178"/>
    <w:pPr>
      <w:spacing w:after="280" w:line="240" w:lineRule="auto"/>
    </w:pPr>
    <w:rPr>
      <w:rFonts w:ascii="Times New Roman" w:eastAsia="Times New Roman" w:hAnsi="Times New Roman" w:cs="Calibri"/>
      <w:sz w:val="24"/>
    </w:rPr>
  </w:style>
  <w:style w:type="paragraph" w:customStyle="1" w:styleId="33D6BFC5B9B1477E9BF8E0C06ABD51136">
    <w:name w:val="33D6BFC5B9B1477E9BF8E0C06ABD51136"/>
    <w:rsid w:val="006E7178"/>
    <w:pPr>
      <w:spacing w:after="280" w:line="240" w:lineRule="auto"/>
    </w:pPr>
    <w:rPr>
      <w:rFonts w:ascii="Times New Roman" w:eastAsia="Times New Roman" w:hAnsi="Times New Roman" w:cs="Calibri"/>
      <w:sz w:val="24"/>
    </w:rPr>
  </w:style>
  <w:style w:type="paragraph" w:customStyle="1" w:styleId="E04B3889434A4137B0C48B7420176C3D6">
    <w:name w:val="E04B3889434A4137B0C48B7420176C3D6"/>
    <w:rsid w:val="006E7178"/>
    <w:pPr>
      <w:numPr>
        <w:numId w:val="7"/>
      </w:numPr>
      <w:spacing w:after="280" w:line="240" w:lineRule="auto"/>
      <w:ind w:left="548" w:hanging="274"/>
    </w:pPr>
    <w:rPr>
      <w:rFonts w:ascii="Times New Roman" w:eastAsia="Times New Roman" w:hAnsi="Times New Roman" w:cs="Calibri"/>
    </w:rPr>
  </w:style>
  <w:style w:type="paragraph" w:customStyle="1" w:styleId="ED1823E1DF224EC09CC0BCF1937D12F16">
    <w:name w:val="ED1823E1DF224EC09CC0BCF1937D12F16"/>
    <w:rsid w:val="006E7178"/>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6">
    <w:name w:val="4E9D02FD1B6C4971B0D1111A10F106F06"/>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6">
    <w:name w:val="F381190C004A44979B8CE0A7CB5B66CB6"/>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6">
    <w:name w:val="D9E7AAD9C6B9421784FD6F3E8F5FA68D6"/>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6">
    <w:name w:val="02C3A1B1783D456C9C8EE4FE1D55E5D86"/>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6">
    <w:name w:val="6181183E6CB94217BCB63B56B30DDC216"/>
    <w:rsid w:val="006E7178"/>
    <w:pPr>
      <w:spacing w:after="0" w:line="240" w:lineRule="auto"/>
    </w:pPr>
    <w:rPr>
      <w:rFonts w:ascii="Times New Roman" w:eastAsia="Times New Roman" w:hAnsi="Times New Roman" w:cs="Calibri"/>
    </w:rPr>
  </w:style>
  <w:style w:type="paragraph" w:customStyle="1" w:styleId="69C9B37F1CD74C0A93AB91A76E7BD0A94">
    <w:name w:val="69C9B37F1CD74C0A93AB91A76E7BD0A94"/>
    <w:rsid w:val="006E7178"/>
    <w:pPr>
      <w:spacing w:after="0" w:line="240" w:lineRule="auto"/>
    </w:pPr>
    <w:rPr>
      <w:rFonts w:ascii="Times New Roman" w:eastAsia="Times New Roman" w:hAnsi="Times New Roman" w:cs="Calibri"/>
    </w:rPr>
  </w:style>
  <w:style w:type="paragraph" w:customStyle="1" w:styleId="9465E6E1AF4F4DA5989F3194031A90D76">
    <w:name w:val="9465E6E1AF4F4DA5989F3194031A90D76"/>
    <w:rsid w:val="006E7178"/>
    <w:pPr>
      <w:spacing w:after="0" w:line="240" w:lineRule="auto"/>
    </w:pPr>
    <w:rPr>
      <w:rFonts w:ascii="Times New Roman" w:eastAsia="Times New Roman" w:hAnsi="Times New Roman" w:cs="Calibri"/>
    </w:rPr>
  </w:style>
  <w:style w:type="paragraph" w:customStyle="1" w:styleId="4C5EEC93FBB04270967B95D65864D64E3">
    <w:name w:val="4C5EEC93FBB04270967B95D65864D64E3"/>
    <w:rsid w:val="006E7178"/>
    <w:pPr>
      <w:spacing w:after="0" w:line="240" w:lineRule="auto"/>
    </w:pPr>
    <w:rPr>
      <w:rFonts w:ascii="Times New Roman" w:eastAsia="Times New Roman" w:hAnsi="Times New Roman" w:cs="Calibri"/>
    </w:rPr>
  </w:style>
  <w:style w:type="paragraph" w:customStyle="1" w:styleId="30404133655F454CB0C69DA39C2E8F003">
    <w:name w:val="30404133655F454CB0C69DA39C2E8F003"/>
    <w:rsid w:val="006E7178"/>
    <w:pPr>
      <w:spacing w:after="0" w:line="240" w:lineRule="auto"/>
    </w:pPr>
    <w:rPr>
      <w:rFonts w:ascii="Times New Roman" w:eastAsia="Times New Roman" w:hAnsi="Times New Roman" w:cs="Calibri"/>
    </w:rPr>
  </w:style>
  <w:style w:type="paragraph" w:customStyle="1" w:styleId="A5EE1F2CA66D425092367F67D947DFD36">
    <w:name w:val="A5EE1F2CA66D425092367F67D947DFD36"/>
    <w:rsid w:val="006E7178"/>
    <w:pPr>
      <w:spacing w:after="280" w:line="240" w:lineRule="auto"/>
    </w:pPr>
    <w:rPr>
      <w:rFonts w:ascii="Times New Roman" w:eastAsia="Times New Roman" w:hAnsi="Times New Roman" w:cs="Calibri"/>
      <w:sz w:val="24"/>
    </w:rPr>
  </w:style>
  <w:style w:type="paragraph" w:customStyle="1" w:styleId="91EE2D0E6BE5446EA885601EFAC6F01B6">
    <w:name w:val="91EE2D0E6BE5446EA885601EFAC6F01B6"/>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4">
    <w:name w:val="37268B58B2B448CF856869E30DA02E8C4"/>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6">
    <w:name w:val="E454DF96E3E54E00BD1CB8C1345BA8DC6"/>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5">
    <w:name w:val="333A80EEEB5B41A8899AF797F82F14F35"/>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3">
    <w:name w:val="F9E65A5F34E94DD785B1F4137903BBC93"/>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7">
    <w:name w:val="31ED0E4007C64E95887767E11E4CEDF37"/>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6">
    <w:name w:val="3FF555C8B4334AD1B8FCC60D49CD60336"/>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5">
    <w:name w:val="61B00578FCBB4E03A8F263B9E447A0FD5"/>
    <w:rsid w:val="006E7178"/>
    <w:pPr>
      <w:spacing w:after="280" w:line="240" w:lineRule="auto"/>
    </w:pPr>
    <w:rPr>
      <w:rFonts w:ascii="Times New Roman" w:eastAsia="Times New Roman" w:hAnsi="Times New Roman" w:cs="Calibri"/>
      <w:sz w:val="24"/>
    </w:rPr>
  </w:style>
  <w:style w:type="paragraph" w:customStyle="1" w:styleId="9BD4F3428B95416DB313235AEBDDF18C5">
    <w:name w:val="9BD4F3428B95416DB313235AEBDDF18C5"/>
    <w:rsid w:val="006E7178"/>
    <w:pPr>
      <w:keepNext/>
      <w:spacing w:before="70" w:after="140" w:line="280" w:lineRule="exact"/>
    </w:pPr>
    <w:rPr>
      <w:rFonts w:ascii="Times New Roman" w:eastAsia="Times New Roman" w:hAnsi="Times New Roman" w:cs="Times New Roman"/>
      <w:i/>
      <w:iCs/>
    </w:rPr>
  </w:style>
  <w:style w:type="paragraph" w:customStyle="1" w:styleId="3FD45FA3F43549C8A7AFE0882731DF245">
    <w:name w:val="3FD45FA3F43549C8A7AFE0882731DF245"/>
    <w:rsid w:val="006E7178"/>
    <w:pPr>
      <w:keepNext/>
      <w:spacing w:before="70" w:after="140" w:line="280" w:lineRule="exact"/>
    </w:pPr>
    <w:rPr>
      <w:rFonts w:ascii="Times New Roman" w:eastAsia="Times New Roman" w:hAnsi="Times New Roman" w:cs="Times New Roman"/>
      <w:i/>
      <w:iCs/>
    </w:rPr>
  </w:style>
  <w:style w:type="paragraph" w:customStyle="1" w:styleId="70467E1486254EB19575CA643E6E1EB26">
    <w:name w:val="70467E1486254EB19575CA643E6E1EB26"/>
    <w:rsid w:val="006E7178"/>
    <w:pPr>
      <w:spacing w:after="280" w:line="240" w:lineRule="auto"/>
    </w:pPr>
    <w:rPr>
      <w:rFonts w:ascii="Times New Roman" w:eastAsia="Times New Roman" w:hAnsi="Times New Roman" w:cs="Calibri"/>
      <w:sz w:val="24"/>
    </w:rPr>
  </w:style>
  <w:style w:type="paragraph" w:customStyle="1" w:styleId="1B1DD81AF60B48FC94D8DE69D13EA15D5">
    <w:name w:val="1B1DD81AF60B48FC94D8DE69D13EA15D5"/>
    <w:rsid w:val="006E7178"/>
    <w:pPr>
      <w:spacing w:after="280" w:line="240" w:lineRule="auto"/>
    </w:pPr>
    <w:rPr>
      <w:rFonts w:ascii="Times New Roman" w:eastAsia="Times New Roman" w:hAnsi="Times New Roman" w:cs="Calibri"/>
      <w:sz w:val="24"/>
    </w:rPr>
  </w:style>
  <w:style w:type="paragraph" w:customStyle="1" w:styleId="F4DBB6628C3140FAA82A2B89D2D07B5B6">
    <w:name w:val="F4DBB6628C3140FAA82A2B89D2D07B5B6"/>
    <w:rsid w:val="006E7178"/>
    <w:pPr>
      <w:spacing w:after="280" w:line="240" w:lineRule="auto"/>
    </w:pPr>
    <w:rPr>
      <w:rFonts w:ascii="Times New Roman" w:eastAsia="Times New Roman" w:hAnsi="Times New Roman" w:cs="Calibri"/>
      <w:sz w:val="24"/>
    </w:rPr>
  </w:style>
  <w:style w:type="paragraph" w:customStyle="1" w:styleId="D227FE806F1D4BFB974CC6A2339DBB046">
    <w:name w:val="D227FE806F1D4BFB974CC6A2339DBB046"/>
    <w:rsid w:val="006E7178"/>
    <w:pPr>
      <w:spacing w:after="280" w:line="240" w:lineRule="auto"/>
    </w:pPr>
    <w:rPr>
      <w:rFonts w:ascii="Times New Roman" w:eastAsia="Times New Roman" w:hAnsi="Times New Roman" w:cs="Calibri"/>
      <w:sz w:val="24"/>
    </w:rPr>
  </w:style>
  <w:style w:type="paragraph" w:customStyle="1" w:styleId="293114D726424C2EBD81C9A9DC1038607">
    <w:name w:val="293114D726424C2EBD81C9A9DC1038607"/>
    <w:rsid w:val="006E7178"/>
    <w:pPr>
      <w:keepNext/>
      <w:spacing w:before="70" w:after="140" w:line="280" w:lineRule="exact"/>
    </w:pPr>
    <w:rPr>
      <w:rFonts w:ascii="Times New Roman" w:eastAsia="Times New Roman" w:hAnsi="Times New Roman" w:cs="Times New Roman"/>
      <w:i/>
      <w:iCs/>
    </w:rPr>
  </w:style>
  <w:style w:type="paragraph" w:customStyle="1" w:styleId="AA162A9C5D7D400C8C456B445A8985597">
    <w:name w:val="AA162A9C5D7D400C8C456B445A8985597"/>
    <w:rsid w:val="006E7178"/>
    <w:pPr>
      <w:spacing w:after="280" w:line="240" w:lineRule="auto"/>
    </w:pPr>
    <w:rPr>
      <w:rFonts w:ascii="Times New Roman" w:eastAsia="Times New Roman" w:hAnsi="Times New Roman" w:cs="Calibri"/>
      <w:sz w:val="24"/>
    </w:rPr>
  </w:style>
  <w:style w:type="paragraph" w:customStyle="1" w:styleId="6ACD5A01BAC64A84B71DE24A63B074E57">
    <w:name w:val="6ACD5A01BAC64A84B71DE24A63B074E57"/>
    <w:rsid w:val="006E7178"/>
    <w:pPr>
      <w:spacing w:after="0" w:line="240" w:lineRule="auto"/>
      <w:ind w:left="720"/>
    </w:pPr>
    <w:rPr>
      <w:rFonts w:ascii="Times New Roman" w:eastAsia="Times New Roman" w:hAnsi="Times New Roman" w:cs="Times New Roman"/>
      <w:sz w:val="24"/>
      <w:szCs w:val="24"/>
    </w:rPr>
  </w:style>
  <w:style w:type="paragraph" w:customStyle="1" w:styleId="0F1F475ADA9B4BB3A05034CD41E7771F7">
    <w:name w:val="0F1F475ADA9B4BB3A05034CD41E7771F7"/>
    <w:rsid w:val="006E7178"/>
    <w:pPr>
      <w:spacing w:after="0" w:line="240" w:lineRule="auto"/>
      <w:ind w:left="720"/>
    </w:pPr>
    <w:rPr>
      <w:rFonts w:ascii="Times New Roman" w:eastAsia="Times New Roman" w:hAnsi="Times New Roman" w:cs="Times New Roman"/>
      <w:sz w:val="24"/>
      <w:szCs w:val="24"/>
    </w:rPr>
  </w:style>
  <w:style w:type="paragraph" w:customStyle="1" w:styleId="9F45680DDB304D6FB0B1BBCCA356B0AF6">
    <w:name w:val="9F45680DDB304D6FB0B1BBCCA356B0AF6"/>
    <w:rsid w:val="006E7178"/>
    <w:pPr>
      <w:spacing w:after="280" w:line="240" w:lineRule="auto"/>
    </w:pPr>
    <w:rPr>
      <w:rFonts w:ascii="Times New Roman" w:eastAsia="Times New Roman" w:hAnsi="Times New Roman" w:cs="Calibri"/>
      <w:sz w:val="24"/>
    </w:rPr>
  </w:style>
  <w:style w:type="paragraph" w:customStyle="1" w:styleId="627215142B304E41B79FF250F0D49EBB6">
    <w:name w:val="627215142B304E41B79FF250F0D49EBB6"/>
    <w:rsid w:val="006E7178"/>
    <w:pPr>
      <w:spacing w:after="280" w:line="240" w:lineRule="auto"/>
    </w:pPr>
    <w:rPr>
      <w:rFonts w:ascii="Times New Roman" w:eastAsia="Times New Roman" w:hAnsi="Times New Roman" w:cs="Calibri"/>
      <w:sz w:val="24"/>
    </w:rPr>
  </w:style>
  <w:style w:type="paragraph" w:customStyle="1" w:styleId="A9999C4617FA4AAABAB85349E7DB6E156">
    <w:name w:val="A9999C4617FA4AAABAB85349E7DB6E156"/>
    <w:rsid w:val="006E7178"/>
    <w:pPr>
      <w:spacing w:after="280" w:line="240" w:lineRule="auto"/>
    </w:pPr>
    <w:rPr>
      <w:rFonts w:ascii="Times New Roman" w:eastAsia="Times New Roman" w:hAnsi="Times New Roman" w:cs="Calibri"/>
      <w:sz w:val="24"/>
    </w:rPr>
  </w:style>
  <w:style w:type="paragraph" w:customStyle="1" w:styleId="400120F264B14740B384DAAB2C241CF16">
    <w:name w:val="400120F264B14740B384DAAB2C241CF16"/>
    <w:rsid w:val="006E7178"/>
    <w:pPr>
      <w:tabs>
        <w:tab w:val="num" w:pos="720"/>
      </w:tabs>
      <w:spacing w:after="280" w:line="240" w:lineRule="auto"/>
      <w:ind w:left="346" w:hanging="346"/>
    </w:pPr>
    <w:rPr>
      <w:rFonts w:ascii="Times New Roman" w:eastAsia="Times New Roman" w:hAnsi="Times New Roman" w:cs="Calibri"/>
    </w:rPr>
  </w:style>
  <w:style w:type="paragraph" w:customStyle="1" w:styleId="DB8512D49A5A4ABA8C19EDCEBF11AFCD3">
    <w:name w:val="DB8512D49A5A4ABA8C19EDCEBF11AFCD3"/>
    <w:rsid w:val="006E7178"/>
    <w:pPr>
      <w:tabs>
        <w:tab w:val="num" w:pos="720"/>
      </w:tabs>
      <w:spacing w:after="280" w:line="240" w:lineRule="auto"/>
      <w:ind w:left="346" w:hanging="346"/>
    </w:pPr>
    <w:rPr>
      <w:rFonts w:ascii="Times New Roman" w:eastAsia="Times New Roman" w:hAnsi="Times New Roman" w:cs="Calibri"/>
    </w:rPr>
  </w:style>
  <w:style w:type="paragraph" w:customStyle="1" w:styleId="7CEEAE0C63FE4B0E9FE1F1CCB3CBAF7E6">
    <w:name w:val="7CEEAE0C63FE4B0E9FE1F1CCB3CBAF7E6"/>
    <w:rsid w:val="006E7178"/>
    <w:pPr>
      <w:tabs>
        <w:tab w:val="num" w:pos="720"/>
      </w:tabs>
      <w:spacing w:after="280" w:line="240" w:lineRule="auto"/>
      <w:ind w:left="346" w:hanging="346"/>
    </w:pPr>
    <w:rPr>
      <w:rFonts w:ascii="Times New Roman" w:eastAsia="Times New Roman" w:hAnsi="Times New Roman" w:cs="Calibri"/>
    </w:rPr>
  </w:style>
  <w:style w:type="paragraph" w:customStyle="1" w:styleId="B3289F8F9C534D5480CCB8A0B88816616">
    <w:name w:val="B3289F8F9C534D5480CCB8A0B88816616"/>
    <w:rsid w:val="006E7178"/>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6">
    <w:name w:val="3B922D9CD9D14344809911373F013E1B6"/>
    <w:rsid w:val="006E7178"/>
    <w:pPr>
      <w:spacing w:after="280" w:line="240" w:lineRule="auto"/>
    </w:pPr>
    <w:rPr>
      <w:rFonts w:ascii="Times New Roman" w:eastAsia="Times New Roman" w:hAnsi="Times New Roman" w:cs="Calibri"/>
      <w:sz w:val="24"/>
    </w:rPr>
  </w:style>
  <w:style w:type="paragraph" w:customStyle="1" w:styleId="FC561F42BEC64E789127F26F1E18599B6">
    <w:name w:val="FC561F42BEC64E789127F26F1E18599B6"/>
    <w:rsid w:val="006E7178"/>
    <w:pPr>
      <w:spacing w:after="280" w:line="240" w:lineRule="auto"/>
    </w:pPr>
    <w:rPr>
      <w:rFonts w:ascii="Times New Roman" w:eastAsia="Times New Roman" w:hAnsi="Times New Roman" w:cs="Calibri"/>
      <w:sz w:val="24"/>
    </w:rPr>
  </w:style>
  <w:style w:type="paragraph" w:customStyle="1" w:styleId="D24DBBE947ED4A61BA5D9D1A54B0ABD46">
    <w:name w:val="D24DBBE947ED4A61BA5D9D1A54B0ABD46"/>
    <w:rsid w:val="006E7178"/>
    <w:pPr>
      <w:spacing w:after="280" w:line="240" w:lineRule="auto"/>
    </w:pPr>
    <w:rPr>
      <w:rFonts w:ascii="Times New Roman" w:eastAsia="Times New Roman" w:hAnsi="Times New Roman" w:cs="Calibri"/>
      <w:sz w:val="24"/>
    </w:rPr>
  </w:style>
  <w:style w:type="paragraph" w:customStyle="1" w:styleId="742EFDBCC83643929DC2C2959D88EB426">
    <w:name w:val="742EFDBCC83643929DC2C2959D88EB426"/>
    <w:rsid w:val="006E7178"/>
    <w:pPr>
      <w:spacing w:after="280" w:line="240" w:lineRule="auto"/>
    </w:pPr>
    <w:rPr>
      <w:rFonts w:ascii="Times New Roman" w:eastAsia="Times New Roman" w:hAnsi="Times New Roman" w:cs="Calibri"/>
      <w:sz w:val="24"/>
    </w:rPr>
  </w:style>
  <w:style w:type="paragraph" w:customStyle="1" w:styleId="F276D33780B4482793DDB48CE965C3195">
    <w:name w:val="F276D33780B4482793DDB48CE965C3195"/>
    <w:rsid w:val="006E7178"/>
    <w:pPr>
      <w:spacing w:after="280" w:line="240" w:lineRule="auto"/>
    </w:pPr>
    <w:rPr>
      <w:rFonts w:ascii="Times New Roman" w:eastAsia="Times New Roman" w:hAnsi="Times New Roman" w:cs="Calibri"/>
      <w:sz w:val="24"/>
    </w:rPr>
  </w:style>
  <w:style w:type="paragraph" w:customStyle="1" w:styleId="D5DB82ABB270441185543188A4E34BA26">
    <w:name w:val="D5DB82ABB270441185543188A4E34BA26"/>
    <w:rsid w:val="006E7178"/>
    <w:pPr>
      <w:spacing w:after="280" w:line="240" w:lineRule="auto"/>
    </w:pPr>
    <w:rPr>
      <w:rFonts w:ascii="Times New Roman" w:eastAsia="Times New Roman" w:hAnsi="Times New Roman" w:cs="Calibri"/>
      <w:sz w:val="24"/>
    </w:rPr>
  </w:style>
  <w:style w:type="paragraph" w:customStyle="1" w:styleId="21E7F696B5B743599128F33AE96BF8A26">
    <w:name w:val="21E7F696B5B743599128F33AE96BF8A26"/>
    <w:rsid w:val="006E7178"/>
    <w:pPr>
      <w:spacing w:after="0" w:line="240" w:lineRule="auto"/>
    </w:pPr>
    <w:rPr>
      <w:rFonts w:ascii="Times New Roman" w:eastAsia="Times New Roman" w:hAnsi="Times New Roman" w:cs="Calibri"/>
    </w:rPr>
  </w:style>
  <w:style w:type="paragraph" w:customStyle="1" w:styleId="5C9F3969371C46E7B59FF724DF43769E6">
    <w:name w:val="5C9F3969371C46E7B59FF724DF43769E6"/>
    <w:rsid w:val="006E7178"/>
    <w:pPr>
      <w:spacing w:after="280" w:line="240" w:lineRule="auto"/>
    </w:pPr>
    <w:rPr>
      <w:rFonts w:ascii="Times New Roman" w:eastAsia="Times New Roman" w:hAnsi="Times New Roman" w:cs="Calibri"/>
      <w:sz w:val="24"/>
    </w:rPr>
  </w:style>
  <w:style w:type="paragraph" w:customStyle="1" w:styleId="D4BC041AF38B4A6BA0E38728993BEAA96">
    <w:name w:val="D4BC041AF38B4A6BA0E38728993BEAA96"/>
    <w:rsid w:val="006E7178"/>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5">
    <w:name w:val="83CA0C00A9A9492E99121781CE621BCC5"/>
    <w:rsid w:val="006E7178"/>
    <w:pPr>
      <w:spacing w:after="280" w:line="240" w:lineRule="auto"/>
    </w:pPr>
    <w:rPr>
      <w:rFonts w:ascii="Times New Roman" w:eastAsia="Times New Roman" w:hAnsi="Times New Roman" w:cs="Calibri"/>
      <w:sz w:val="24"/>
    </w:rPr>
  </w:style>
  <w:style w:type="paragraph" w:customStyle="1" w:styleId="AC66707AFA5F4286B25594324E156CA27">
    <w:name w:val="AC66707AFA5F4286B25594324E156CA27"/>
    <w:rsid w:val="006E7178"/>
    <w:pPr>
      <w:spacing w:after="280" w:line="240" w:lineRule="auto"/>
    </w:pPr>
    <w:rPr>
      <w:rFonts w:ascii="Times New Roman" w:eastAsia="Times New Roman" w:hAnsi="Times New Roman" w:cs="Calibri"/>
      <w:sz w:val="24"/>
    </w:rPr>
  </w:style>
  <w:style w:type="paragraph" w:customStyle="1" w:styleId="320E83C1513D476F86C0DA5D34ECE5746">
    <w:name w:val="320E83C1513D476F86C0DA5D34ECE5746"/>
    <w:rsid w:val="006E7178"/>
    <w:pPr>
      <w:spacing w:after="280" w:line="240" w:lineRule="auto"/>
    </w:pPr>
    <w:rPr>
      <w:rFonts w:ascii="Times New Roman" w:eastAsia="Times New Roman" w:hAnsi="Times New Roman" w:cs="Calibri"/>
      <w:sz w:val="24"/>
    </w:rPr>
  </w:style>
  <w:style w:type="paragraph" w:customStyle="1" w:styleId="32C8FB8B315045C18BF9068E0C9DBC336">
    <w:name w:val="32C8FB8B315045C18BF9068E0C9DBC336"/>
    <w:rsid w:val="006E7178"/>
    <w:pPr>
      <w:spacing w:after="0" w:line="240" w:lineRule="auto"/>
    </w:pPr>
    <w:rPr>
      <w:rFonts w:ascii="Times New Roman" w:eastAsia="Times New Roman" w:hAnsi="Times New Roman" w:cs="Calibri"/>
    </w:rPr>
  </w:style>
  <w:style w:type="paragraph" w:customStyle="1" w:styleId="866E32E69CD84BF38B682F93D35C38583">
    <w:name w:val="866E32E69CD84BF38B682F93D35C38583"/>
    <w:rsid w:val="006E7178"/>
    <w:pPr>
      <w:spacing w:after="0" w:line="240" w:lineRule="auto"/>
    </w:pPr>
    <w:rPr>
      <w:rFonts w:ascii="Times New Roman" w:eastAsia="Times New Roman" w:hAnsi="Times New Roman" w:cs="Calibri"/>
    </w:rPr>
  </w:style>
  <w:style w:type="paragraph" w:customStyle="1" w:styleId="62C57EC5F83A434F8EEC8250B968D2CC3">
    <w:name w:val="62C57EC5F83A434F8EEC8250B968D2CC3"/>
    <w:rsid w:val="006E7178"/>
    <w:pPr>
      <w:spacing w:after="0" w:line="240" w:lineRule="auto"/>
    </w:pPr>
    <w:rPr>
      <w:rFonts w:ascii="Times New Roman" w:eastAsia="Times New Roman" w:hAnsi="Times New Roman" w:cs="Calibri"/>
    </w:rPr>
  </w:style>
  <w:style w:type="paragraph" w:customStyle="1" w:styleId="B0C4D0CCC7564DCE97EC37A7B3CC775F8">
    <w:name w:val="B0C4D0CCC7564DCE97EC37A7B3CC775F8"/>
    <w:rsid w:val="001256F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7">
    <w:name w:val="922C94223AB14415882739AED80ECC4F7"/>
    <w:rsid w:val="001256F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
    <w:name w:val="2DE759F68D134388AE177D6BC18D9CF8"/>
    <w:rsid w:val="001256F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8">
    <w:name w:val="60948F4BFBF64387A6D81BD7A88DC6A18"/>
    <w:rsid w:val="001256F1"/>
    <w:pPr>
      <w:spacing w:after="280" w:line="240" w:lineRule="auto"/>
    </w:pPr>
    <w:rPr>
      <w:rFonts w:ascii="Times New Roman" w:eastAsia="Times New Roman" w:hAnsi="Times New Roman" w:cs="Calibri"/>
      <w:sz w:val="24"/>
    </w:rPr>
  </w:style>
  <w:style w:type="paragraph" w:customStyle="1" w:styleId="16C046547E7A46E294CEBE877F31B70F7">
    <w:name w:val="16C046547E7A46E294CEBE877F31B70F7"/>
    <w:rsid w:val="001256F1"/>
    <w:pPr>
      <w:spacing w:after="280" w:line="240" w:lineRule="auto"/>
    </w:pPr>
    <w:rPr>
      <w:rFonts w:ascii="Times New Roman" w:eastAsia="Times New Roman" w:hAnsi="Times New Roman" w:cs="Calibri"/>
      <w:sz w:val="24"/>
    </w:rPr>
  </w:style>
  <w:style w:type="paragraph" w:customStyle="1" w:styleId="CC4D61AC3E0845829051E23961E9CC677">
    <w:name w:val="CC4D61AC3E0845829051E23961E9CC677"/>
    <w:rsid w:val="001256F1"/>
    <w:pPr>
      <w:spacing w:after="280" w:line="240" w:lineRule="auto"/>
    </w:pPr>
    <w:rPr>
      <w:rFonts w:ascii="Times New Roman" w:eastAsia="Times New Roman" w:hAnsi="Times New Roman" w:cs="Calibri"/>
      <w:sz w:val="24"/>
    </w:rPr>
  </w:style>
  <w:style w:type="paragraph" w:customStyle="1" w:styleId="DD523D9F85B947D7B16B7A594EA7C3466">
    <w:name w:val="DD523D9F85B947D7B16B7A594EA7C3466"/>
    <w:rsid w:val="001256F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6">
    <w:name w:val="E2F8A86451204439AC6E9517CACE42756"/>
    <w:rsid w:val="001256F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8">
    <w:name w:val="A30C7A6C27F24A02A5724498CE02350A8"/>
    <w:rsid w:val="001256F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8">
    <w:name w:val="7AD13AF0832A475383EF6AFE62BD7AC98"/>
    <w:rsid w:val="001256F1"/>
    <w:pPr>
      <w:spacing w:after="280" w:line="240" w:lineRule="auto"/>
    </w:pPr>
    <w:rPr>
      <w:rFonts w:ascii="Times New Roman" w:eastAsia="Times New Roman" w:hAnsi="Times New Roman" w:cs="Calibri"/>
      <w:sz w:val="24"/>
    </w:rPr>
  </w:style>
  <w:style w:type="paragraph" w:customStyle="1" w:styleId="EC170A03EA294715BEFA38AF8AF23A8C7">
    <w:name w:val="EC170A03EA294715BEFA38AF8AF23A8C7"/>
    <w:rsid w:val="001256F1"/>
    <w:pPr>
      <w:spacing w:after="280" w:line="240" w:lineRule="auto"/>
    </w:pPr>
    <w:rPr>
      <w:rFonts w:ascii="Times New Roman" w:eastAsia="Times New Roman" w:hAnsi="Times New Roman" w:cs="Calibri"/>
      <w:sz w:val="24"/>
    </w:rPr>
  </w:style>
  <w:style w:type="paragraph" w:customStyle="1" w:styleId="7C9319218D9F4E57A838665817E3225A7">
    <w:name w:val="7C9319218D9F4E57A838665817E3225A7"/>
    <w:rsid w:val="001256F1"/>
    <w:pPr>
      <w:spacing w:after="280" w:line="240" w:lineRule="auto"/>
    </w:pPr>
    <w:rPr>
      <w:rFonts w:ascii="Times New Roman" w:eastAsia="Times New Roman" w:hAnsi="Times New Roman" w:cs="Calibri"/>
      <w:sz w:val="24"/>
    </w:rPr>
  </w:style>
  <w:style w:type="paragraph" w:customStyle="1" w:styleId="33D6BFC5B9B1477E9BF8E0C06ABD51137">
    <w:name w:val="33D6BFC5B9B1477E9BF8E0C06ABD51137"/>
    <w:rsid w:val="001256F1"/>
    <w:pPr>
      <w:spacing w:after="280" w:line="240" w:lineRule="auto"/>
    </w:pPr>
    <w:rPr>
      <w:rFonts w:ascii="Times New Roman" w:eastAsia="Times New Roman" w:hAnsi="Times New Roman" w:cs="Calibri"/>
      <w:sz w:val="24"/>
    </w:rPr>
  </w:style>
  <w:style w:type="paragraph" w:customStyle="1" w:styleId="E04B3889434A4137B0C48B7420176C3D7">
    <w:name w:val="E04B3889434A4137B0C48B7420176C3D7"/>
    <w:rsid w:val="001256F1"/>
    <w:pPr>
      <w:numPr>
        <w:numId w:val="10"/>
      </w:numPr>
      <w:spacing w:after="280" w:line="240" w:lineRule="auto"/>
      <w:ind w:left="548" w:hanging="274"/>
    </w:pPr>
    <w:rPr>
      <w:rFonts w:ascii="Times New Roman" w:eastAsia="Times New Roman" w:hAnsi="Times New Roman" w:cs="Calibri"/>
    </w:rPr>
  </w:style>
  <w:style w:type="paragraph" w:customStyle="1" w:styleId="ED1823E1DF224EC09CC0BCF1937D12F17">
    <w:name w:val="ED1823E1DF224EC09CC0BCF1937D12F17"/>
    <w:rsid w:val="001256F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7">
    <w:name w:val="4E9D02FD1B6C4971B0D1111A10F106F07"/>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7">
    <w:name w:val="F381190C004A44979B8CE0A7CB5B66CB7"/>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7">
    <w:name w:val="D9E7AAD9C6B9421784FD6F3E8F5FA68D7"/>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7">
    <w:name w:val="02C3A1B1783D456C9C8EE4FE1D55E5D87"/>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7">
    <w:name w:val="6181183E6CB94217BCB63B56B30DDC217"/>
    <w:rsid w:val="001256F1"/>
    <w:pPr>
      <w:spacing w:after="0" w:line="240" w:lineRule="auto"/>
    </w:pPr>
    <w:rPr>
      <w:rFonts w:ascii="Times New Roman" w:eastAsia="Times New Roman" w:hAnsi="Times New Roman" w:cs="Calibri"/>
    </w:rPr>
  </w:style>
  <w:style w:type="paragraph" w:customStyle="1" w:styleId="69C9B37F1CD74C0A93AB91A76E7BD0A95">
    <w:name w:val="69C9B37F1CD74C0A93AB91A76E7BD0A95"/>
    <w:rsid w:val="001256F1"/>
    <w:pPr>
      <w:spacing w:after="0" w:line="240" w:lineRule="auto"/>
    </w:pPr>
    <w:rPr>
      <w:rFonts w:ascii="Times New Roman" w:eastAsia="Times New Roman" w:hAnsi="Times New Roman" w:cs="Calibri"/>
    </w:rPr>
  </w:style>
  <w:style w:type="paragraph" w:customStyle="1" w:styleId="9465E6E1AF4F4DA5989F3194031A90D77">
    <w:name w:val="9465E6E1AF4F4DA5989F3194031A90D77"/>
    <w:rsid w:val="001256F1"/>
    <w:pPr>
      <w:spacing w:after="0" w:line="240" w:lineRule="auto"/>
    </w:pPr>
    <w:rPr>
      <w:rFonts w:ascii="Times New Roman" w:eastAsia="Times New Roman" w:hAnsi="Times New Roman" w:cs="Calibri"/>
    </w:rPr>
  </w:style>
  <w:style w:type="paragraph" w:customStyle="1" w:styleId="4C5EEC93FBB04270967B95D65864D64E4">
    <w:name w:val="4C5EEC93FBB04270967B95D65864D64E4"/>
    <w:rsid w:val="001256F1"/>
    <w:pPr>
      <w:spacing w:after="0" w:line="240" w:lineRule="auto"/>
    </w:pPr>
    <w:rPr>
      <w:rFonts w:ascii="Times New Roman" w:eastAsia="Times New Roman" w:hAnsi="Times New Roman" w:cs="Calibri"/>
    </w:rPr>
  </w:style>
  <w:style w:type="paragraph" w:customStyle="1" w:styleId="30404133655F454CB0C69DA39C2E8F004">
    <w:name w:val="30404133655F454CB0C69DA39C2E8F004"/>
    <w:rsid w:val="001256F1"/>
    <w:pPr>
      <w:spacing w:after="0" w:line="240" w:lineRule="auto"/>
    </w:pPr>
    <w:rPr>
      <w:rFonts w:ascii="Times New Roman" w:eastAsia="Times New Roman" w:hAnsi="Times New Roman" w:cs="Calibri"/>
    </w:rPr>
  </w:style>
  <w:style w:type="paragraph" w:customStyle="1" w:styleId="A5EE1F2CA66D425092367F67D947DFD37">
    <w:name w:val="A5EE1F2CA66D425092367F67D947DFD37"/>
    <w:rsid w:val="001256F1"/>
    <w:pPr>
      <w:spacing w:after="280" w:line="240" w:lineRule="auto"/>
    </w:pPr>
    <w:rPr>
      <w:rFonts w:ascii="Times New Roman" w:eastAsia="Times New Roman" w:hAnsi="Times New Roman" w:cs="Calibri"/>
      <w:sz w:val="24"/>
    </w:rPr>
  </w:style>
  <w:style w:type="paragraph" w:customStyle="1" w:styleId="91EE2D0E6BE5446EA885601EFAC6F01B7">
    <w:name w:val="91EE2D0E6BE5446EA885601EFAC6F01B7"/>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5">
    <w:name w:val="37268B58B2B448CF856869E30DA02E8C5"/>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7">
    <w:name w:val="E454DF96E3E54E00BD1CB8C1345BA8DC7"/>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6">
    <w:name w:val="333A80EEEB5B41A8899AF797F82F14F36"/>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4">
    <w:name w:val="F9E65A5F34E94DD785B1F4137903BBC94"/>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8">
    <w:name w:val="31ED0E4007C64E95887767E11E4CEDF38"/>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7">
    <w:name w:val="3FF555C8B4334AD1B8FCC60D49CD60337"/>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6">
    <w:name w:val="61B00578FCBB4E03A8F263B9E447A0FD6"/>
    <w:rsid w:val="001256F1"/>
    <w:pPr>
      <w:spacing w:after="280" w:line="240" w:lineRule="auto"/>
    </w:pPr>
    <w:rPr>
      <w:rFonts w:ascii="Times New Roman" w:eastAsia="Times New Roman" w:hAnsi="Times New Roman" w:cs="Calibri"/>
      <w:sz w:val="24"/>
    </w:rPr>
  </w:style>
  <w:style w:type="paragraph" w:customStyle="1" w:styleId="9BD4F3428B95416DB313235AEBDDF18C6">
    <w:name w:val="9BD4F3428B95416DB313235AEBDDF18C6"/>
    <w:rsid w:val="001256F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6">
    <w:name w:val="3FD45FA3F43549C8A7AFE0882731DF246"/>
    <w:rsid w:val="001256F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7">
    <w:name w:val="70467E1486254EB19575CA643E6E1EB27"/>
    <w:rsid w:val="001256F1"/>
    <w:pPr>
      <w:spacing w:after="280" w:line="240" w:lineRule="auto"/>
    </w:pPr>
    <w:rPr>
      <w:rFonts w:ascii="Times New Roman" w:eastAsia="Times New Roman" w:hAnsi="Times New Roman" w:cs="Calibri"/>
      <w:sz w:val="24"/>
    </w:rPr>
  </w:style>
  <w:style w:type="paragraph" w:customStyle="1" w:styleId="1B1DD81AF60B48FC94D8DE69D13EA15D6">
    <w:name w:val="1B1DD81AF60B48FC94D8DE69D13EA15D6"/>
    <w:rsid w:val="001256F1"/>
    <w:pPr>
      <w:spacing w:after="280" w:line="240" w:lineRule="auto"/>
    </w:pPr>
    <w:rPr>
      <w:rFonts w:ascii="Times New Roman" w:eastAsia="Times New Roman" w:hAnsi="Times New Roman" w:cs="Calibri"/>
      <w:sz w:val="24"/>
    </w:rPr>
  </w:style>
  <w:style w:type="paragraph" w:customStyle="1" w:styleId="F4DBB6628C3140FAA82A2B89D2D07B5B7">
    <w:name w:val="F4DBB6628C3140FAA82A2B89D2D07B5B7"/>
    <w:rsid w:val="001256F1"/>
    <w:pPr>
      <w:spacing w:after="280" w:line="240" w:lineRule="auto"/>
    </w:pPr>
    <w:rPr>
      <w:rFonts w:ascii="Times New Roman" w:eastAsia="Times New Roman" w:hAnsi="Times New Roman" w:cs="Calibri"/>
      <w:sz w:val="24"/>
    </w:rPr>
  </w:style>
  <w:style w:type="paragraph" w:customStyle="1" w:styleId="D227FE806F1D4BFB974CC6A2339DBB047">
    <w:name w:val="D227FE806F1D4BFB974CC6A2339DBB047"/>
    <w:rsid w:val="001256F1"/>
    <w:pPr>
      <w:spacing w:after="280" w:line="240" w:lineRule="auto"/>
    </w:pPr>
    <w:rPr>
      <w:rFonts w:ascii="Times New Roman" w:eastAsia="Times New Roman" w:hAnsi="Times New Roman" w:cs="Calibri"/>
      <w:sz w:val="24"/>
    </w:rPr>
  </w:style>
  <w:style w:type="paragraph" w:customStyle="1" w:styleId="293114D726424C2EBD81C9A9DC1038608">
    <w:name w:val="293114D726424C2EBD81C9A9DC1038608"/>
    <w:rsid w:val="001256F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8">
    <w:name w:val="AA162A9C5D7D400C8C456B445A8985598"/>
    <w:rsid w:val="001256F1"/>
    <w:pPr>
      <w:spacing w:after="280" w:line="240" w:lineRule="auto"/>
    </w:pPr>
    <w:rPr>
      <w:rFonts w:ascii="Times New Roman" w:eastAsia="Times New Roman" w:hAnsi="Times New Roman" w:cs="Calibri"/>
      <w:sz w:val="24"/>
    </w:rPr>
  </w:style>
  <w:style w:type="paragraph" w:customStyle="1" w:styleId="6ACD5A01BAC64A84B71DE24A63B074E58">
    <w:name w:val="6ACD5A01BAC64A84B71DE24A63B074E58"/>
    <w:rsid w:val="001256F1"/>
    <w:pPr>
      <w:spacing w:after="0" w:line="240" w:lineRule="auto"/>
      <w:ind w:left="720"/>
    </w:pPr>
    <w:rPr>
      <w:rFonts w:ascii="Times New Roman" w:eastAsia="Times New Roman" w:hAnsi="Times New Roman" w:cs="Times New Roman"/>
      <w:sz w:val="24"/>
      <w:szCs w:val="24"/>
    </w:rPr>
  </w:style>
  <w:style w:type="paragraph" w:customStyle="1" w:styleId="0F1F475ADA9B4BB3A05034CD41E7771F8">
    <w:name w:val="0F1F475ADA9B4BB3A05034CD41E7771F8"/>
    <w:rsid w:val="001256F1"/>
    <w:pPr>
      <w:spacing w:after="0" w:line="240" w:lineRule="auto"/>
      <w:ind w:left="720"/>
    </w:pPr>
    <w:rPr>
      <w:rFonts w:ascii="Times New Roman" w:eastAsia="Times New Roman" w:hAnsi="Times New Roman" w:cs="Times New Roman"/>
      <w:sz w:val="24"/>
      <w:szCs w:val="24"/>
    </w:rPr>
  </w:style>
  <w:style w:type="paragraph" w:customStyle="1" w:styleId="9F45680DDB304D6FB0B1BBCCA356B0AF7">
    <w:name w:val="9F45680DDB304D6FB0B1BBCCA356B0AF7"/>
    <w:rsid w:val="001256F1"/>
    <w:pPr>
      <w:spacing w:after="280" w:line="240" w:lineRule="auto"/>
    </w:pPr>
    <w:rPr>
      <w:rFonts w:ascii="Times New Roman" w:eastAsia="Times New Roman" w:hAnsi="Times New Roman" w:cs="Calibri"/>
      <w:sz w:val="24"/>
    </w:rPr>
  </w:style>
  <w:style w:type="paragraph" w:customStyle="1" w:styleId="627215142B304E41B79FF250F0D49EBB7">
    <w:name w:val="627215142B304E41B79FF250F0D49EBB7"/>
    <w:rsid w:val="001256F1"/>
    <w:pPr>
      <w:spacing w:after="280" w:line="240" w:lineRule="auto"/>
    </w:pPr>
    <w:rPr>
      <w:rFonts w:ascii="Times New Roman" w:eastAsia="Times New Roman" w:hAnsi="Times New Roman" w:cs="Calibri"/>
      <w:sz w:val="24"/>
    </w:rPr>
  </w:style>
  <w:style w:type="paragraph" w:customStyle="1" w:styleId="A9999C4617FA4AAABAB85349E7DB6E157">
    <w:name w:val="A9999C4617FA4AAABAB85349E7DB6E157"/>
    <w:rsid w:val="001256F1"/>
    <w:pPr>
      <w:spacing w:after="280" w:line="240" w:lineRule="auto"/>
    </w:pPr>
    <w:rPr>
      <w:rFonts w:ascii="Times New Roman" w:eastAsia="Times New Roman" w:hAnsi="Times New Roman" w:cs="Calibri"/>
      <w:sz w:val="24"/>
    </w:rPr>
  </w:style>
  <w:style w:type="paragraph" w:customStyle="1" w:styleId="400120F264B14740B384DAAB2C241CF17">
    <w:name w:val="400120F264B14740B384DAAB2C241CF17"/>
    <w:rsid w:val="001256F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4">
    <w:name w:val="DB8512D49A5A4ABA8C19EDCEBF11AFCD4"/>
    <w:rsid w:val="001256F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7">
    <w:name w:val="7CEEAE0C63FE4B0E9FE1F1CCB3CBAF7E7"/>
    <w:rsid w:val="001256F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7">
    <w:name w:val="B3289F8F9C534D5480CCB8A0B88816617"/>
    <w:rsid w:val="001256F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7">
    <w:name w:val="3B922D9CD9D14344809911373F013E1B7"/>
    <w:rsid w:val="001256F1"/>
    <w:pPr>
      <w:spacing w:after="280" w:line="240" w:lineRule="auto"/>
    </w:pPr>
    <w:rPr>
      <w:rFonts w:ascii="Times New Roman" w:eastAsia="Times New Roman" w:hAnsi="Times New Roman" w:cs="Calibri"/>
      <w:sz w:val="24"/>
    </w:rPr>
  </w:style>
  <w:style w:type="paragraph" w:customStyle="1" w:styleId="FC561F42BEC64E789127F26F1E18599B7">
    <w:name w:val="FC561F42BEC64E789127F26F1E18599B7"/>
    <w:rsid w:val="001256F1"/>
    <w:pPr>
      <w:spacing w:after="280" w:line="240" w:lineRule="auto"/>
    </w:pPr>
    <w:rPr>
      <w:rFonts w:ascii="Times New Roman" w:eastAsia="Times New Roman" w:hAnsi="Times New Roman" w:cs="Calibri"/>
      <w:sz w:val="24"/>
    </w:rPr>
  </w:style>
  <w:style w:type="paragraph" w:customStyle="1" w:styleId="D24DBBE947ED4A61BA5D9D1A54B0ABD47">
    <w:name w:val="D24DBBE947ED4A61BA5D9D1A54B0ABD47"/>
    <w:rsid w:val="001256F1"/>
    <w:pPr>
      <w:spacing w:after="280" w:line="240" w:lineRule="auto"/>
    </w:pPr>
    <w:rPr>
      <w:rFonts w:ascii="Times New Roman" w:eastAsia="Times New Roman" w:hAnsi="Times New Roman" w:cs="Calibri"/>
      <w:sz w:val="24"/>
    </w:rPr>
  </w:style>
  <w:style w:type="paragraph" w:customStyle="1" w:styleId="742EFDBCC83643929DC2C2959D88EB427">
    <w:name w:val="742EFDBCC83643929DC2C2959D88EB427"/>
    <w:rsid w:val="001256F1"/>
    <w:pPr>
      <w:spacing w:after="280" w:line="240" w:lineRule="auto"/>
    </w:pPr>
    <w:rPr>
      <w:rFonts w:ascii="Times New Roman" w:eastAsia="Times New Roman" w:hAnsi="Times New Roman" w:cs="Calibri"/>
      <w:sz w:val="24"/>
    </w:rPr>
  </w:style>
  <w:style w:type="paragraph" w:customStyle="1" w:styleId="F276D33780B4482793DDB48CE965C3196">
    <w:name w:val="F276D33780B4482793DDB48CE965C3196"/>
    <w:rsid w:val="001256F1"/>
    <w:pPr>
      <w:spacing w:after="280" w:line="240" w:lineRule="auto"/>
    </w:pPr>
    <w:rPr>
      <w:rFonts w:ascii="Times New Roman" w:eastAsia="Times New Roman" w:hAnsi="Times New Roman" w:cs="Calibri"/>
      <w:sz w:val="24"/>
    </w:rPr>
  </w:style>
  <w:style w:type="paragraph" w:customStyle="1" w:styleId="D5DB82ABB270441185543188A4E34BA27">
    <w:name w:val="D5DB82ABB270441185543188A4E34BA27"/>
    <w:rsid w:val="001256F1"/>
    <w:pPr>
      <w:spacing w:after="280" w:line="240" w:lineRule="auto"/>
    </w:pPr>
    <w:rPr>
      <w:rFonts w:ascii="Times New Roman" w:eastAsia="Times New Roman" w:hAnsi="Times New Roman" w:cs="Calibri"/>
      <w:sz w:val="24"/>
    </w:rPr>
  </w:style>
  <w:style w:type="paragraph" w:customStyle="1" w:styleId="21E7F696B5B743599128F33AE96BF8A27">
    <w:name w:val="21E7F696B5B743599128F33AE96BF8A27"/>
    <w:rsid w:val="001256F1"/>
    <w:pPr>
      <w:spacing w:after="0" w:line="240" w:lineRule="auto"/>
    </w:pPr>
    <w:rPr>
      <w:rFonts w:ascii="Times New Roman" w:eastAsia="Times New Roman" w:hAnsi="Times New Roman" w:cs="Calibri"/>
    </w:rPr>
  </w:style>
  <w:style w:type="paragraph" w:customStyle="1" w:styleId="5C9F3969371C46E7B59FF724DF43769E7">
    <w:name w:val="5C9F3969371C46E7B59FF724DF43769E7"/>
    <w:rsid w:val="001256F1"/>
    <w:pPr>
      <w:spacing w:after="280" w:line="240" w:lineRule="auto"/>
    </w:pPr>
    <w:rPr>
      <w:rFonts w:ascii="Times New Roman" w:eastAsia="Times New Roman" w:hAnsi="Times New Roman" w:cs="Calibri"/>
      <w:sz w:val="24"/>
    </w:rPr>
  </w:style>
  <w:style w:type="paragraph" w:customStyle="1" w:styleId="D4BC041AF38B4A6BA0E38728993BEAA97">
    <w:name w:val="D4BC041AF38B4A6BA0E38728993BEAA97"/>
    <w:rsid w:val="001256F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6">
    <w:name w:val="83CA0C00A9A9492E99121781CE621BCC6"/>
    <w:rsid w:val="001256F1"/>
    <w:pPr>
      <w:spacing w:after="280" w:line="240" w:lineRule="auto"/>
    </w:pPr>
    <w:rPr>
      <w:rFonts w:ascii="Times New Roman" w:eastAsia="Times New Roman" w:hAnsi="Times New Roman" w:cs="Calibri"/>
      <w:sz w:val="24"/>
    </w:rPr>
  </w:style>
  <w:style w:type="paragraph" w:customStyle="1" w:styleId="AC66707AFA5F4286B25594324E156CA28">
    <w:name w:val="AC66707AFA5F4286B25594324E156CA28"/>
    <w:rsid w:val="001256F1"/>
    <w:pPr>
      <w:spacing w:after="280" w:line="240" w:lineRule="auto"/>
    </w:pPr>
    <w:rPr>
      <w:rFonts w:ascii="Times New Roman" w:eastAsia="Times New Roman" w:hAnsi="Times New Roman" w:cs="Calibri"/>
      <w:sz w:val="24"/>
    </w:rPr>
  </w:style>
  <w:style w:type="paragraph" w:customStyle="1" w:styleId="320E83C1513D476F86C0DA5D34ECE5747">
    <w:name w:val="320E83C1513D476F86C0DA5D34ECE5747"/>
    <w:rsid w:val="001256F1"/>
    <w:pPr>
      <w:spacing w:after="280" w:line="240" w:lineRule="auto"/>
    </w:pPr>
    <w:rPr>
      <w:rFonts w:ascii="Times New Roman" w:eastAsia="Times New Roman" w:hAnsi="Times New Roman" w:cs="Calibri"/>
      <w:sz w:val="24"/>
    </w:rPr>
  </w:style>
  <w:style w:type="paragraph" w:customStyle="1" w:styleId="32C8FB8B315045C18BF9068E0C9DBC337">
    <w:name w:val="32C8FB8B315045C18BF9068E0C9DBC337"/>
    <w:rsid w:val="001256F1"/>
    <w:pPr>
      <w:spacing w:after="0" w:line="240" w:lineRule="auto"/>
    </w:pPr>
    <w:rPr>
      <w:rFonts w:ascii="Times New Roman" w:eastAsia="Times New Roman" w:hAnsi="Times New Roman" w:cs="Calibri"/>
    </w:rPr>
  </w:style>
  <w:style w:type="paragraph" w:customStyle="1" w:styleId="866E32E69CD84BF38B682F93D35C38584">
    <w:name w:val="866E32E69CD84BF38B682F93D35C38584"/>
    <w:rsid w:val="001256F1"/>
    <w:pPr>
      <w:spacing w:after="0" w:line="240" w:lineRule="auto"/>
    </w:pPr>
    <w:rPr>
      <w:rFonts w:ascii="Times New Roman" w:eastAsia="Times New Roman" w:hAnsi="Times New Roman" w:cs="Calibri"/>
    </w:rPr>
  </w:style>
  <w:style w:type="paragraph" w:customStyle="1" w:styleId="62C57EC5F83A434F8EEC8250B968D2CC4">
    <w:name w:val="62C57EC5F83A434F8EEC8250B968D2CC4"/>
    <w:rsid w:val="001256F1"/>
    <w:pPr>
      <w:spacing w:after="0" w:line="240" w:lineRule="auto"/>
    </w:pPr>
    <w:rPr>
      <w:rFonts w:ascii="Times New Roman" w:eastAsia="Times New Roman" w:hAnsi="Times New Roman" w:cs="Calibri"/>
    </w:rPr>
  </w:style>
  <w:style w:type="paragraph" w:customStyle="1" w:styleId="EA0B3D44CBB44AD2BA6BCF081805EEC8">
    <w:name w:val="EA0B3D44CBB44AD2BA6BCF081805EEC8"/>
    <w:rsid w:val="001256F1"/>
  </w:style>
  <w:style w:type="paragraph" w:customStyle="1" w:styleId="F3C2B410052D4FDA9F6FC71EE95BDE03">
    <w:name w:val="F3C2B410052D4FDA9F6FC71EE95BDE03"/>
    <w:rsid w:val="001256F1"/>
  </w:style>
  <w:style w:type="paragraph" w:customStyle="1" w:styleId="52B3920393E5440E80694E847F25319C">
    <w:name w:val="52B3920393E5440E80694E847F25319C"/>
    <w:rsid w:val="001256F1"/>
  </w:style>
  <w:style w:type="paragraph" w:customStyle="1" w:styleId="3615D629A8E94477B217124020D48BDA">
    <w:name w:val="3615D629A8E94477B217124020D48BDA"/>
    <w:rsid w:val="001256F1"/>
  </w:style>
  <w:style w:type="paragraph" w:customStyle="1" w:styleId="FD425E1C4B5B4F41BB0087C79B1365A7">
    <w:name w:val="FD425E1C4B5B4F41BB0087C79B1365A7"/>
    <w:rsid w:val="001256F1"/>
  </w:style>
  <w:style w:type="paragraph" w:customStyle="1" w:styleId="7E0D3E428C1344ABA78243E7DCA43CDA">
    <w:name w:val="7E0D3E428C1344ABA78243E7DCA43CDA"/>
    <w:rsid w:val="001256F1"/>
  </w:style>
  <w:style w:type="paragraph" w:customStyle="1" w:styleId="718B1A758687471B85BEE8D4C0BD78A7">
    <w:name w:val="718B1A758687471B85BEE8D4C0BD78A7"/>
    <w:rsid w:val="001256F1"/>
  </w:style>
  <w:style w:type="paragraph" w:customStyle="1" w:styleId="C05656D7B3A14D15B090868A549CFA00">
    <w:name w:val="C05656D7B3A14D15B090868A549CFA00"/>
    <w:rsid w:val="001256F1"/>
  </w:style>
  <w:style w:type="paragraph" w:customStyle="1" w:styleId="FFB948AD4A4A417D90DD0F43E6B9BA72">
    <w:name w:val="FFB948AD4A4A417D90DD0F43E6B9BA72"/>
    <w:rsid w:val="001256F1"/>
  </w:style>
  <w:style w:type="paragraph" w:customStyle="1" w:styleId="0913ACFF20694B7C8CC5001298BE754C">
    <w:name w:val="0913ACFF20694B7C8CC5001298BE754C"/>
    <w:rsid w:val="0029364A"/>
  </w:style>
  <w:style w:type="paragraph" w:customStyle="1" w:styleId="B0C4D0CCC7564DCE97EC37A7B3CC775F9">
    <w:name w:val="B0C4D0CCC7564DCE97EC37A7B3CC775F9"/>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8">
    <w:name w:val="922C94223AB14415882739AED80ECC4F8"/>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1">
    <w:name w:val="2DE759F68D134388AE177D6BC18D9CF81"/>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9">
    <w:name w:val="60948F4BFBF64387A6D81BD7A88DC6A19"/>
    <w:rsid w:val="00E27891"/>
    <w:pPr>
      <w:spacing w:after="280" w:line="240" w:lineRule="auto"/>
    </w:pPr>
    <w:rPr>
      <w:rFonts w:ascii="Times New Roman" w:eastAsia="Times New Roman" w:hAnsi="Times New Roman" w:cs="Calibri"/>
      <w:sz w:val="24"/>
    </w:rPr>
  </w:style>
  <w:style w:type="paragraph" w:customStyle="1" w:styleId="16C046547E7A46E294CEBE877F31B70F8">
    <w:name w:val="16C046547E7A46E294CEBE877F31B70F8"/>
    <w:rsid w:val="00E27891"/>
    <w:pPr>
      <w:spacing w:after="280" w:line="240" w:lineRule="auto"/>
    </w:pPr>
    <w:rPr>
      <w:rFonts w:ascii="Times New Roman" w:eastAsia="Times New Roman" w:hAnsi="Times New Roman" w:cs="Calibri"/>
      <w:sz w:val="24"/>
    </w:rPr>
  </w:style>
  <w:style w:type="paragraph" w:customStyle="1" w:styleId="CC4D61AC3E0845829051E23961E9CC678">
    <w:name w:val="CC4D61AC3E0845829051E23961E9CC678"/>
    <w:rsid w:val="00E27891"/>
    <w:pPr>
      <w:spacing w:after="280" w:line="240" w:lineRule="auto"/>
    </w:pPr>
    <w:rPr>
      <w:rFonts w:ascii="Times New Roman" w:eastAsia="Times New Roman" w:hAnsi="Times New Roman" w:cs="Calibri"/>
      <w:sz w:val="24"/>
    </w:rPr>
  </w:style>
  <w:style w:type="paragraph" w:customStyle="1" w:styleId="DD523D9F85B947D7B16B7A594EA7C3467">
    <w:name w:val="DD523D9F85B947D7B16B7A594EA7C3467"/>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7">
    <w:name w:val="E2F8A86451204439AC6E9517CACE42757"/>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9">
    <w:name w:val="A30C7A6C27F24A02A5724498CE02350A9"/>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9">
    <w:name w:val="7AD13AF0832A475383EF6AFE62BD7AC99"/>
    <w:rsid w:val="00E27891"/>
    <w:pPr>
      <w:spacing w:after="280" w:line="240" w:lineRule="auto"/>
    </w:pPr>
    <w:rPr>
      <w:rFonts w:ascii="Times New Roman" w:eastAsia="Times New Roman" w:hAnsi="Times New Roman" w:cs="Calibri"/>
      <w:sz w:val="24"/>
    </w:rPr>
  </w:style>
  <w:style w:type="paragraph" w:customStyle="1" w:styleId="EC170A03EA294715BEFA38AF8AF23A8C8">
    <w:name w:val="EC170A03EA294715BEFA38AF8AF23A8C8"/>
    <w:rsid w:val="00E27891"/>
    <w:pPr>
      <w:spacing w:after="280" w:line="240" w:lineRule="auto"/>
    </w:pPr>
    <w:rPr>
      <w:rFonts w:ascii="Times New Roman" w:eastAsia="Times New Roman" w:hAnsi="Times New Roman" w:cs="Calibri"/>
      <w:sz w:val="24"/>
    </w:rPr>
  </w:style>
  <w:style w:type="paragraph" w:customStyle="1" w:styleId="7C9319218D9F4E57A838665817E3225A8">
    <w:name w:val="7C9319218D9F4E57A838665817E3225A8"/>
    <w:rsid w:val="00E27891"/>
    <w:pPr>
      <w:spacing w:after="280" w:line="240" w:lineRule="auto"/>
    </w:pPr>
    <w:rPr>
      <w:rFonts w:ascii="Times New Roman" w:eastAsia="Times New Roman" w:hAnsi="Times New Roman" w:cs="Calibri"/>
      <w:sz w:val="24"/>
    </w:rPr>
  </w:style>
  <w:style w:type="paragraph" w:customStyle="1" w:styleId="33D6BFC5B9B1477E9BF8E0C06ABD51138">
    <w:name w:val="33D6BFC5B9B1477E9BF8E0C06ABD51138"/>
    <w:rsid w:val="00E27891"/>
    <w:pPr>
      <w:spacing w:after="280" w:line="240" w:lineRule="auto"/>
    </w:pPr>
    <w:rPr>
      <w:rFonts w:ascii="Times New Roman" w:eastAsia="Times New Roman" w:hAnsi="Times New Roman" w:cs="Calibri"/>
      <w:sz w:val="24"/>
    </w:rPr>
  </w:style>
  <w:style w:type="paragraph" w:customStyle="1" w:styleId="E04B3889434A4137B0C48B7420176C3D8">
    <w:name w:val="E04B3889434A4137B0C48B7420176C3D8"/>
    <w:rsid w:val="00E27891"/>
    <w:pPr>
      <w:numPr>
        <w:numId w:val="12"/>
      </w:numPr>
      <w:spacing w:after="280" w:line="240" w:lineRule="auto"/>
      <w:ind w:left="548" w:hanging="274"/>
    </w:pPr>
    <w:rPr>
      <w:rFonts w:ascii="Times New Roman" w:eastAsia="Times New Roman" w:hAnsi="Times New Roman" w:cs="Calibri"/>
    </w:rPr>
  </w:style>
  <w:style w:type="paragraph" w:customStyle="1" w:styleId="ED1823E1DF224EC09CC0BCF1937D12F18">
    <w:name w:val="ED1823E1DF224EC09CC0BCF1937D12F18"/>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8">
    <w:name w:val="4E9D02FD1B6C4971B0D1111A10F106F0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8">
    <w:name w:val="F381190C004A44979B8CE0A7CB5B66CB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8">
    <w:name w:val="D9E7AAD9C6B9421784FD6F3E8F5FA68D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8">
    <w:name w:val="02C3A1B1783D456C9C8EE4FE1D55E5D8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8">
    <w:name w:val="6181183E6CB94217BCB63B56B30DDC218"/>
    <w:rsid w:val="00E27891"/>
    <w:pPr>
      <w:spacing w:after="0" w:line="240" w:lineRule="auto"/>
    </w:pPr>
    <w:rPr>
      <w:rFonts w:ascii="Times New Roman" w:eastAsia="Times New Roman" w:hAnsi="Times New Roman" w:cs="Calibri"/>
    </w:rPr>
  </w:style>
  <w:style w:type="paragraph" w:customStyle="1" w:styleId="69C9B37F1CD74C0A93AB91A76E7BD0A96">
    <w:name w:val="69C9B37F1CD74C0A93AB91A76E7BD0A96"/>
    <w:rsid w:val="00E27891"/>
    <w:pPr>
      <w:spacing w:after="0" w:line="240" w:lineRule="auto"/>
    </w:pPr>
    <w:rPr>
      <w:rFonts w:ascii="Times New Roman" w:eastAsia="Times New Roman" w:hAnsi="Times New Roman" w:cs="Calibri"/>
    </w:rPr>
  </w:style>
  <w:style w:type="paragraph" w:customStyle="1" w:styleId="9465E6E1AF4F4DA5989F3194031A90D78">
    <w:name w:val="9465E6E1AF4F4DA5989F3194031A90D78"/>
    <w:rsid w:val="00E27891"/>
    <w:pPr>
      <w:spacing w:after="0" w:line="240" w:lineRule="auto"/>
    </w:pPr>
    <w:rPr>
      <w:rFonts w:ascii="Times New Roman" w:eastAsia="Times New Roman" w:hAnsi="Times New Roman" w:cs="Calibri"/>
    </w:rPr>
  </w:style>
  <w:style w:type="paragraph" w:customStyle="1" w:styleId="4C5EEC93FBB04270967B95D65864D64E5">
    <w:name w:val="4C5EEC93FBB04270967B95D65864D64E5"/>
    <w:rsid w:val="00E27891"/>
    <w:pPr>
      <w:spacing w:after="0" w:line="240" w:lineRule="auto"/>
    </w:pPr>
    <w:rPr>
      <w:rFonts w:ascii="Times New Roman" w:eastAsia="Times New Roman" w:hAnsi="Times New Roman" w:cs="Calibri"/>
    </w:rPr>
  </w:style>
  <w:style w:type="paragraph" w:customStyle="1" w:styleId="30404133655F454CB0C69DA39C2E8F005">
    <w:name w:val="30404133655F454CB0C69DA39C2E8F005"/>
    <w:rsid w:val="00E27891"/>
    <w:pPr>
      <w:spacing w:after="0" w:line="240" w:lineRule="auto"/>
    </w:pPr>
    <w:rPr>
      <w:rFonts w:ascii="Times New Roman" w:eastAsia="Times New Roman" w:hAnsi="Times New Roman" w:cs="Calibri"/>
    </w:rPr>
  </w:style>
  <w:style w:type="paragraph" w:customStyle="1" w:styleId="A5EE1F2CA66D425092367F67D947DFD38">
    <w:name w:val="A5EE1F2CA66D425092367F67D947DFD38"/>
    <w:rsid w:val="00E27891"/>
    <w:pPr>
      <w:spacing w:after="280" w:line="240" w:lineRule="auto"/>
    </w:pPr>
    <w:rPr>
      <w:rFonts w:ascii="Times New Roman" w:eastAsia="Times New Roman" w:hAnsi="Times New Roman" w:cs="Calibri"/>
      <w:sz w:val="24"/>
    </w:rPr>
  </w:style>
  <w:style w:type="paragraph" w:customStyle="1" w:styleId="91EE2D0E6BE5446EA885601EFAC6F01B8">
    <w:name w:val="91EE2D0E6BE5446EA885601EFAC6F01B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6">
    <w:name w:val="37268B58B2B448CF856869E30DA02E8C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8">
    <w:name w:val="E454DF96E3E54E00BD1CB8C1345BA8DC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7">
    <w:name w:val="333A80EEEB5B41A8899AF797F82F14F37"/>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5">
    <w:name w:val="F9E65A5F34E94DD785B1F4137903BBC9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9">
    <w:name w:val="31ED0E4007C64E95887767E11E4CEDF3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8">
    <w:name w:val="3FF555C8B4334AD1B8FCC60D49CD6033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7">
    <w:name w:val="61B00578FCBB4E03A8F263B9E447A0FD7"/>
    <w:rsid w:val="00E27891"/>
    <w:pPr>
      <w:spacing w:after="280" w:line="240" w:lineRule="auto"/>
    </w:pPr>
    <w:rPr>
      <w:rFonts w:ascii="Times New Roman" w:eastAsia="Times New Roman" w:hAnsi="Times New Roman" w:cs="Calibri"/>
      <w:sz w:val="24"/>
    </w:rPr>
  </w:style>
  <w:style w:type="paragraph" w:customStyle="1" w:styleId="9BD4F3428B95416DB313235AEBDDF18C7">
    <w:name w:val="9BD4F3428B95416DB313235AEBDDF18C7"/>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7">
    <w:name w:val="3FD45FA3F43549C8A7AFE0882731DF247"/>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8">
    <w:name w:val="70467E1486254EB19575CA643E6E1EB28"/>
    <w:rsid w:val="00E27891"/>
    <w:pPr>
      <w:spacing w:after="280" w:line="240" w:lineRule="auto"/>
    </w:pPr>
    <w:rPr>
      <w:rFonts w:ascii="Times New Roman" w:eastAsia="Times New Roman" w:hAnsi="Times New Roman" w:cs="Calibri"/>
      <w:sz w:val="24"/>
    </w:rPr>
  </w:style>
  <w:style w:type="paragraph" w:customStyle="1" w:styleId="1B1DD81AF60B48FC94D8DE69D13EA15D7">
    <w:name w:val="1B1DD81AF60B48FC94D8DE69D13EA15D7"/>
    <w:rsid w:val="00E27891"/>
    <w:pPr>
      <w:spacing w:after="280" w:line="240" w:lineRule="auto"/>
    </w:pPr>
    <w:rPr>
      <w:rFonts w:ascii="Times New Roman" w:eastAsia="Times New Roman" w:hAnsi="Times New Roman" w:cs="Calibri"/>
      <w:sz w:val="24"/>
    </w:rPr>
  </w:style>
  <w:style w:type="paragraph" w:customStyle="1" w:styleId="F4DBB6628C3140FAA82A2B89D2D07B5B8">
    <w:name w:val="F4DBB6628C3140FAA82A2B89D2D07B5B8"/>
    <w:rsid w:val="00E27891"/>
    <w:pPr>
      <w:spacing w:after="280" w:line="240" w:lineRule="auto"/>
    </w:pPr>
    <w:rPr>
      <w:rFonts w:ascii="Times New Roman" w:eastAsia="Times New Roman" w:hAnsi="Times New Roman" w:cs="Calibri"/>
      <w:sz w:val="24"/>
    </w:rPr>
  </w:style>
  <w:style w:type="paragraph" w:customStyle="1" w:styleId="D227FE806F1D4BFB974CC6A2339DBB048">
    <w:name w:val="D227FE806F1D4BFB974CC6A2339DBB048"/>
    <w:rsid w:val="00E27891"/>
    <w:pPr>
      <w:spacing w:after="280" w:line="240" w:lineRule="auto"/>
    </w:pPr>
    <w:rPr>
      <w:rFonts w:ascii="Times New Roman" w:eastAsia="Times New Roman" w:hAnsi="Times New Roman" w:cs="Calibri"/>
      <w:sz w:val="24"/>
    </w:rPr>
  </w:style>
  <w:style w:type="paragraph" w:customStyle="1" w:styleId="293114D726424C2EBD81C9A9DC1038609">
    <w:name w:val="293114D726424C2EBD81C9A9DC1038609"/>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9">
    <w:name w:val="AA162A9C5D7D400C8C456B445A8985599"/>
    <w:rsid w:val="00E27891"/>
    <w:pPr>
      <w:spacing w:after="280" w:line="240" w:lineRule="auto"/>
    </w:pPr>
    <w:rPr>
      <w:rFonts w:ascii="Times New Roman" w:eastAsia="Times New Roman" w:hAnsi="Times New Roman" w:cs="Calibri"/>
      <w:sz w:val="24"/>
    </w:rPr>
  </w:style>
  <w:style w:type="paragraph" w:customStyle="1" w:styleId="6ACD5A01BAC64A84B71DE24A63B074E59">
    <w:name w:val="6ACD5A01BAC64A84B71DE24A63B074E59"/>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9">
    <w:name w:val="0F1F475ADA9B4BB3A05034CD41E7771F9"/>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8">
    <w:name w:val="9F45680DDB304D6FB0B1BBCCA356B0AF8"/>
    <w:rsid w:val="00E27891"/>
    <w:pPr>
      <w:spacing w:after="280" w:line="240" w:lineRule="auto"/>
    </w:pPr>
    <w:rPr>
      <w:rFonts w:ascii="Times New Roman" w:eastAsia="Times New Roman" w:hAnsi="Times New Roman" w:cs="Calibri"/>
      <w:sz w:val="24"/>
    </w:rPr>
  </w:style>
  <w:style w:type="paragraph" w:customStyle="1" w:styleId="627215142B304E41B79FF250F0D49EBB8">
    <w:name w:val="627215142B304E41B79FF250F0D49EBB8"/>
    <w:rsid w:val="00E27891"/>
    <w:pPr>
      <w:spacing w:after="280" w:line="240" w:lineRule="auto"/>
    </w:pPr>
    <w:rPr>
      <w:rFonts w:ascii="Times New Roman" w:eastAsia="Times New Roman" w:hAnsi="Times New Roman" w:cs="Calibri"/>
      <w:sz w:val="24"/>
    </w:rPr>
  </w:style>
  <w:style w:type="paragraph" w:customStyle="1" w:styleId="A9999C4617FA4AAABAB85349E7DB6E158">
    <w:name w:val="A9999C4617FA4AAABAB85349E7DB6E158"/>
    <w:rsid w:val="00E27891"/>
    <w:pPr>
      <w:spacing w:after="280" w:line="240" w:lineRule="auto"/>
    </w:pPr>
    <w:rPr>
      <w:rFonts w:ascii="Times New Roman" w:eastAsia="Times New Roman" w:hAnsi="Times New Roman" w:cs="Calibri"/>
      <w:sz w:val="24"/>
    </w:rPr>
  </w:style>
  <w:style w:type="paragraph" w:customStyle="1" w:styleId="400120F264B14740B384DAAB2C241CF18">
    <w:name w:val="400120F264B14740B384DAAB2C241CF18"/>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5">
    <w:name w:val="DB8512D49A5A4ABA8C19EDCEBF11AFCD5"/>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8">
    <w:name w:val="7CEEAE0C63FE4B0E9FE1F1CCB3CBAF7E8"/>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8">
    <w:name w:val="B3289F8F9C534D5480CCB8A0B88816618"/>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8">
    <w:name w:val="3B922D9CD9D14344809911373F013E1B8"/>
    <w:rsid w:val="00E27891"/>
    <w:pPr>
      <w:spacing w:after="280" w:line="240" w:lineRule="auto"/>
    </w:pPr>
    <w:rPr>
      <w:rFonts w:ascii="Times New Roman" w:eastAsia="Times New Roman" w:hAnsi="Times New Roman" w:cs="Calibri"/>
      <w:sz w:val="24"/>
    </w:rPr>
  </w:style>
  <w:style w:type="paragraph" w:customStyle="1" w:styleId="FC561F42BEC64E789127F26F1E18599B8">
    <w:name w:val="FC561F42BEC64E789127F26F1E18599B8"/>
    <w:rsid w:val="00E27891"/>
    <w:pPr>
      <w:spacing w:after="280" w:line="240" w:lineRule="auto"/>
    </w:pPr>
    <w:rPr>
      <w:rFonts w:ascii="Times New Roman" w:eastAsia="Times New Roman" w:hAnsi="Times New Roman" w:cs="Calibri"/>
      <w:sz w:val="24"/>
    </w:rPr>
  </w:style>
  <w:style w:type="paragraph" w:customStyle="1" w:styleId="D24DBBE947ED4A61BA5D9D1A54B0ABD48">
    <w:name w:val="D24DBBE947ED4A61BA5D9D1A54B0ABD48"/>
    <w:rsid w:val="00E27891"/>
    <w:pPr>
      <w:spacing w:after="280" w:line="240" w:lineRule="auto"/>
    </w:pPr>
    <w:rPr>
      <w:rFonts w:ascii="Times New Roman" w:eastAsia="Times New Roman" w:hAnsi="Times New Roman" w:cs="Calibri"/>
      <w:sz w:val="24"/>
    </w:rPr>
  </w:style>
  <w:style w:type="paragraph" w:customStyle="1" w:styleId="742EFDBCC83643929DC2C2959D88EB428">
    <w:name w:val="742EFDBCC83643929DC2C2959D88EB428"/>
    <w:rsid w:val="00E27891"/>
    <w:pPr>
      <w:spacing w:after="280" w:line="240" w:lineRule="auto"/>
    </w:pPr>
    <w:rPr>
      <w:rFonts w:ascii="Times New Roman" w:eastAsia="Times New Roman" w:hAnsi="Times New Roman" w:cs="Calibri"/>
      <w:sz w:val="24"/>
    </w:rPr>
  </w:style>
  <w:style w:type="paragraph" w:customStyle="1" w:styleId="F276D33780B4482793DDB48CE965C3197">
    <w:name w:val="F276D33780B4482793DDB48CE965C3197"/>
    <w:rsid w:val="00E27891"/>
    <w:pPr>
      <w:spacing w:after="280" w:line="240" w:lineRule="auto"/>
    </w:pPr>
    <w:rPr>
      <w:rFonts w:ascii="Times New Roman" w:eastAsia="Times New Roman" w:hAnsi="Times New Roman" w:cs="Calibri"/>
      <w:sz w:val="24"/>
    </w:rPr>
  </w:style>
  <w:style w:type="paragraph" w:customStyle="1" w:styleId="D5DB82ABB270441185543188A4E34BA28">
    <w:name w:val="D5DB82ABB270441185543188A4E34BA28"/>
    <w:rsid w:val="00E27891"/>
    <w:pPr>
      <w:spacing w:after="280" w:line="240" w:lineRule="auto"/>
    </w:pPr>
    <w:rPr>
      <w:rFonts w:ascii="Times New Roman" w:eastAsia="Times New Roman" w:hAnsi="Times New Roman" w:cs="Calibri"/>
      <w:sz w:val="24"/>
    </w:rPr>
  </w:style>
  <w:style w:type="paragraph" w:customStyle="1" w:styleId="21E7F696B5B743599128F33AE96BF8A28">
    <w:name w:val="21E7F696B5B743599128F33AE96BF8A28"/>
    <w:rsid w:val="00E27891"/>
    <w:pPr>
      <w:spacing w:after="0" w:line="240" w:lineRule="auto"/>
    </w:pPr>
    <w:rPr>
      <w:rFonts w:ascii="Times New Roman" w:eastAsia="Times New Roman" w:hAnsi="Times New Roman" w:cs="Calibri"/>
    </w:rPr>
  </w:style>
  <w:style w:type="paragraph" w:customStyle="1" w:styleId="5C9F3969371C46E7B59FF724DF43769E8">
    <w:name w:val="5C9F3969371C46E7B59FF724DF43769E8"/>
    <w:rsid w:val="00E27891"/>
    <w:pPr>
      <w:spacing w:after="280" w:line="240" w:lineRule="auto"/>
    </w:pPr>
    <w:rPr>
      <w:rFonts w:ascii="Times New Roman" w:eastAsia="Times New Roman" w:hAnsi="Times New Roman" w:cs="Calibri"/>
      <w:sz w:val="24"/>
    </w:rPr>
  </w:style>
  <w:style w:type="paragraph" w:customStyle="1" w:styleId="D4BC041AF38B4A6BA0E38728993BEAA98">
    <w:name w:val="D4BC041AF38B4A6BA0E38728993BEAA9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7">
    <w:name w:val="83CA0C00A9A9492E99121781CE621BCC7"/>
    <w:rsid w:val="00E27891"/>
    <w:pPr>
      <w:spacing w:after="280" w:line="240" w:lineRule="auto"/>
    </w:pPr>
    <w:rPr>
      <w:rFonts w:ascii="Times New Roman" w:eastAsia="Times New Roman" w:hAnsi="Times New Roman" w:cs="Calibri"/>
      <w:sz w:val="24"/>
    </w:rPr>
  </w:style>
  <w:style w:type="paragraph" w:customStyle="1" w:styleId="AC66707AFA5F4286B25594324E156CA29">
    <w:name w:val="AC66707AFA5F4286B25594324E156CA29"/>
    <w:rsid w:val="00E27891"/>
    <w:pPr>
      <w:spacing w:after="280" w:line="240" w:lineRule="auto"/>
    </w:pPr>
    <w:rPr>
      <w:rFonts w:ascii="Times New Roman" w:eastAsia="Times New Roman" w:hAnsi="Times New Roman" w:cs="Calibri"/>
      <w:sz w:val="24"/>
    </w:rPr>
  </w:style>
  <w:style w:type="paragraph" w:customStyle="1" w:styleId="320E83C1513D476F86C0DA5D34ECE5748">
    <w:name w:val="320E83C1513D476F86C0DA5D34ECE5748"/>
    <w:rsid w:val="00E27891"/>
    <w:pPr>
      <w:spacing w:after="280" w:line="240" w:lineRule="auto"/>
    </w:pPr>
    <w:rPr>
      <w:rFonts w:ascii="Times New Roman" w:eastAsia="Times New Roman" w:hAnsi="Times New Roman" w:cs="Calibri"/>
      <w:sz w:val="24"/>
    </w:rPr>
  </w:style>
  <w:style w:type="paragraph" w:customStyle="1" w:styleId="32C8FB8B315045C18BF9068E0C9DBC338">
    <w:name w:val="32C8FB8B315045C18BF9068E0C9DBC338"/>
    <w:rsid w:val="00E27891"/>
    <w:pPr>
      <w:spacing w:after="0" w:line="240" w:lineRule="auto"/>
    </w:pPr>
    <w:rPr>
      <w:rFonts w:ascii="Times New Roman" w:eastAsia="Times New Roman" w:hAnsi="Times New Roman" w:cs="Calibri"/>
    </w:rPr>
  </w:style>
  <w:style w:type="paragraph" w:customStyle="1" w:styleId="7E0D3E428C1344ABA78243E7DCA43CDA1">
    <w:name w:val="7E0D3E428C1344ABA78243E7DCA43CDA1"/>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1">
    <w:name w:val="0913ACFF20694B7C8CC5001298BE754C1"/>
    <w:rsid w:val="00E27891"/>
    <w:pPr>
      <w:spacing w:after="0" w:line="240" w:lineRule="auto"/>
    </w:pPr>
    <w:rPr>
      <w:rFonts w:ascii="Times New Roman" w:eastAsia="Times New Roman" w:hAnsi="Times New Roman" w:cs="Calibri"/>
    </w:rPr>
  </w:style>
  <w:style w:type="paragraph" w:customStyle="1" w:styleId="718B1A758687471B85BEE8D4C0BD78A71">
    <w:name w:val="718B1A758687471B85BEE8D4C0BD78A71"/>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5">
    <w:name w:val="866E32E69CD84BF38B682F93D35C38585"/>
    <w:rsid w:val="00E27891"/>
    <w:pPr>
      <w:spacing w:after="0" w:line="240" w:lineRule="auto"/>
    </w:pPr>
    <w:rPr>
      <w:rFonts w:ascii="Times New Roman" w:eastAsia="Times New Roman" w:hAnsi="Times New Roman" w:cs="Calibri"/>
    </w:rPr>
  </w:style>
  <w:style w:type="paragraph" w:customStyle="1" w:styleId="C05656D7B3A14D15B090868A549CFA001">
    <w:name w:val="C05656D7B3A14D15B090868A549CFA001"/>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5">
    <w:name w:val="62C57EC5F83A434F8EEC8250B968D2CC5"/>
    <w:rsid w:val="00E27891"/>
    <w:pPr>
      <w:spacing w:after="0" w:line="240" w:lineRule="auto"/>
    </w:pPr>
    <w:rPr>
      <w:rFonts w:ascii="Times New Roman" w:eastAsia="Times New Roman" w:hAnsi="Times New Roman" w:cs="Calibri"/>
    </w:rPr>
  </w:style>
  <w:style w:type="paragraph" w:customStyle="1" w:styleId="FFB948AD4A4A417D90DD0F43E6B9BA721">
    <w:name w:val="FFB948AD4A4A417D90DD0F43E6B9BA721"/>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B0C4D0CCC7564DCE97EC37A7B3CC775F10">
    <w:name w:val="B0C4D0CCC7564DCE97EC37A7B3CC775F10"/>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9">
    <w:name w:val="922C94223AB14415882739AED80ECC4F9"/>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2">
    <w:name w:val="2DE759F68D134388AE177D6BC18D9CF82"/>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0">
    <w:name w:val="60948F4BFBF64387A6D81BD7A88DC6A110"/>
    <w:rsid w:val="00E27891"/>
    <w:pPr>
      <w:spacing w:after="280" w:line="240" w:lineRule="auto"/>
    </w:pPr>
    <w:rPr>
      <w:rFonts w:ascii="Times New Roman" w:eastAsia="Times New Roman" w:hAnsi="Times New Roman" w:cs="Calibri"/>
      <w:sz w:val="24"/>
    </w:rPr>
  </w:style>
  <w:style w:type="paragraph" w:customStyle="1" w:styleId="16C046547E7A46E294CEBE877F31B70F9">
    <w:name w:val="16C046547E7A46E294CEBE877F31B70F9"/>
    <w:rsid w:val="00E27891"/>
    <w:pPr>
      <w:spacing w:after="280" w:line="240" w:lineRule="auto"/>
    </w:pPr>
    <w:rPr>
      <w:rFonts w:ascii="Times New Roman" w:eastAsia="Times New Roman" w:hAnsi="Times New Roman" w:cs="Calibri"/>
      <w:sz w:val="24"/>
    </w:rPr>
  </w:style>
  <w:style w:type="paragraph" w:customStyle="1" w:styleId="CC4D61AC3E0845829051E23961E9CC679">
    <w:name w:val="CC4D61AC3E0845829051E23961E9CC679"/>
    <w:rsid w:val="00E27891"/>
    <w:pPr>
      <w:spacing w:after="280" w:line="240" w:lineRule="auto"/>
    </w:pPr>
    <w:rPr>
      <w:rFonts w:ascii="Times New Roman" w:eastAsia="Times New Roman" w:hAnsi="Times New Roman" w:cs="Calibri"/>
      <w:sz w:val="24"/>
    </w:rPr>
  </w:style>
  <w:style w:type="paragraph" w:customStyle="1" w:styleId="DD523D9F85B947D7B16B7A594EA7C3468">
    <w:name w:val="DD523D9F85B947D7B16B7A594EA7C3468"/>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8">
    <w:name w:val="E2F8A86451204439AC6E9517CACE42758"/>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0">
    <w:name w:val="A30C7A6C27F24A02A5724498CE02350A10"/>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0">
    <w:name w:val="7AD13AF0832A475383EF6AFE62BD7AC910"/>
    <w:rsid w:val="00E27891"/>
    <w:pPr>
      <w:spacing w:after="280" w:line="240" w:lineRule="auto"/>
    </w:pPr>
    <w:rPr>
      <w:rFonts w:ascii="Times New Roman" w:eastAsia="Times New Roman" w:hAnsi="Times New Roman" w:cs="Calibri"/>
      <w:sz w:val="24"/>
    </w:rPr>
  </w:style>
  <w:style w:type="paragraph" w:customStyle="1" w:styleId="EC170A03EA294715BEFA38AF8AF23A8C9">
    <w:name w:val="EC170A03EA294715BEFA38AF8AF23A8C9"/>
    <w:rsid w:val="00E27891"/>
    <w:pPr>
      <w:spacing w:after="280" w:line="240" w:lineRule="auto"/>
    </w:pPr>
    <w:rPr>
      <w:rFonts w:ascii="Times New Roman" w:eastAsia="Times New Roman" w:hAnsi="Times New Roman" w:cs="Calibri"/>
      <w:sz w:val="24"/>
    </w:rPr>
  </w:style>
  <w:style w:type="paragraph" w:customStyle="1" w:styleId="7C9319218D9F4E57A838665817E3225A9">
    <w:name w:val="7C9319218D9F4E57A838665817E3225A9"/>
    <w:rsid w:val="00E27891"/>
    <w:pPr>
      <w:spacing w:after="280" w:line="240" w:lineRule="auto"/>
    </w:pPr>
    <w:rPr>
      <w:rFonts w:ascii="Times New Roman" w:eastAsia="Times New Roman" w:hAnsi="Times New Roman" w:cs="Calibri"/>
      <w:sz w:val="24"/>
    </w:rPr>
  </w:style>
  <w:style w:type="paragraph" w:customStyle="1" w:styleId="33D6BFC5B9B1477E9BF8E0C06ABD51139">
    <w:name w:val="33D6BFC5B9B1477E9BF8E0C06ABD51139"/>
    <w:rsid w:val="00E27891"/>
    <w:pPr>
      <w:spacing w:after="280" w:line="240" w:lineRule="auto"/>
    </w:pPr>
    <w:rPr>
      <w:rFonts w:ascii="Times New Roman" w:eastAsia="Times New Roman" w:hAnsi="Times New Roman" w:cs="Calibri"/>
      <w:sz w:val="24"/>
    </w:rPr>
  </w:style>
  <w:style w:type="paragraph" w:customStyle="1" w:styleId="E04B3889434A4137B0C48B7420176C3D9">
    <w:name w:val="E04B3889434A4137B0C48B7420176C3D9"/>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9">
    <w:name w:val="ED1823E1DF224EC09CC0BCF1937D12F19"/>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9">
    <w:name w:val="4E9D02FD1B6C4971B0D1111A10F106F0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9">
    <w:name w:val="F381190C004A44979B8CE0A7CB5B66CB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9">
    <w:name w:val="D9E7AAD9C6B9421784FD6F3E8F5FA68D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9">
    <w:name w:val="02C3A1B1783D456C9C8EE4FE1D55E5D8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9">
    <w:name w:val="6181183E6CB94217BCB63B56B30DDC219"/>
    <w:rsid w:val="00E27891"/>
    <w:pPr>
      <w:spacing w:after="0" w:line="240" w:lineRule="auto"/>
    </w:pPr>
    <w:rPr>
      <w:rFonts w:ascii="Times New Roman" w:eastAsia="Times New Roman" w:hAnsi="Times New Roman" w:cs="Calibri"/>
    </w:rPr>
  </w:style>
  <w:style w:type="paragraph" w:customStyle="1" w:styleId="69C9B37F1CD74C0A93AB91A76E7BD0A97">
    <w:name w:val="69C9B37F1CD74C0A93AB91A76E7BD0A97"/>
    <w:rsid w:val="00E27891"/>
    <w:pPr>
      <w:spacing w:after="0" w:line="240" w:lineRule="auto"/>
    </w:pPr>
    <w:rPr>
      <w:rFonts w:ascii="Times New Roman" w:eastAsia="Times New Roman" w:hAnsi="Times New Roman" w:cs="Calibri"/>
    </w:rPr>
  </w:style>
  <w:style w:type="paragraph" w:customStyle="1" w:styleId="9465E6E1AF4F4DA5989F3194031A90D79">
    <w:name w:val="9465E6E1AF4F4DA5989F3194031A90D79"/>
    <w:rsid w:val="00E27891"/>
    <w:pPr>
      <w:spacing w:after="0" w:line="240" w:lineRule="auto"/>
    </w:pPr>
    <w:rPr>
      <w:rFonts w:ascii="Times New Roman" w:eastAsia="Times New Roman" w:hAnsi="Times New Roman" w:cs="Calibri"/>
    </w:rPr>
  </w:style>
  <w:style w:type="paragraph" w:customStyle="1" w:styleId="4C5EEC93FBB04270967B95D65864D64E6">
    <w:name w:val="4C5EEC93FBB04270967B95D65864D64E6"/>
    <w:rsid w:val="00E27891"/>
    <w:pPr>
      <w:spacing w:after="0" w:line="240" w:lineRule="auto"/>
    </w:pPr>
    <w:rPr>
      <w:rFonts w:ascii="Times New Roman" w:eastAsia="Times New Roman" w:hAnsi="Times New Roman" w:cs="Calibri"/>
    </w:rPr>
  </w:style>
  <w:style w:type="paragraph" w:customStyle="1" w:styleId="30404133655F454CB0C69DA39C2E8F006">
    <w:name w:val="30404133655F454CB0C69DA39C2E8F006"/>
    <w:rsid w:val="00E27891"/>
    <w:pPr>
      <w:spacing w:after="0" w:line="240" w:lineRule="auto"/>
    </w:pPr>
    <w:rPr>
      <w:rFonts w:ascii="Times New Roman" w:eastAsia="Times New Roman" w:hAnsi="Times New Roman" w:cs="Calibri"/>
    </w:rPr>
  </w:style>
  <w:style w:type="paragraph" w:customStyle="1" w:styleId="A5EE1F2CA66D425092367F67D947DFD39">
    <w:name w:val="A5EE1F2CA66D425092367F67D947DFD39"/>
    <w:rsid w:val="00E27891"/>
    <w:pPr>
      <w:spacing w:after="280" w:line="240" w:lineRule="auto"/>
    </w:pPr>
    <w:rPr>
      <w:rFonts w:ascii="Times New Roman" w:eastAsia="Times New Roman" w:hAnsi="Times New Roman" w:cs="Calibri"/>
      <w:sz w:val="24"/>
    </w:rPr>
  </w:style>
  <w:style w:type="paragraph" w:customStyle="1" w:styleId="91EE2D0E6BE5446EA885601EFAC6F01B9">
    <w:name w:val="91EE2D0E6BE5446EA885601EFAC6F01B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7">
    <w:name w:val="37268B58B2B448CF856869E30DA02E8C7"/>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9">
    <w:name w:val="E454DF96E3E54E00BD1CB8C1345BA8DC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8">
    <w:name w:val="333A80EEEB5B41A8899AF797F82F14F3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6">
    <w:name w:val="F9E65A5F34E94DD785B1F4137903BBC9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0">
    <w:name w:val="31ED0E4007C64E95887767E11E4CEDF3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9">
    <w:name w:val="3FF555C8B4334AD1B8FCC60D49CD6033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8">
    <w:name w:val="61B00578FCBB4E03A8F263B9E447A0FD8"/>
    <w:rsid w:val="00E27891"/>
    <w:pPr>
      <w:spacing w:after="280" w:line="240" w:lineRule="auto"/>
    </w:pPr>
    <w:rPr>
      <w:rFonts w:ascii="Times New Roman" w:eastAsia="Times New Roman" w:hAnsi="Times New Roman" w:cs="Calibri"/>
      <w:sz w:val="24"/>
    </w:rPr>
  </w:style>
  <w:style w:type="paragraph" w:customStyle="1" w:styleId="9BD4F3428B95416DB313235AEBDDF18C8">
    <w:name w:val="9BD4F3428B95416DB313235AEBDDF18C8"/>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8">
    <w:name w:val="3FD45FA3F43549C8A7AFE0882731DF248"/>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9">
    <w:name w:val="70467E1486254EB19575CA643E6E1EB29"/>
    <w:rsid w:val="00E27891"/>
    <w:pPr>
      <w:spacing w:after="280" w:line="240" w:lineRule="auto"/>
    </w:pPr>
    <w:rPr>
      <w:rFonts w:ascii="Times New Roman" w:eastAsia="Times New Roman" w:hAnsi="Times New Roman" w:cs="Calibri"/>
      <w:sz w:val="24"/>
    </w:rPr>
  </w:style>
  <w:style w:type="paragraph" w:customStyle="1" w:styleId="1B1DD81AF60B48FC94D8DE69D13EA15D8">
    <w:name w:val="1B1DD81AF60B48FC94D8DE69D13EA15D8"/>
    <w:rsid w:val="00E27891"/>
    <w:pPr>
      <w:spacing w:after="280" w:line="240" w:lineRule="auto"/>
    </w:pPr>
    <w:rPr>
      <w:rFonts w:ascii="Times New Roman" w:eastAsia="Times New Roman" w:hAnsi="Times New Roman" w:cs="Calibri"/>
      <w:sz w:val="24"/>
    </w:rPr>
  </w:style>
  <w:style w:type="paragraph" w:customStyle="1" w:styleId="F4DBB6628C3140FAA82A2B89D2D07B5B9">
    <w:name w:val="F4DBB6628C3140FAA82A2B89D2D07B5B9"/>
    <w:rsid w:val="00E27891"/>
    <w:pPr>
      <w:spacing w:after="280" w:line="240" w:lineRule="auto"/>
    </w:pPr>
    <w:rPr>
      <w:rFonts w:ascii="Times New Roman" w:eastAsia="Times New Roman" w:hAnsi="Times New Roman" w:cs="Calibri"/>
      <w:sz w:val="24"/>
    </w:rPr>
  </w:style>
  <w:style w:type="paragraph" w:customStyle="1" w:styleId="D227FE806F1D4BFB974CC6A2339DBB049">
    <w:name w:val="D227FE806F1D4BFB974CC6A2339DBB049"/>
    <w:rsid w:val="00E27891"/>
    <w:pPr>
      <w:spacing w:after="280" w:line="240" w:lineRule="auto"/>
    </w:pPr>
    <w:rPr>
      <w:rFonts w:ascii="Times New Roman" w:eastAsia="Times New Roman" w:hAnsi="Times New Roman" w:cs="Calibri"/>
      <w:sz w:val="24"/>
    </w:rPr>
  </w:style>
  <w:style w:type="paragraph" w:customStyle="1" w:styleId="293114D726424C2EBD81C9A9DC10386010">
    <w:name w:val="293114D726424C2EBD81C9A9DC10386010"/>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0">
    <w:name w:val="AA162A9C5D7D400C8C456B445A89855910"/>
    <w:rsid w:val="00E27891"/>
    <w:pPr>
      <w:spacing w:after="280" w:line="240" w:lineRule="auto"/>
    </w:pPr>
    <w:rPr>
      <w:rFonts w:ascii="Times New Roman" w:eastAsia="Times New Roman" w:hAnsi="Times New Roman" w:cs="Calibri"/>
      <w:sz w:val="24"/>
    </w:rPr>
  </w:style>
  <w:style w:type="paragraph" w:customStyle="1" w:styleId="6ACD5A01BAC64A84B71DE24A63B074E510">
    <w:name w:val="6ACD5A01BAC64A84B71DE24A63B074E510"/>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10">
    <w:name w:val="0F1F475ADA9B4BB3A05034CD41E7771F10"/>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9">
    <w:name w:val="9F45680DDB304D6FB0B1BBCCA356B0AF9"/>
    <w:rsid w:val="00E27891"/>
    <w:pPr>
      <w:spacing w:after="280" w:line="240" w:lineRule="auto"/>
    </w:pPr>
    <w:rPr>
      <w:rFonts w:ascii="Times New Roman" w:eastAsia="Times New Roman" w:hAnsi="Times New Roman" w:cs="Calibri"/>
      <w:sz w:val="24"/>
    </w:rPr>
  </w:style>
  <w:style w:type="paragraph" w:customStyle="1" w:styleId="627215142B304E41B79FF250F0D49EBB9">
    <w:name w:val="627215142B304E41B79FF250F0D49EBB9"/>
    <w:rsid w:val="00E27891"/>
    <w:pPr>
      <w:spacing w:after="280" w:line="240" w:lineRule="auto"/>
    </w:pPr>
    <w:rPr>
      <w:rFonts w:ascii="Times New Roman" w:eastAsia="Times New Roman" w:hAnsi="Times New Roman" w:cs="Calibri"/>
      <w:sz w:val="24"/>
    </w:rPr>
  </w:style>
  <w:style w:type="paragraph" w:customStyle="1" w:styleId="A9999C4617FA4AAABAB85349E7DB6E159">
    <w:name w:val="A9999C4617FA4AAABAB85349E7DB6E159"/>
    <w:rsid w:val="00E27891"/>
    <w:pPr>
      <w:spacing w:after="280" w:line="240" w:lineRule="auto"/>
    </w:pPr>
    <w:rPr>
      <w:rFonts w:ascii="Times New Roman" w:eastAsia="Times New Roman" w:hAnsi="Times New Roman" w:cs="Calibri"/>
      <w:sz w:val="24"/>
    </w:rPr>
  </w:style>
  <w:style w:type="paragraph" w:customStyle="1" w:styleId="400120F264B14740B384DAAB2C241CF19">
    <w:name w:val="400120F264B14740B384DAAB2C241CF19"/>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6">
    <w:name w:val="DB8512D49A5A4ABA8C19EDCEBF11AFCD6"/>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9">
    <w:name w:val="7CEEAE0C63FE4B0E9FE1F1CCB3CBAF7E9"/>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9">
    <w:name w:val="B3289F8F9C534D5480CCB8A0B88816619"/>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9">
    <w:name w:val="3B922D9CD9D14344809911373F013E1B9"/>
    <w:rsid w:val="00E27891"/>
    <w:pPr>
      <w:spacing w:after="280" w:line="240" w:lineRule="auto"/>
    </w:pPr>
    <w:rPr>
      <w:rFonts w:ascii="Times New Roman" w:eastAsia="Times New Roman" w:hAnsi="Times New Roman" w:cs="Calibri"/>
      <w:sz w:val="24"/>
    </w:rPr>
  </w:style>
  <w:style w:type="paragraph" w:customStyle="1" w:styleId="FC561F42BEC64E789127F26F1E18599B9">
    <w:name w:val="FC561F42BEC64E789127F26F1E18599B9"/>
    <w:rsid w:val="00E27891"/>
    <w:pPr>
      <w:spacing w:after="280" w:line="240" w:lineRule="auto"/>
    </w:pPr>
    <w:rPr>
      <w:rFonts w:ascii="Times New Roman" w:eastAsia="Times New Roman" w:hAnsi="Times New Roman" w:cs="Calibri"/>
      <w:sz w:val="24"/>
    </w:rPr>
  </w:style>
  <w:style w:type="paragraph" w:customStyle="1" w:styleId="D24DBBE947ED4A61BA5D9D1A54B0ABD49">
    <w:name w:val="D24DBBE947ED4A61BA5D9D1A54B0ABD49"/>
    <w:rsid w:val="00E27891"/>
    <w:pPr>
      <w:spacing w:after="280" w:line="240" w:lineRule="auto"/>
    </w:pPr>
    <w:rPr>
      <w:rFonts w:ascii="Times New Roman" w:eastAsia="Times New Roman" w:hAnsi="Times New Roman" w:cs="Calibri"/>
      <w:sz w:val="24"/>
    </w:rPr>
  </w:style>
  <w:style w:type="paragraph" w:customStyle="1" w:styleId="742EFDBCC83643929DC2C2959D88EB429">
    <w:name w:val="742EFDBCC83643929DC2C2959D88EB429"/>
    <w:rsid w:val="00E27891"/>
    <w:pPr>
      <w:spacing w:after="280" w:line="240" w:lineRule="auto"/>
    </w:pPr>
    <w:rPr>
      <w:rFonts w:ascii="Times New Roman" w:eastAsia="Times New Roman" w:hAnsi="Times New Roman" w:cs="Calibri"/>
      <w:sz w:val="24"/>
    </w:rPr>
  </w:style>
  <w:style w:type="paragraph" w:customStyle="1" w:styleId="F276D33780B4482793DDB48CE965C3198">
    <w:name w:val="F276D33780B4482793DDB48CE965C3198"/>
    <w:rsid w:val="00E27891"/>
    <w:pPr>
      <w:spacing w:after="280" w:line="240" w:lineRule="auto"/>
    </w:pPr>
    <w:rPr>
      <w:rFonts w:ascii="Times New Roman" w:eastAsia="Times New Roman" w:hAnsi="Times New Roman" w:cs="Calibri"/>
      <w:sz w:val="24"/>
    </w:rPr>
  </w:style>
  <w:style w:type="paragraph" w:customStyle="1" w:styleId="D5DB82ABB270441185543188A4E34BA29">
    <w:name w:val="D5DB82ABB270441185543188A4E34BA29"/>
    <w:rsid w:val="00E27891"/>
    <w:pPr>
      <w:spacing w:after="280" w:line="240" w:lineRule="auto"/>
    </w:pPr>
    <w:rPr>
      <w:rFonts w:ascii="Times New Roman" w:eastAsia="Times New Roman" w:hAnsi="Times New Roman" w:cs="Calibri"/>
      <w:sz w:val="24"/>
    </w:rPr>
  </w:style>
  <w:style w:type="paragraph" w:customStyle="1" w:styleId="21E7F696B5B743599128F33AE96BF8A29">
    <w:name w:val="21E7F696B5B743599128F33AE96BF8A29"/>
    <w:rsid w:val="00E27891"/>
    <w:pPr>
      <w:spacing w:after="0" w:line="240" w:lineRule="auto"/>
    </w:pPr>
    <w:rPr>
      <w:rFonts w:ascii="Times New Roman" w:eastAsia="Times New Roman" w:hAnsi="Times New Roman" w:cs="Calibri"/>
    </w:rPr>
  </w:style>
  <w:style w:type="paragraph" w:customStyle="1" w:styleId="5C9F3969371C46E7B59FF724DF43769E9">
    <w:name w:val="5C9F3969371C46E7B59FF724DF43769E9"/>
    <w:rsid w:val="00E27891"/>
    <w:pPr>
      <w:spacing w:after="280" w:line="240" w:lineRule="auto"/>
    </w:pPr>
    <w:rPr>
      <w:rFonts w:ascii="Times New Roman" w:eastAsia="Times New Roman" w:hAnsi="Times New Roman" w:cs="Calibri"/>
      <w:sz w:val="24"/>
    </w:rPr>
  </w:style>
  <w:style w:type="paragraph" w:customStyle="1" w:styleId="D4BC041AF38B4A6BA0E38728993BEAA99">
    <w:name w:val="D4BC041AF38B4A6BA0E38728993BEAA9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8">
    <w:name w:val="83CA0C00A9A9492E99121781CE621BCC8"/>
    <w:rsid w:val="00E27891"/>
    <w:pPr>
      <w:spacing w:after="280" w:line="240" w:lineRule="auto"/>
    </w:pPr>
    <w:rPr>
      <w:rFonts w:ascii="Times New Roman" w:eastAsia="Times New Roman" w:hAnsi="Times New Roman" w:cs="Calibri"/>
      <w:sz w:val="24"/>
    </w:rPr>
  </w:style>
  <w:style w:type="paragraph" w:customStyle="1" w:styleId="AC66707AFA5F4286B25594324E156CA210">
    <w:name w:val="AC66707AFA5F4286B25594324E156CA210"/>
    <w:rsid w:val="00E27891"/>
    <w:pPr>
      <w:spacing w:after="280" w:line="240" w:lineRule="auto"/>
    </w:pPr>
    <w:rPr>
      <w:rFonts w:ascii="Times New Roman" w:eastAsia="Times New Roman" w:hAnsi="Times New Roman" w:cs="Calibri"/>
      <w:sz w:val="24"/>
    </w:rPr>
  </w:style>
  <w:style w:type="paragraph" w:customStyle="1" w:styleId="320E83C1513D476F86C0DA5D34ECE5749">
    <w:name w:val="320E83C1513D476F86C0DA5D34ECE5749"/>
    <w:rsid w:val="00E27891"/>
    <w:pPr>
      <w:spacing w:after="280" w:line="240" w:lineRule="auto"/>
    </w:pPr>
    <w:rPr>
      <w:rFonts w:ascii="Times New Roman" w:eastAsia="Times New Roman" w:hAnsi="Times New Roman" w:cs="Calibri"/>
      <w:sz w:val="24"/>
    </w:rPr>
  </w:style>
  <w:style w:type="paragraph" w:customStyle="1" w:styleId="32C8FB8B315045C18BF9068E0C9DBC339">
    <w:name w:val="32C8FB8B315045C18BF9068E0C9DBC339"/>
    <w:rsid w:val="00E27891"/>
    <w:pPr>
      <w:spacing w:after="0" w:line="240" w:lineRule="auto"/>
    </w:pPr>
    <w:rPr>
      <w:rFonts w:ascii="Times New Roman" w:eastAsia="Times New Roman" w:hAnsi="Times New Roman" w:cs="Calibri"/>
    </w:rPr>
  </w:style>
  <w:style w:type="paragraph" w:customStyle="1" w:styleId="7E0D3E428C1344ABA78243E7DCA43CDA2">
    <w:name w:val="7E0D3E428C1344ABA78243E7DCA43CDA2"/>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2">
    <w:name w:val="0913ACFF20694B7C8CC5001298BE754C2"/>
    <w:rsid w:val="00E27891"/>
    <w:pPr>
      <w:spacing w:after="0" w:line="240" w:lineRule="auto"/>
    </w:pPr>
    <w:rPr>
      <w:rFonts w:ascii="Times New Roman" w:eastAsia="Times New Roman" w:hAnsi="Times New Roman" w:cs="Calibri"/>
    </w:rPr>
  </w:style>
  <w:style w:type="paragraph" w:customStyle="1" w:styleId="718B1A758687471B85BEE8D4C0BD78A72">
    <w:name w:val="718B1A758687471B85BEE8D4C0BD78A72"/>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6">
    <w:name w:val="866E32E69CD84BF38B682F93D35C38586"/>
    <w:rsid w:val="00E27891"/>
    <w:pPr>
      <w:spacing w:after="0" w:line="240" w:lineRule="auto"/>
    </w:pPr>
    <w:rPr>
      <w:rFonts w:ascii="Times New Roman" w:eastAsia="Times New Roman" w:hAnsi="Times New Roman" w:cs="Calibri"/>
    </w:rPr>
  </w:style>
  <w:style w:type="paragraph" w:customStyle="1" w:styleId="C05656D7B3A14D15B090868A549CFA002">
    <w:name w:val="C05656D7B3A14D15B090868A549CFA002"/>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6">
    <w:name w:val="62C57EC5F83A434F8EEC8250B968D2CC6"/>
    <w:rsid w:val="00E27891"/>
    <w:pPr>
      <w:spacing w:after="0" w:line="240" w:lineRule="auto"/>
    </w:pPr>
    <w:rPr>
      <w:rFonts w:ascii="Times New Roman" w:eastAsia="Times New Roman" w:hAnsi="Times New Roman" w:cs="Calibri"/>
    </w:rPr>
  </w:style>
  <w:style w:type="paragraph" w:customStyle="1" w:styleId="FFB948AD4A4A417D90DD0F43E6B9BA722">
    <w:name w:val="FFB948AD4A4A417D90DD0F43E6B9BA722"/>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B0C4D0CCC7564DCE97EC37A7B3CC775F11">
    <w:name w:val="B0C4D0CCC7564DCE97EC37A7B3CC775F11"/>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0">
    <w:name w:val="922C94223AB14415882739AED80ECC4F10"/>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3">
    <w:name w:val="2DE759F68D134388AE177D6BC18D9CF83"/>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1">
    <w:name w:val="60948F4BFBF64387A6D81BD7A88DC6A111"/>
    <w:rsid w:val="00E27891"/>
    <w:pPr>
      <w:spacing w:after="280" w:line="240" w:lineRule="auto"/>
    </w:pPr>
    <w:rPr>
      <w:rFonts w:ascii="Times New Roman" w:eastAsia="Times New Roman" w:hAnsi="Times New Roman" w:cs="Calibri"/>
      <w:sz w:val="24"/>
    </w:rPr>
  </w:style>
  <w:style w:type="paragraph" w:customStyle="1" w:styleId="16C046547E7A46E294CEBE877F31B70F10">
    <w:name w:val="16C046547E7A46E294CEBE877F31B70F10"/>
    <w:rsid w:val="00E27891"/>
    <w:pPr>
      <w:spacing w:after="280" w:line="240" w:lineRule="auto"/>
    </w:pPr>
    <w:rPr>
      <w:rFonts w:ascii="Times New Roman" w:eastAsia="Times New Roman" w:hAnsi="Times New Roman" w:cs="Calibri"/>
      <w:sz w:val="24"/>
    </w:rPr>
  </w:style>
  <w:style w:type="paragraph" w:customStyle="1" w:styleId="CC4D61AC3E0845829051E23961E9CC6710">
    <w:name w:val="CC4D61AC3E0845829051E23961E9CC6710"/>
    <w:rsid w:val="00E27891"/>
    <w:pPr>
      <w:spacing w:after="280" w:line="240" w:lineRule="auto"/>
    </w:pPr>
    <w:rPr>
      <w:rFonts w:ascii="Times New Roman" w:eastAsia="Times New Roman" w:hAnsi="Times New Roman" w:cs="Calibri"/>
      <w:sz w:val="24"/>
    </w:rPr>
  </w:style>
  <w:style w:type="paragraph" w:customStyle="1" w:styleId="DD523D9F85B947D7B16B7A594EA7C3469">
    <w:name w:val="DD523D9F85B947D7B16B7A594EA7C3469"/>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9">
    <w:name w:val="E2F8A86451204439AC6E9517CACE42759"/>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1">
    <w:name w:val="A30C7A6C27F24A02A5724498CE02350A11"/>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1">
    <w:name w:val="7AD13AF0832A475383EF6AFE62BD7AC911"/>
    <w:rsid w:val="00E27891"/>
    <w:pPr>
      <w:spacing w:after="280" w:line="240" w:lineRule="auto"/>
    </w:pPr>
    <w:rPr>
      <w:rFonts w:ascii="Times New Roman" w:eastAsia="Times New Roman" w:hAnsi="Times New Roman" w:cs="Calibri"/>
      <w:sz w:val="24"/>
    </w:rPr>
  </w:style>
  <w:style w:type="paragraph" w:customStyle="1" w:styleId="EC170A03EA294715BEFA38AF8AF23A8C10">
    <w:name w:val="EC170A03EA294715BEFA38AF8AF23A8C10"/>
    <w:rsid w:val="00E27891"/>
    <w:pPr>
      <w:spacing w:after="280" w:line="240" w:lineRule="auto"/>
    </w:pPr>
    <w:rPr>
      <w:rFonts w:ascii="Times New Roman" w:eastAsia="Times New Roman" w:hAnsi="Times New Roman" w:cs="Calibri"/>
      <w:sz w:val="24"/>
    </w:rPr>
  </w:style>
  <w:style w:type="paragraph" w:customStyle="1" w:styleId="7C9319218D9F4E57A838665817E3225A10">
    <w:name w:val="7C9319218D9F4E57A838665817E3225A10"/>
    <w:rsid w:val="00E27891"/>
    <w:pPr>
      <w:spacing w:after="280" w:line="240" w:lineRule="auto"/>
    </w:pPr>
    <w:rPr>
      <w:rFonts w:ascii="Times New Roman" w:eastAsia="Times New Roman" w:hAnsi="Times New Roman" w:cs="Calibri"/>
      <w:sz w:val="24"/>
    </w:rPr>
  </w:style>
  <w:style w:type="paragraph" w:customStyle="1" w:styleId="33D6BFC5B9B1477E9BF8E0C06ABD511310">
    <w:name w:val="33D6BFC5B9B1477E9BF8E0C06ABD511310"/>
    <w:rsid w:val="00E27891"/>
    <w:pPr>
      <w:spacing w:after="280" w:line="240" w:lineRule="auto"/>
    </w:pPr>
    <w:rPr>
      <w:rFonts w:ascii="Times New Roman" w:eastAsia="Times New Roman" w:hAnsi="Times New Roman" w:cs="Calibri"/>
      <w:sz w:val="24"/>
    </w:rPr>
  </w:style>
  <w:style w:type="paragraph" w:customStyle="1" w:styleId="E04B3889434A4137B0C48B7420176C3D10">
    <w:name w:val="E04B3889434A4137B0C48B7420176C3D10"/>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0">
    <w:name w:val="ED1823E1DF224EC09CC0BCF1937D12F110"/>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0">
    <w:name w:val="4E9D02FD1B6C4971B0D1111A10F106F0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0">
    <w:name w:val="F381190C004A44979B8CE0A7CB5B66CB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0">
    <w:name w:val="D9E7AAD9C6B9421784FD6F3E8F5FA68D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0">
    <w:name w:val="02C3A1B1783D456C9C8EE4FE1D55E5D8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0">
    <w:name w:val="6181183E6CB94217BCB63B56B30DDC2110"/>
    <w:rsid w:val="00E27891"/>
    <w:pPr>
      <w:spacing w:after="0" w:line="240" w:lineRule="auto"/>
    </w:pPr>
    <w:rPr>
      <w:rFonts w:ascii="Times New Roman" w:eastAsia="Times New Roman" w:hAnsi="Times New Roman" w:cs="Calibri"/>
    </w:rPr>
  </w:style>
  <w:style w:type="paragraph" w:customStyle="1" w:styleId="69C9B37F1CD74C0A93AB91A76E7BD0A98">
    <w:name w:val="69C9B37F1CD74C0A93AB91A76E7BD0A98"/>
    <w:rsid w:val="00E27891"/>
    <w:pPr>
      <w:spacing w:after="0" w:line="240" w:lineRule="auto"/>
    </w:pPr>
    <w:rPr>
      <w:rFonts w:ascii="Times New Roman" w:eastAsia="Times New Roman" w:hAnsi="Times New Roman" w:cs="Calibri"/>
    </w:rPr>
  </w:style>
  <w:style w:type="paragraph" w:customStyle="1" w:styleId="9465E6E1AF4F4DA5989F3194031A90D710">
    <w:name w:val="9465E6E1AF4F4DA5989F3194031A90D710"/>
    <w:rsid w:val="00E27891"/>
    <w:pPr>
      <w:spacing w:after="0" w:line="240" w:lineRule="auto"/>
    </w:pPr>
    <w:rPr>
      <w:rFonts w:ascii="Times New Roman" w:eastAsia="Times New Roman" w:hAnsi="Times New Roman" w:cs="Calibri"/>
    </w:rPr>
  </w:style>
  <w:style w:type="paragraph" w:customStyle="1" w:styleId="4C5EEC93FBB04270967B95D65864D64E7">
    <w:name w:val="4C5EEC93FBB04270967B95D65864D64E7"/>
    <w:rsid w:val="00E27891"/>
    <w:pPr>
      <w:spacing w:after="0" w:line="240" w:lineRule="auto"/>
    </w:pPr>
    <w:rPr>
      <w:rFonts w:ascii="Times New Roman" w:eastAsia="Times New Roman" w:hAnsi="Times New Roman" w:cs="Calibri"/>
    </w:rPr>
  </w:style>
  <w:style w:type="paragraph" w:customStyle="1" w:styleId="30404133655F454CB0C69DA39C2E8F007">
    <w:name w:val="30404133655F454CB0C69DA39C2E8F007"/>
    <w:rsid w:val="00E27891"/>
    <w:pPr>
      <w:spacing w:after="0" w:line="240" w:lineRule="auto"/>
    </w:pPr>
    <w:rPr>
      <w:rFonts w:ascii="Times New Roman" w:eastAsia="Times New Roman" w:hAnsi="Times New Roman" w:cs="Calibri"/>
    </w:rPr>
  </w:style>
  <w:style w:type="paragraph" w:customStyle="1" w:styleId="A5EE1F2CA66D425092367F67D947DFD310">
    <w:name w:val="A5EE1F2CA66D425092367F67D947DFD310"/>
    <w:rsid w:val="00E27891"/>
    <w:pPr>
      <w:spacing w:after="280" w:line="240" w:lineRule="auto"/>
    </w:pPr>
    <w:rPr>
      <w:rFonts w:ascii="Times New Roman" w:eastAsia="Times New Roman" w:hAnsi="Times New Roman" w:cs="Calibri"/>
      <w:sz w:val="24"/>
    </w:rPr>
  </w:style>
  <w:style w:type="paragraph" w:customStyle="1" w:styleId="91EE2D0E6BE5446EA885601EFAC6F01B10">
    <w:name w:val="91EE2D0E6BE5446EA885601EFAC6F01B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8">
    <w:name w:val="37268B58B2B448CF856869E30DA02E8C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0">
    <w:name w:val="E454DF96E3E54E00BD1CB8C1345BA8DC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9">
    <w:name w:val="333A80EEEB5B41A8899AF797F82F14F3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7">
    <w:name w:val="F9E65A5F34E94DD785B1F4137903BBC97"/>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1">
    <w:name w:val="31ED0E4007C64E95887767E11E4CEDF3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0">
    <w:name w:val="3FF555C8B4334AD1B8FCC60D49CD6033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9">
    <w:name w:val="61B00578FCBB4E03A8F263B9E447A0FD9"/>
    <w:rsid w:val="00E27891"/>
    <w:pPr>
      <w:spacing w:after="280" w:line="240" w:lineRule="auto"/>
    </w:pPr>
    <w:rPr>
      <w:rFonts w:ascii="Times New Roman" w:eastAsia="Times New Roman" w:hAnsi="Times New Roman" w:cs="Calibri"/>
      <w:sz w:val="24"/>
    </w:rPr>
  </w:style>
  <w:style w:type="paragraph" w:customStyle="1" w:styleId="9BD4F3428B95416DB313235AEBDDF18C9">
    <w:name w:val="9BD4F3428B95416DB313235AEBDDF18C9"/>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9">
    <w:name w:val="3FD45FA3F43549C8A7AFE0882731DF249"/>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0">
    <w:name w:val="70467E1486254EB19575CA643E6E1EB210"/>
    <w:rsid w:val="00E27891"/>
    <w:pPr>
      <w:spacing w:after="280" w:line="240" w:lineRule="auto"/>
    </w:pPr>
    <w:rPr>
      <w:rFonts w:ascii="Times New Roman" w:eastAsia="Times New Roman" w:hAnsi="Times New Roman" w:cs="Calibri"/>
      <w:sz w:val="24"/>
    </w:rPr>
  </w:style>
  <w:style w:type="paragraph" w:customStyle="1" w:styleId="1B1DD81AF60B48FC94D8DE69D13EA15D9">
    <w:name w:val="1B1DD81AF60B48FC94D8DE69D13EA15D9"/>
    <w:rsid w:val="00E27891"/>
    <w:pPr>
      <w:spacing w:after="280" w:line="240" w:lineRule="auto"/>
    </w:pPr>
    <w:rPr>
      <w:rFonts w:ascii="Times New Roman" w:eastAsia="Times New Roman" w:hAnsi="Times New Roman" w:cs="Calibri"/>
      <w:sz w:val="24"/>
    </w:rPr>
  </w:style>
  <w:style w:type="paragraph" w:customStyle="1" w:styleId="F4DBB6628C3140FAA82A2B89D2D07B5B10">
    <w:name w:val="F4DBB6628C3140FAA82A2B89D2D07B5B10"/>
    <w:rsid w:val="00E27891"/>
    <w:pPr>
      <w:spacing w:after="280" w:line="240" w:lineRule="auto"/>
    </w:pPr>
    <w:rPr>
      <w:rFonts w:ascii="Times New Roman" w:eastAsia="Times New Roman" w:hAnsi="Times New Roman" w:cs="Calibri"/>
      <w:sz w:val="24"/>
    </w:rPr>
  </w:style>
  <w:style w:type="paragraph" w:customStyle="1" w:styleId="D227FE806F1D4BFB974CC6A2339DBB0410">
    <w:name w:val="D227FE806F1D4BFB974CC6A2339DBB0410"/>
    <w:rsid w:val="00E27891"/>
    <w:pPr>
      <w:spacing w:after="280" w:line="240" w:lineRule="auto"/>
    </w:pPr>
    <w:rPr>
      <w:rFonts w:ascii="Times New Roman" w:eastAsia="Times New Roman" w:hAnsi="Times New Roman" w:cs="Calibri"/>
      <w:sz w:val="24"/>
    </w:rPr>
  </w:style>
  <w:style w:type="paragraph" w:customStyle="1" w:styleId="293114D726424C2EBD81C9A9DC10386011">
    <w:name w:val="293114D726424C2EBD81C9A9DC10386011"/>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1">
    <w:name w:val="AA162A9C5D7D400C8C456B445A89855911"/>
    <w:rsid w:val="00E27891"/>
    <w:pPr>
      <w:spacing w:after="280" w:line="240" w:lineRule="auto"/>
    </w:pPr>
    <w:rPr>
      <w:rFonts w:ascii="Times New Roman" w:eastAsia="Times New Roman" w:hAnsi="Times New Roman" w:cs="Calibri"/>
      <w:sz w:val="24"/>
    </w:rPr>
  </w:style>
  <w:style w:type="paragraph" w:customStyle="1" w:styleId="6ACD5A01BAC64A84B71DE24A63B074E511">
    <w:name w:val="6ACD5A01BAC64A84B71DE24A63B074E511"/>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11">
    <w:name w:val="0F1F475ADA9B4BB3A05034CD41E7771F11"/>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10">
    <w:name w:val="9F45680DDB304D6FB0B1BBCCA356B0AF10"/>
    <w:rsid w:val="00E27891"/>
    <w:pPr>
      <w:spacing w:after="280" w:line="240" w:lineRule="auto"/>
    </w:pPr>
    <w:rPr>
      <w:rFonts w:ascii="Times New Roman" w:eastAsia="Times New Roman" w:hAnsi="Times New Roman" w:cs="Calibri"/>
      <w:sz w:val="24"/>
    </w:rPr>
  </w:style>
  <w:style w:type="paragraph" w:customStyle="1" w:styleId="627215142B304E41B79FF250F0D49EBB10">
    <w:name w:val="627215142B304E41B79FF250F0D49EBB10"/>
    <w:rsid w:val="00E27891"/>
    <w:pPr>
      <w:spacing w:after="280" w:line="240" w:lineRule="auto"/>
    </w:pPr>
    <w:rPr>
      <w:rFonts w:ascii="Times New Roman" w:eastAsia="Times New Roman" w:hAnsi="Times New Roman" w:cs="Calibri"/>
      <w:sz w:val="24"/>
    </w:rPr>
  </w:style>
  <w:style w:type="paragraph" w:customStyle="1" w:styleId="A9999C4617FA4AAABAB85349E7DB6E1510">
    <w:name w:val="A9999C4617FA4AAABAB85349E7DB6E1510"/>
    <w:rsid w:val="00E27891"/>
    <w:pPr>
      <w:spacing w:after="280" w:line="240" w:lineRule="auto"/>
    </w:pPr>
    <w:rPr>
      <w:rFonts w:ascii="Times New Roman" w:eastAsia="Times New Roman" w:hAnsi="Times New Roman" w:cs="Calibri"/>
      <w:sz w:val="24"/>
    </w:rPr>
  </w:style>
  <w:style w:type="paragraph" w:customStyle="1" w:styleId="400120F264B14740B384DAAB2C241CF110">
    <w:name w:val="400120F264B14740B384DAAB2C241CF110"/>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7">
    <w:name w:val="DB8512D49A5A4ABA8C19EDCEBF11AFCD7"/>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0">
    <w:name w:val="7CEEAE0C63FE4B0E9FE1F1CCB3CBAF7E10"/>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0">
    <w:name w:val="B3289F8F9C534D5480CCB8A0B888166110"/>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0">
    <w:name w:val="3B922D9CD9D14344809911373F013E1B10"/>
    <w:rsid w:val="00E27891"/>
    <w:pPr>
      <w:spacing w:after="280" w:line="240" w:lineRule="auto"/>
    </w:pPr>
    <w:rPr>
      <w:rFonts w:ascii="Times New Roman" w:eastAsia="Times New Roman" w:hAnsi="Times New Roman" w:cs="Calibri"/>
      <w:sz w:val="24"/>
    </w:rPr>
  </w:style>
  <w:style w:type="paragraph" w:customStyle="1" w:styleId="FC561F42BEC64E789127F26F1E18599B10">
    <w:name w:val="FC561F42BEC64E789127F26F1E18599B10"/>
    <w:rsid w:val="00E27891"/>
    <w:pPr>
      <w:spacing w:after="280" w:line="240" w:lineRule="auto"/>
    </w:pPr>
    <w:rPr>
      <w:rFonts w:ascii="Times New Roman" w:eastAsia="Times New Roman" w:hAnsi="Times New Roman" w:cs="Calibri"/>
      <w:sz w:val="24"/>
    </w:rPr>
  </w:style>
  <w:style w:type="paragraph" w:customStyle="1" w:styleId="D24DBBE947ED4A61BA5D9D1A54B0ABD410">
    <w:name w:val="D24DBBE947ED4A61BA5D9D1A54B0ABD410"/>
    <w:rsid w:val="00E27891"/>
    <w:pPr>
      <w:spacing w:after="280" w:line="240" w:lineRule="auto"/>
    </w:pPr>
    <w:rPr>
      <w:rFonts w:ascii="Times New Roman" w:eastAsia="Times New Roman" w:hAnsi="Times New Roman" w:cs="Calibri"/>
      <w:sz w:val="24"/>
    </w:rPr>
  </w:style>
  <w:style w:type="paragraph" w:customStyle="1" w:styleId="742EFDBCC83643929DC2C2959D88EB4210">
    <w:name w:val="742EFDBCC83643929DC2C2959D88EB4210"/>
    <w:rsid w:val="00E27891"/>
    <w:pPr>
      <w:spacing w:after="280" w:line="240" w:lineRule="auto"/>
    </w:pPr>
    <w:rPr>
      <w:rFonts w:ascii="Times New Roman" w:eastAsia="Times New Roman" w:hAnsi="Times New Roman" w:cs="Calibri"/>
      <w:sz w:val="24"/>
    </w:rPr>
  </w:style>
  <w:style w:type="paragraph" w:customStyle="1" w:styleId="F276D33780B4482793DDB48CE965C3199">
    <w:name w:val="F276D33780B4482793DDB48CE965C3199"/>
    <w:rsid w:val="00E27891"/>
    <w:pPr>
      <w:spacing w:after="280" w:line="240" w:lineRule="auto"/>
    </w:pPr>
    <w:rPr>
      <w:rFonts w:ascii="Times New Roman" w:eastAsia="Times New Roman" w:hAnsi="Times New Roman" w:cs="Calibri"/>
      <w:sz w:val="24"/>
    </w:rPr>
  </w:style>
  <w:style w:type="paragraph" w:customStyle="1" w:styleId="D5DB82ABB270441185543188A4E34BA210">
    <w:name w:val="D5DB82ABB270441185543188A4E34BA210"/>
    <w:rsid w:val="00E27891"/>
    <w:pPr>
      <w:spacing w:after="280" w:line="240" w:lineRule="auto"/>
    </w:pPr>
    <w:rPr>
      <w:rFonts w:ascii="Times New Roman" w:eastAsia="Times New Roman" w:hAnsi="Times New Roman" w:cs="Calibri"/>
      <w:sz w:val="24"/>
    </w:rPr>
  </w:style>
  <w:style w:type="paragraph" w:customStyle="1" w:styleId="21E7F696B5B743599128F33AE96BF8A210">
    <w:name w:val="21E7F696B5B743599128F33AE96BF8A210"/>
    <w:rsid w:val="00E27891"/>
    <w:pPr>
      <w:spacing w:after="0" w:line="240" w:lineRule="auto"/>
    </w:pPr>
    <w:rPr>
      <w:rFonts w:ascii="Times New Roman" w:eastAsia="Times New Roman" w:hAnsi="Times New Roman" w:cs="Calibri"/>
    </w:rPr>
  </w:style>
  <w:style w:type="paragraph" w:customStyle="1" w:styleId="5C9F3969371C46E7B59FF724DF43769E10">
    <w:name w:val="5C9F3969371C46E7B59FF724DF43769E10"/>
    <w:rsid w:val="00E27891"/>
    <w:pPr>
      <w:spacing w:after="280" w:line="240" w:lineRule="auto"/>
    </w:pPr>
    <w:rPr>
      <w:rFonts w:ascii="Times New Roman" w:eastAsia="Times New Roman" w:hAnsi="Times New Roman" w:cs="Calibri"/>
      <w:sz w:val="24"/>
    </w:rPr>
  </w:style>
  <w:style w:type="paragraph" w:customStyle="1" w:styleId="D4BC041AF38B4A6BA0E38728993BEAA910">
    <w:name w:val="D4BC041AF38B4A6BA0E38728993BEAA9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9">
    <w:name w:val="83CA0C00A9A9492E99121781CE621BCC9"/>
    <w:rsid w:val="00E27891"/>
    <w:pPr>
      <w:spacing w:after="280" w:line="240" w:lineRule="auto"/>
    </w:pPr>
    <w:rPr>
      <w:rFonts w:ascii="Times New Roman" w:eastAsia="Times New Roman" w:hAnsi="Times New Roman" w:cs="Calibri"/>
      <w:sz w:val="24"/>
    </w:rPr>
  </w:style>
  <w:style w:type="paragraph" w:customStyle="1" w:styleId="AC66707AFA5F4286B25594324E156CA211">
    <w:name w:val="AC66707AFA5F4286B25594324E156CA211"/>
    <w:rsid w:val="00E27891"/>
    <w:pPr>
      <w:spacing w:after="280" w:line="240" w:lineRule="auto"/>
    </w:pPr>
    <w:rPr>
      <w:rFonts w:ascii="Times New Roman" w:eastAsia="Times New Roman" w:hAnsi="Times New Roman" w:cs="Calibri"/>
      <w:sz w:val="24"/>
    </w:rPr>
  </w:style>
  <w:style w:type="paragraph" w:customStyle="1" w:styleId="320E83C1513D476F86C0DA5D34ECE57410">
    <w:name w:val="320E83C1513D476F86C0DA5D34ECE57410"/>
    <w:rsid w:val="00E27891"/>
    <w:pPr>
      <w:spacing w:after="280" w:line="240" w:lineRule="auto"/>
    </w:pPr>
    <w:rPr>
      <w:rFonts w:ascii="Times New Roman" w:eastAsia="Times New Roman" w:hAnsi="Times New Roman" w:cs="Calibri"/>
      <w:sz w:val="24"/>
    </w:rPr>
  </w:style>
  <w:style w:type="paragraph" w:customStyle="1" w:styleId="32C8FB8B315045C18BF9068E0C9DBC3310">
    <w:name w:val="32C8FB8B315045C18BF9068E0C9DBC3310"/>
    <w:rsid w:val="00E27891"/>
    <w:pPr>
      <w:spacing w:after="0" w:line="240" w:lineRule="auto"/>
    </w:pPr>
    <w:rPr>
      <w:rFonts w:ascii="Times New Roman" w:eastAsia="Times New Roman" w:hAnsi="Times New Roman" w:cs="Calibri"/>
    </w:rPr>
  </w:style>
  <w:style w:type="paragraph" w:customStyle="1" w:styleId="7E0D3E428C1344ABA78243E7DCA43CDA3">
    <w:name w:val="7E0D3E428C1344ABA78243E7DCA43CDA3"/>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3">
    <w:name w:val="0913ACFF20694B7C8CC5001298BE754C3"/>
    <w:rsid w:val="00E27891"/>
    <w:pPr>
      <w:spacing w:after="0" w:line="240" w:lineRule="auto"/>
    </w:pPr>
    <w:rPr>
      <w:rFonts w:ascii="Times New Roman" w:eastAsia="Times New Roman" w:hAnsi="Times New Roman" w:cs="Calibri"/>
    </w:rPr>
  </w:style>
  <w:style w:type="paragraph" w:customStyle="1" w:styleId="718B1A758687471B85BEE8D4C0BD78A73">
    <w:name w:val="718B1A758687471B85BEE8D4C0BD78A73"/>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7">
    <w:name w:val="866E32E69CD84BF38B682F93D35C38587"/>
    <w:rsid w:val="00E27891"/>
    <w:pPr>
      <w:spacing w:after="0" w:line="240" w:lineRule="auto"/>
    </w:pPr>
    <w:rPr>
      <w:rFonts w:ascii="Times New Roman" w:eastAsia="Times New Roman" w:hAnsi="Times New Roman" w:cs="Calibri"/>
    </w:rPr>
  </w:style>
  <w:style w:type="paragraph" w:customStyle="1" w:styleId="C05656D7B3A14D15B090868A549CFA003">
    <w:name w:val="C05656D7B3A14D15B090868A549CFA003"/>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7">
    <w:name w:val="62C57EC5F83A434F8EEC8250B968D2CC7"/>
    <w:rsid w:val="00E27891"/>
    <w:pPr>
      <w:spacing w:after="0" w:line="240" w:lineRule="auto"/>
    </w:pPr>
    <w:rPr>
      <w:rFonts w:ascii="Times New Roman" w:eastAsia="Times New Roman" w:hAnsi="Times New Roman" w:cs="Calibri"/>
    </w:rPr>
  </w:style>
  <w:style w:type="paragraph" w:customStyle="1" w:styleId="FFB948AD4A4A417D90DD0F43E6B9BA723">
    <w:name w:val="FFB948AD4A4A417D90DD0F43E6B9BA723"/>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DAD4D90905344C6F9F42001DA936D63C">
    <w:name w:val="DAD4D90905344C6F9F42001DA936D63C"/>
    <w:rsid w:val="00E27891"/>
  </w:style>
  <w:style w:type="paragraph" w:customStyle="1" w:styleId="B3D6AFF59D4E4AD7B563F7B5908F162E">
    <w:name w:val="B3D6AFF59D4E4AD7B563F7B5908F162E"/>
    <w:rsid w:val="00E27891"/>
  </w:style>
  <w:style w:type="paragraph" w:customStyle="1" w:styleId="B0C4D0CCC7564DCE97EC37A7B3CC775F12">
    <w:name w:val="B0C4D0CCC7564DCE97EC37A7B3CC775F12"/>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1">
    <w:name w:val="922C94223AB14415882739AED80ECC4F11"/>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4">
    <w:name w:val="2DE759F68D134388AE177D6BC18D9CF84"/>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2">
    <w:name w:val="60948F4BFBF64387A6D81BD7A88DC6A112"/>
    <w:rsid w:val="00E27891"/>
    <w:pPr>
      <w:spacing w:after="280" w:line="240" w:lineRule="auto"/>
    </w:pPr>
    <w:rPr>
      <w:rFonts w:ascii="Times New Roman" w:eastAsia="Times New Roman" w:hAnsi="Times New Roman" w:cs="Calibri"/>
      <w:sz w:val="24"/>
    </w:rPr>
  </w:style>
  <w:style w:type="paragraph" w:customStyle="1" w:styleId="16C046547E7A46E294CEBE877F31B70F11">
    <w:name w:val="16C046547E7A46E294CEBE877F31B70F11"/>
    <w:rsid w:val="00E27891"/>
    <w:pPr>
      <w:spacing w:after="280" w:line="240" w:lineRule="auto"/>
    </w:pPr>
    <w:rPr>
      <w:rFonts w:ascii="Times New Roman" w:eastAsia="Times New Roman" w:hAnsi="Times New Roman" w:cs="Calibri"/>
      <w:sz w:val="24"/>
    </w:rPr>
  </w:style>
  <w:style w:type="paragraph" w:customStyle="1" w:styleId="CC4D61AC3E0845829051E23961E9CC6711">
    <w:name w:val="CC4D61AC3E0845829051E23961E9CC6711"/>
    <w:rsid w:val="00E27891"/>
    <w:pPr>
      <w:spacing w:after="280" w:line="240" w:lineRule="auto"/>
    </w:pPr>
    <w:rPr>
      <w:rFonts w:ascii="Times New Roman" w:eastAsia="Times New Roman" w:hAnsi="Times New Roman" w:cs="Calibri"/>
      <w:sz w:val="24"/>
    </w:rPr>
  </w:style>
  <w:style w:type="paragraph" w:customStyle="1" w:styleId="DD523D9F85B947D7B16B7A594EA7C34610">
    <w:name w:val="DD523D9F85B947D7B16B7A594EA7C34610"/>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0">
    <w:name w:val="E2F8A86451204439AC6E9517CACE427510"/>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2">
    <w:name w:val="A30C7A6C27F24A02A5724498CE02350A12"/>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2">
    <w:name w:val="7AD13AF0832A475383EF6AFE62BD7AC912"/>
    <w:rsid w:val="00E27891"/>
    <w:pPr>
      <w:spacing w:after="280" w:line="240" w:lineRule="auto"/>
    </w:pPr>
    <w:rPr>
      <w:rFonts w:ascii="Times New Roman" w:eastAsia="Times New Roman" w:hAnsi="Times New Roman" w:cs="Calibri"/>
      <w:sz w:val="24"/>
    </w:rPr>
  </w:style>
  <w:style w:type="paragraph" w:customStyle="1" w:styleId="EC170A03EA294715BEFA38AF8AF23A8C11">
    <w:name w:val="EC170A03EA294715BEFA38AF8AF23A8C11"/>
    <w:rsid w:val="00E27891"/>
    <w:pPr>
      <w:spacing w:after="280" w:line="240" w:lineRule="auto"/>
    </w:pPr>
    <w:rPr>
      <w:rFonts w:ascii="Times New Roman" w:eastAsia="Times New Roman" w:hAnsi="Times New Roman" w:cs="Calibri"/>
      <w:sz w:val="24"/>
    </w:rPr>
  </w:style>
  <w:style w:type="paragraph" w:customStyle="1" w:styleId="7C9319218D9F4E57A838665817E3225A11">
    <w:name w:val="7C9319218D9F4E57A838665817E3225A11"/>
    <w:rsid w:val="00E27891"/>
    <w:pPr>
      <w:spacing w:after="280" w:line="240" w:lineRule="auto"/>
    </w:pPr>
    <w:rPr>
      <w:rFonts w:ascii="Times New Roman" w:eastAsia="Times New Roman" w:hAnsi="Times New Roman" w:cs="Calibri"/>
      <w:sz w:val="24"/>
    </w:rPr>
  </w:style>
  <w:style w:type="paragraph" w:customStyle="1" w:styleId="33D6BFC5B9B1477E9BF8E0C06ABD511311">
    <w:name w:val="33D6BFC5B9B1477E9BF8E0C06ABD511311"/>
    <w:rsid w:val="00E27891"/>
    <w:pPr>
      <w:spacing w:after="280" w:line="240" w:lineRule="auto"/>
    </w:pPr>
    <w:rPr>
      <w:rFonts w:ascii="Times New Roman" w:eastAsia="Times New Roman" w:hAnsi="Times New Roman" w:cs="Calibri"/>
      <w:sz w:val="24"/>
    </w:rPr>
  </w:style>
  <w:style w:type="paragraph" w:customStyle="1" w:styleId="E04B3889434A4137B0C48B7420176C3D11">
    <w:name w:val="E04B3889434A4137B0C48B7420176C3D11"/>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1">
    <w:name w:val="ED1823E1DF224EC09CC0BCF1937D12F111"/>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1">
    <w:name w:val="4E9D02FD1B6C4971B0D1111A10F106F0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1">
    <w:name w:val="F381190C004A44979B8CE0A7CB5B66CB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1">
    <w:name w:val="D9E7AAD9C6B9421784FD6F3E8F5FA68D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1">
    <w:name w:val="02C3A1B1783D456C9C8EE4FE1D55E5D8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1">
    <w:name w:val="6181183E6CB94217BCB63B56B30DDC2111"/>
    <w:rsid w:val="00E27891"/>
    <w:pPr>
      <w:spacing w:after="0" w:line="240" w:lineRule="auto"/>
    </w:pPr>
    <w:rPr>
      <w:rFonts w:ascii="Times New Roman" w:eastAsia="Times New Roman" w:hAnsi="Times New Roman" w:cs="Calibri"/>
    </w:rPr>
  </w:style>
  <w:style w:type="paragraph" w:customStyle="1" w:styleId="69C9B37F1CD74C0A93AB91A76E7BD0A99">
    <w:name w:val="69C9B37F1CD74C0A93AB91A76E7BD0A99"/>
    <w:rsid w:val="00E27891"/>
    <w:pPr>
      <w:spacing w:after="0" w:line="240" w:lineRule="auto"/>
    </w:pPr>
    <w:rPr>
      <w:rFonts w:ascii="Times New Roman" w:eastAsia="Times New Roman" w:hAnsi="Times New Roman" w:cs="Calibri"/>
    </w:rPr>
  </w:style>
  <w:style w:type="paragraph" w:customStyle="1" w:styleId="9465E6E1AF4F4DA5989F3194031A90D711">
    <w:name w:val="9465E6E1AF4F4DA5989F3194031A90D711"/>
    <w:rsid w:val="00E27891"/>
    <w:pPr>
      <w:spacing w:after="0" w:line="240" w:lineRule="auto"/>
    </w:pPr>
    <w:rPr>
      <w:rFonts w:ascii="Times New Roman" w:eastAsia="Times New Roman" w:hAnsi="Times New Roman" w:cs="Calibri"/>
    </w:rPr>
  </w:style>
  <w:style w:type="paragraph" w:customStyle="1" w:styleId="4C5EEC93FBB04270967B95D65864D64E8">
    <w:name w:val="4C5EEC93FBB04270967B95D65864D64E8"/>
    <w:rsid w:val="00E27891"/>
    <w:pPr>
      <w:spacing w:after="0" w:line="240" w:lineRule="auto"/>
    </w:pPr>
    <w:rPr>
      <w:rFonts w:ascii="Times New Roman" w:eastAsia="Times New Roman" w:hAnsi="Times New Roman" w:cs="Calibri"/>
    </w:rPr>
  </w:style>
  <w:style w:type="paragraph" w:customStyle="1" w:styleId="30404133655F454CB0C69DA39C2E8F008">
    <w:name w:val="30404133655F454CB0C69DA39C2E8F008"/>
    <w:rsid w:val="00E27891"/>
    <w:pPr>
      <w:spacing w:after="0" w:line="240" w:lineRule="auto"/>
    </w:pPr>
    <w:rPr>
      <w:rFonts w:ascii="Times New Roman" w:eastAsia="Times New Roman" w:hAnsi="Times New Roman" w:cs="Calibri"/>
    </w:rPr>
  </w:style>
  <w:style w:type="paragraph" w:customStyle="1" w:styleId="A5EE1F2CA66D425092367F67D947DFD311">
    <w:name w:val="A5EE1F2CA66D425092367F67D947DFD311"/>
    <w:rsid w:val="00E27891"/>
    <w:pPr>
      <w:spacing w:after="280" w:line="240" w:lineRule="auto"/>
    </w:pPr>
    <w:rPr>
      <w:rFonts w:ascii="Times New Roman" w:eastAsia="Times New Roman" w:hAnsi="Times New Roman" w:cs="Calibri"/>
      <w:sz w:val="24"/>
    </w:rPr>
  </w:style>
  <w:style w:type="paragraph" w:customStyle="1" w:styleId="91EE2D0E6BE5446EA885601EFAC6F01B11">
    <w:name w:val="91EE2D0E6BE5446EA885601EFAC6F01B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9">
    <w:name w:val="37268B58B2B448CF856869E30DA02E8C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1">
    <w:name w:val="E454DF96E3E54E00BD1CB8C1345BA8DC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0">
    <w:name w:val="333A80EEEB5B41A8899AF797F82F14F3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8">
    <w:name w:val="F9E65A5F34E94DD785B1F4137903BBC98"/>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2">
    <w:name w:val="31ED0E4007C64E95887767E11E4CEDF3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1">
    <w:name w:val="3FF555C8B4334AD1B8FCC60D49CD6033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0">
    <w:name w:val="61B00578FCBB4E03A8F263B9E447A0FD10"/>
    <w:rsid w:val="00E27891"/>
    <w:pPr>
      <w:spacing w:after="280" w:line="240" w:lineRule="auto"/>
    </w:pPr>
    <w:rPr>
      <w:rFonts w:ascii="Times New Roman" w:eastAsia="Times New Roman" w:hAnsi="Times New Roman" w:cs="Calibri"/>
      <w:sz w:val="24"/>
    </w:rPr>
  </w:style>
  <w:style w:type="paragraph" w:customStyle="1" w:styleId="9BD4F3428B95416DB313235AEBDDF18C10">
    <w:name w:val="9BD4F3428B95416DB313235AEBDDF18C10"/>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0">
    <w:name w:val="3FD45FA3F43549C8A7AFE0882731DF2410"/>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1">
    <w:name w:val="70467E1486254EB19575CA643E6E1EB211"/>
    <w:rsid w:val="00E27891"/>
    <w:pPr>
      <w:spacing w:after="280" w:line="240" w:lineRule="auto"/>
    </w:pPr>
    <w:rPr>
      <w:rFonts w:ascii="Times New Roman" w:eastAsia="Times New Roman" w:hAnsi="Times New Roman" w:cs="Calibri"/>
      <w:sz w:val="24"/>
    </w:rPr>
  </w:style>
  <w:style w:type="paragraph" w:customStyle="1" w:styleId="1B1DD81AF60B48FC94D8DE69D13EA15D10">
    <w:name w:val="1B1DD81AF60B48FC94D8DE69D13EA15D10"/>
    <w:rsid w:val="00E27891"/>
    <w:pPr>
      <w:spacing w:after="280" w:line="240" w:lineRule="auto"/>
    </w:pPr>
    <w:rPr>
      <w:rFonts w:ascii="Times New Roman" w:eastAsia="Times New Roman" w:hAnsi="Times New Roman" w:cs="Calibri"/>
      <w:sz w:val="24"/>
    </w:rPr>
  </w:style>
  <w:style w:type="paragraph" w:customStyle="1" w:styleId="F4DBB6628C3140FAA82A2B89D2D07B5B11">
    <w:name w:val="F4DBB6628C3140FAA82A2B89D2D07B5B11"/>
    <w:rsid w:val="00E27891"/>
    <w:pPr>
      <w:spacing w:after="280" w:line="240" w:lineRule="auto"/>
    </w:pPr>
    <w:rPr>
      <w:rFonts w:ascii="Times New Roman" w:eastAsia="Times New Roman" w:hAnsi="Times New Roman" w:cs="Calibri"/>
      <w:sz w:val="24"/>
    </w:rPr>
  </w:style>
  <w:style w:type="paragraph" w:customStyle="1" w:styleId="D227FE806F1D4BFB974CC6A2339DBB0411">
    <w:name w:val="D227FE806F1D4BFB974CC6A2339DBB0411"/>
    <w:rsid w:val="00E27891"/>
    <w:pPr>
      <w:spacing w:after="280" w:line="240" w:lineRule="auto"/>
    </w:pPr>
    <w:rPr>
      <w:rFonts w:ascii="Times New Roman" w:eastAsia="Times New Roman" w:hAnsi="Times New Roman" w:cs="Calibri"/>
      <w:sz w:val="24"/>
    </w:rPr>
  </w:style>
  <w:style w:type="paragraph" w:customStyle="1" w:styleId="293114D726424C2EBD81C9A9DC10386012">
    <w:name w:val="293114D726424C2EBD81C9A9DC10386012"/>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2">
    <w:name w:val="AA162A9C5D7D400C8C456B445A89855912"/>
    <w:rsid w:val="00E27891"/>
    <w:pPr>
      <w:spacing w:after="280" w:line="240" w:lineRule="auto"/>
    </w:pPr>
    <w:rPr>
      <w:rFonts w:ascii="Times New Roman" w:eastAsia="Times New Roman" w:hAnsi="Times New Roman" w:cs="Calibri"/>
      <w:sz w:val="24"/>
    </w:rPr>
  </w:style>
  <w:style w:type="paragraph" w:customStyle="1" w:styleId="6ACD5A01BAC64A84B71DE24A63B074E512">
    <w:name w:val="6ACD5A01BAC64A84B71DE24A63B074E512"/>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12">
    <w:name w:val="0F1F475ADA9B4BB3A05034CD41E7771F12"/>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11">
    <w:name w:val="9F45680DDB304D6FB0B1BBCCA356B0AF11"/>
    <w:rsid w:val="00E27891"/>
    <w:pPr>
      <w:spacing w:after="280" w:line="240" w:lineRule="auto"/>
    </w:pPr>
    <w:rPr>
      <w:rFonts w:ascii="Times New Roman" w:eastAsia="Times New Roman" w:hAnsi="Times New Roman" w:cs="Calibri"/>
      <w:sz w:val="24"/>
    </w:rPr>
  </w:style>
  <w:style w:type="paragraph" w:customStyle="1" w:styleId="627215142B304E41B79FF250F0D49EBB11">
    <w:name w:val="627215142B304E41B79FF250F0D49EBB11"/>
    <w:rsid w:val="00E27891"/>
    <w:pPr>
      <w:spacing w:after="280" w:line="240" w:lineRule="auto"/>
    </w:pPr>
    <w:rPr>
      <w:rFonts w:ascii="Times New Roman" w:eastAsia="Times New Roman" w:hAnsi="Times New Roman" w:cs="Calibri"/>
      <w:sz w:val="24"/>
    </w:rPr>
  </w:style>
  <w:style w:type="paragraph" w:customStyle="1" w:styleId="A9999C4617FA4AAABAB85349E7DB6E1511">
    <w:name w:val="A9999C4617FA4AAABAB85349E7DB6E1511"/>
    <w:rsid w:val="00E27891"/>
    <w:pPr>
      <w:spacing w:after="280" w:line="240" w:lineRule="auto"/>
    </w:pPr>
    <w:rPr>
      <w:rFonts w:ascii="Times New Roman" w:eastAsia="Times New Roman" w:hAnsi="Times New Roman" w:cs="Calibri"/>
      <w:sz w:val="24"/>
    </w:rPr>
  </w:style>
  <w:style w:type="paragraph" w:customStyle="1" w:styleId="400120F264B14740B384DAAB2C241CF111">
    <w:name w:val="400120F264B14740B384DAAB2C241CF111"/>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8">
    <w:name w:val="DB8512D49A5A4ABA8C19EDCEBF11AFCD8"/>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1">
    <w:name w:val="7CEEAE0C63FE4B0E9FE1F1CCB3CBAF7E11"/>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1">
    <w:name w:val="B3289F8F9C534D5480CCB8A0B888166111"/>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1">
    <w:name w:val="3B922D9CD9D14344809911373F013E1B11"/>
    <w:rsid w:val="00E27891"/>
    <w:pPr>
      <w:spacing w:after="280" w:line="240" w:lineRule="auto"/>
    </w:pPr>
    <w:rPr>
      <w:rFonts w:ascii="Times New Roman" w:eastAsia="Times New Roman" w:hAnsi="Times New Roman" w:cs="Calibri"/>
      <w:sz w:val="24"/>
    </w:rPr>
  </w:style>
  <w:style w:type="paragraph" w:customStyle="1" w:styleId="FC561F42BEC64E789127F26F1E18599B11">
    <w:name w:val="FC561F42BEC64E789127F26F1E18599B11"/>
    <w:rsid w:val="00E27891"/>
    <w:pPr>
      <w:spacing w:after="280" w:line="240" w:lineRule="auto"/>
    </w:pPr>
    <w:rPr>
      <w:rFonts w:ascii="Times New Roman" w:eastAsia="Times New Roman" w:hAnsi="Times New Roman" w:cs="Calibri"/>
      <w:sz w:val="24"/>
    </w:rPr>
  </w:style>
  <w:style w:type="paragraph" w:customStyle="1" w:styleId="D24DBBE947ED4A61BA5D9D1A54B0ABD411">
    <w:name w:val="D24DBBE947ED4A61BA5D9D1A54B0ABD411"/>
    <w:rsid w:val="00E27891"/>
    <w:pPr>
      <w:spacing w:after="280" w:line="240" w:lineRule="auto"/>
    </w:pPr>
    <w:rPr>
      <w:rFonts w:ascii="Times New Roman" w:eastAsia="Times New Roman" w:hAnsi="Times New Roman" w:cs="Calibri"/>
      <w:sz w:val="24"/>
    </w:rPr>
  </w:style>
  <w:style w:type="paragraph" w:customStyle="1" w:styleId="742EFDBCC83643929DC2C2959D88EB4211">
    <w:name w:val="742EFDBCC83643929DC2C2959D88EB4211"/>
    <w:rsid w:val="00E27891"/>
    <w:pPr>
      <w:spacing w:after="280" w:line="240" w:lineRule="auto"/>
    </w:pPr>
    <w:rPr>
      <w:rFonts w:ascii="Times New Roman" w:eastAsia="Times New Roman" w:hAnsi="Times New Roman" w:cs="Calibri"/>
      <w:sz w:val="24"/>
    </w:rPr>
  </w:style>
  <w:style w:type="paragraph" w:customStyle="1" w:styleId="F276D33780B4482793DDB48CE965C31910">
    <w:name w:val="F276D33780B4482793DDB48CE965C31910"/>
    <w:rsid w:val="00E27891"/>
    <w:pPr>
      <w:spacing w:after="280" w:line="240" w:lineRule="auto"/>
    </w:pPr>
    <w:rPr>
      <w:rFonts w:ascii="Times New Roman" w:eastAsia="Times New Roman" w:hAnsi="Times New Roman" w:cs="Calibri"/>
      <w:sz w:val="24"/>
    </w:rPr>
  </w:style>
  <w:style w:type="paragraph" w:customStyle="1" w:styleId="D5DB82ABB270441185543188A4E34BA211">
    <w:name w:val="D5DB82ABB270441185543188A4E34BA211"/>
    <w:rsid w:val="00E27891"/>
    <w:pPr>
      <w:spacing w:after="280" w:line="240" w:lineRule="auto"/>
    </w:pPr>
    <w:rPr>
      <w:rFonts w:ascii="Times New Roman" w:eastAsia="Times New Roman" w:hAnsi="Times New Roman" w:cs="Calibri"/>
      <w:sz w:val="24"/>
    </w:rPr>
  </w:style>
  <w:style w:type="paragraph" w:customStyle="1" w:styleId="21E7F696B5B743599128F33AE96BF8A211">
    <w:name w:val="21E7F696B5B743599128F33AE96BF8A211"/>
    <w:rsid w:val="00E27891"/>
    <w:pPr>
      <w:spacing w:after="0" w:line="240" w:lineRule="auto"/>
    </w:pPr>
    <w:rPr>
      <w:rFonts w:ascii="Times New Roman" w:eastAsia="Times New Roman" w:hAnsi="Times New Roman" w:cs="Calibri"/>
    </w:rPr>
  </w:style>
  <w:style w:type="paragraph" w:customStyle="1" w:styleId="5C9F3969371C46E7B59FF724DF43769E11">
    <w:name w:val="5C9F3969371C46E7B59FF724DF43769E11"/>
    <w:rsid w:val="00E27891"/>
    <w:pPr>
      <w:spacing w:after="280" w:line="240" w:lineRule="auto"/>
    </w:pPr>
    <w:rPr>
      <w:rFonts w:ascii="Times New Roman" w:eastAsia="Times New Roman" w:hAnsi="Times New Roman" w:cs="Calibri"/>
      <w:sz w:val="24"/>
    </w:rPr>
  </w:style>
  <w:style w:type="paragraph" w:customStyle="1" w:styleId="D4BC041AF38B4A6BA0E38728993BEAA911">
    <w:name w:val="D4BC041AF38B4A6BA0E38728993BEAA9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0">
    <w:name w:val="83CA0C00A9A9492E99121781CE621BCC10"/>
    <w:rsid w:val="00E27891"/>
    <w:pPr>
      <w:spacing w:after="280" w:line="240" w:lineRule="auto"/>
    </w:pPr>
    <w:rPr>
      <w:rFonts w:ascii="Times New Roman" w:eastAsia="Times New Roman" w:hAnsi="Times New Roman" w:cs="Calibri"/>
      <w:sz w:val="24"/>
    </w:rPr>
  </w:style>
  <w:style w:type="paragraph" w:customStyle="1" w:styleId="AC66707AFA5F4286B25594324E156CA212">
    <w:name w:val="AC66707AFA5F4286B25594324E156CA212"/>
    <w:rsid w:val="00E27891"/>
    <w:pPr>
      <w:spacing w:after="280" w:line="240" w:lineRule="auto"/>
    </w:pPr>
    <w:rPr>
      <w:rFonts w:ascii="Times New Roman" w:eastAsia="Times New Roman" w:hAnsi="Times New Roman" w:cs="Calibri"/>
      <w:sz w:val="24"/>
    </w:rPr>
  </w:style>
  <w:style w:type="paragraph" w:customStyle="1" w:styleId="320E83C1513D476F86C0DA5D34ECE57411">
    <w:name w:val="320E83C1513D476F86C0DA5D34ECE57411"/>
    <w:rsid w:val="00E27891"/>
    <w:pPr>
      <w:spacing w:after="280" w:line="240" w:lineRule="auto"/>
    </w:pPr>
    <w:rPr>
      <w:rFonts w:ascii="Times New Roman" w:eastAsia="Times New Roman" w:hAnsi="Times New Roman" w:cs="Calibri"/>
      <w:sz w:val="24"/>
    </w:rPr>
  </w:style>
  <w:style w:type="paragraph" w:customStyle="1" w:styleId="32C8FB8B315045C18BF9068E0C9DBC3311">
    <w:name w:val="32C8FB8B315045C18BF9068E0C9DBC3311"/>
    <w:rsid w:val="00E27891"/>
    <w:pPr>
      <w:spacing w:after="0" w:line="240" w:lineRule="auto"/>
    </w:pPr>
    <w:rPr>
      <w:rFonts w:ascii="Times New Roman" w:eastAsia="Times New Roman" w:hAnsi="Times New Roman" w:cs="Calibri"/>
    </w:rPr>
  </w:style>
  <w:style w:type="paragraph" w:customStyle="1" w:styleId="7E0D3E428C1344ABA78243E7DCA43CDA4">
    <w:name w:val="7E0D3E428C1344ABA78243E7DCA43CDA4"/>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4">
    <w:name w:val="0913ACFF20694B7C8CC5001298BE754C4"/>
    <w:rsid w:val="00E27891"/>
    <w:pPr>
      <w:spacing w:after="0" w:line="240" w:lineRule="auto"/>
    </w:pPr>
    <w:rPr>
      <w:rFonts w:ascii="Times New Roman" w:eastAsia="Times New Roman" w:hAnsi="Times New Roman" w:cs="Calibri"/>
    </w:rPr>
  </w:style>
  <w:style w:type="paragraph" w:customStyle="1" w:styleId="718B1A758687471B85BEE8D4C0BD78A74">
    <w:name w:val="718B1A758687471B85BEE8D4C0BD78A74"/>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8">
    <w:name w:val="866E32E69CD84BF38B682F93D35C38588"/>
    <w:rsid w:val="00E27891"/>
    <w:pPr>
      <w:spacing w:after="0" w:line="240" w:lineRule="auto"/>
    </w:pPr>
    <w:rPr>
      <w:rFonts w:ascii="Times New Roman" w:eastAsia="Times New Roman" w:hAnsi="Times New Roman" w:cs="Calibri"/>
    </w:rPr>
  </w:style>
  <w:style w:type="paragraph" w:customStyle="1" w:styleId="C05656D7B3A14D15B090868A549CFA004">
    <w:name w:val="C05656D7B3A14D15B090868A549CFA004"/>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8">
    <w:name w:val="62C57EC5F83A434F8EEC8250B968D2CC8"/>
    <w:rsid w:val="00E27891"/>
    <w:pPr>
      <w:spacing w:after="0" w:line="240" w:lineRule="auto"/>
    </w:pPr>
    <w:rPr>
      <w:rFonts w:ascii="Times New Roman" w:eastAsia="Times New Roman" w:hAnsi="Times New Roman" w:cs="Calibri"/>
    </w:rPr>
  </w:style>
  <w:style w:type="paragraph" w:customStyle="1" w:styleId="FFB948AD4A4A417D90DD0F43E6B9BA724">
    <w:name w:val="FFB948AD4A4A417D90DD0F43E6B9BA724"/>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B0C4D0CCC7564DCE97EC37A7B3CC775F13">
    <w:name w:val="B0C4D0CCC7564DCE97EC37A7B3CC775F13"/>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2">
    <w:name w:val="922C94223AB14415882739AED80ECC4F12"/>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5">
    <w:name w:val="2DE759F68D134388AE177D6BC18D9CF85"/>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3">
    <w:name w:val="60948F4BFBF64387A6D81BD7A88DC6A113"/>
    <w:rsid w:val="00E27891"/>
    <w:pPr>
      <w:spacing w:after="280" w:line="240" w:lineRule="auto"/>
    </w:pPr>
    <w:rPr>
      <w:rFonts w:ascii="Times New Roman" w:eastAsia="Times New Roman" w:hAnsi="Times New Roman" w:cs="Calibri"/>
      <w:sz w:val="24"/>
    </w:rPr>
  </w:style>
  <w:style w:type="paragraph" w:customStyle="1" w:styleId="16C046547E7A46E294CEBE877F31B70F12">
    <w:name w:val="16C046547E7A46E294CEBE877F31B70F12"/>
    <w:rsid w:val="00E27891"/>
    <w:pPr>
      <w:spacing w:after="280" w:line="240" w:lineRule="auto"/>
    </w:pPr>
    <w:rPr>
      <w:rFonts w:ascii="Times New Roman" w:eastAsia="Times New Roman" w:hAnsi="Times New Roman" w:cs="Calibri"/>
      <w:sz w:val="24"/>
    </w:rPr>
  </w:style>
  <w:style w:type="paragraph" w:customStyle="1" w:styleId="CC4D61AC3E0845829051E23961E9CC6712">
    <w:name w:val="CC4D61AC3E0845829051E23961E9CC6712"/>
    <w:rsid w:val="00E27891"/>
    <w:pPr>
      <w:spacing w:after="280" w:line="240" w:lineRule="auto"/>
    </w:pPr>
    <w:rPr>
      <w:rFonts w:ascii="Times New Roman" w:eastAsia="Times New Roman" w:hAnsi="Times New Roman" w:cs="Calibri"/>
      <w:sz w:val="24"/>
    </w:rPr>
  </w:style>
  <w:style w:type="paragraph" w:customStyle="1" w:styleId="DD523D9F85B947D7B16B7A594EA7C34611">
    <w:name w:val="DD523D9F85B947D7B16B7A594EA7C34611"/>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1">
    <w:name w:val="E2F8A86451204439AC6E9517CACE427511"/>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3">
    <w:name w:val="A30C7A6C27F24A02A5724498CE02350A13"/>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3">
    <w:name w:val="7AD13AF0832A475383EF6AFE62BD7AC913"/>
    <w:rsid w:val="00E27891"/>
    <w:pPr>
      <w:spacing w:after="280" w:line="240" w:lineRule="auto"/>
    </w:pPr>
    <w:rPr>
      <w:rFonts w:ascii="Times New Roman" w:eastAsia="Times New Roman" w:hAnsi="Times New Roman" w:cs="Calibri"/>
      <w:sz w:val="24"/>
    </w:rPr>
  </w:style>
  <w:style w:type="paragraph" w:customStyle="1" w:styleId="EC170A03EA294715BEFA38AF8AF23A8C12">
    <w:name w:val="EC170A03EA294715BEFA38AF8AF23A8C12"/>
    <w:rsid w:val="00E27891"/>
    <w:pPr>
      <w:spacing w:after="280" w:line="240" w:lineRule="auto"/>
    </w:pPr>
    <w:rPr>
      <w:rFonts w:ascii="Times New Roman" w:eastAsia="Times New Roman" w:hAnsi="Times New Roman" w:cs="Calibri"/>
      <w:sz w:val="24"/>
    </w:rPr>
  </w:style>
  <w:style w:type="paragraph" w:customStyle="1" w:styleId="7C9319218D9F4E57A838665817E3225A12">
    <w:name w:val="7C9319218D9F4E57A838665817E3225A12"/>
    <w:rsid w:val="00E27891"/>
    <w:pPr>
      <w:spacing w:after="280" w:line="240" w:lineRule="auto"/>
    </w:pPr>
    <w:rPr>
      <w:rFonts w:ascii="Times New Roman" w:eastAsia="Times New Roman" w:hAnsi="Times New Roman" w:cs="Calibri"/>
      <w:sz w:val="24"/>
    </w:rPr>
  </w:style>
  <w:style w:type="paragraph" w:customStyle="1" w:styleId="33D6BFC5B9B1477E9BF8E0C06ABD511312">
    <w:name w:val="33D6BFC5B9B1477E9BF8E0C06ABD511312"/>
    <w:rsid w:val="00E27891"/>
    <w:pPr>
      <w:spacing w:after="280" w:line="240" w:lineRule="auto"/>
    </w:pPr>
    <w:rPr>
      <w:rFonts w:ascii="Times New Roman" w:eastAsia="Times New Roman" w:hAnsi="Times New Roman" w:cs="Calibri"/>
      <w:sz w:val="24"/>
    </w:rPr>
  </w:style>
  <w:style w:type="paragraph" w:customStyle="1" w:styleId="E04B3889434A4137B0C48B7420176C3D12">
    <w:name w:val="E04B3889434A4137B0C48B7420176C3D12"/>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2">
    <w:name w:val="ED1823E1DF224EC09CC0BCF1937D12F112"/>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2">
    <w:name w:val="4E9D02FD1B6C4971B0D1111A10F106F0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2">
    <w:name w:val="F381190C004A44979B8CE0A7CB5B66CB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2">
    <w:name w:val="D9E7AAD9C6B9421784FD6F3E8F5FA68D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2">
    <w:name w:val="02C3A1B1783D456C9C8EE4FE1D55E5D8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2">
    <w:name w:val="6181183E6CB94217BCB63B56B30DDC2112"/>
    <w:rsid w:val="00E27891"/>
    <w:pPr>
      <w:spacing w:after="0" w:line="240" w:lineRule="auto"/>
    </w:pPr>
    <w:rPr>
      <w:rFonts w:ascii="Times New Roman" w:eastAsia="Times New Roman" w:hAnsi="Times New Roman" w:cs="Calibri"/>
    </w:rPr>
  </w:style>
  <w:style w:type="paragraph" w:customStyle="1" w:styleId="69C9B37F1CD74C0A93AB91A76E7BD0A910">
    <w:name w:val="69C9B37F1CD74C0A93AB91A76E7BD0A910"/>
    <w:rsid w:val="00E27891"/>
    <w:pPr>
      <w:spacing w:after="0" w:line="240" w:lineRule="auto"/>
    </w:pPr>
    <w:rPr>
      <w:rFonts w:ascii="Times New Roman" w:eastAsia="Times New Roman" w:hAnsi="Times New Roman" w:cs="Calibri"/>
    </w:rPr>
  </w:style>
  <w:style w:type="paragraph" w:customStyle="1" w:styleId="9465E6E1AF4F4DA5989F3194031A90D712">
    <w:name w:val="9465E6E1AF4F4DA5989F3194031A90D712"/>
    <w:rsid w:val="00E27891"/>
    <w:pPr>
      <w:spacing w:after="0" w:line="240" w:lineRule="auto"/>
    </w:pPr>
    <w:rPr>
      <w:rFonts w:ascii="Times New Roman" w:eastAsia="Times New Roman" w:hAnsi="Times New Roman" w:cs="Calibri"/>
    </w:rPr>
  </w:style>
  <w:style w:type="paragraph" w:customStyle="1" w:styleId="4C5EEC93FBB04270967B95D65864D64E9">
    <w:name w:val="4C5EEC93FBB04270967B95D65864D64E9"/>
    <w:rsid w:val="00E27891"/>
    <w:pPr>
      <w:spacing w:after="0" w:line="240" w:lineRule="auto"/>
    </w:pPr>
    <w:rPr>
      <w:rFonts w:ascii="Times New Roman" w:eastAsia="Times New Roman" w:hAnsi="Times New Roman" w:cs="Calibri"/>
    </w:rPr>
  </w:style>
  <w:style w:type="paragraph" w:customStyle="1" w:styleId="30404133655F454CB0C69DA39C2E8F009">
    <w:name w:val="30404133655F454CB0C69DA39C2E8F009"/>
    <w:rsid w:val="00E27891"/>
    <w:pPr>
      <w:spacing w:after="0" w:line="240" w:lineRule="auto"/>
    </w:pPr>
    <w:rPr>
      <w:rFonts w:ascii="Times New Roman" w:eastAsia="Times New Roman" w:hAnsi="Times New Roman" w:cs="Calibri"/>
    </w:rPr>
  </w:style>
  <w:style w:type="paragraph" w:customStyle="1" w:styleId="A5EE1F2CA66D425092367F67D947DFD312">
    <w:name w:val="A5EE1F2CA66D425092367F67D947DFD312"/>
    <w:rsid w:val="00E27891"/>
    <w:pPr>
      <w:spacing w:after="280" w:line="240" w:lineRule="auto"/>
    </w:pPr>
    <w:rPr>
      <w:rFonts w:ascii="Times New Roman" w:eastAsia="Times New Roman" w:hAnsi="Times New Roman" w:cs="Calibri"/>
      <w:sz w:val="24"/>
    </w:rPr>
  </w:style>
  <w:style w:type="paragraph" w:customStyle="1" w:styleId="91EE2D0E6BE5446EA885601EFAC6F01B12">
    <w:name w:val="91EE2D0E6BE5446EA885601EFAC6F01B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0">
    <w:name w:val="37268B58B2B448CF856869E30DA02E8C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2">
    <w:name w:val="E454DF96E3E54E00BD1CB8C1345BA8DC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1">
    <w:name w:val="333A80EEEB5B41A8899AF797F82F14F3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9">
    <w:name w:val="F9E65A5F34E94DD785B1F4137903BBC99"/>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3">
    <w:name w:val="31ED0E4007C64E95887767E11E4CEDF3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2">
    <w:name w:val="3FF555C8B4334AD1B8FCC60D49CD6033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1">
    <w:name w:val="61B00578FCBB4E03A8F263B9E447A0FD11"/>
    <w:rsid w:val="00E27891"/>
    <w:pPr>
      <w:spacing w:after="280" w:line="240" w:lineRule="auto"/>
    </w:pPr>
    <w:rPr>
      <w:rFonts w:ascii="Times New Roman" w:eastAsia="Times New Roman" w:hAnsi="Times New Roman" w:cs="Calibri"/>
      <w:sz w:val="24"/>
    </w:rPr>
  </w:style>
  <w:style w:type="paragraph" w:customStyle="1" w:styleId="9BD4F3428B95416DB313235AEBDDF18C11">
    <w:name w:val="9BD4F3428B95416DB313235AEBDDF18C11"/>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1">
    <w:name w:val="3FD45FA3F43549C8A7AFE0882731DF2411"/>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2">
    <w:name w:val="70467E1486254EB19575CA643E6E1EB212"/>
    <w:rsid w:val="00E27891"/>
    <w:pPr>
      <w:spacing w:after="280" w:line="240" w:lineRule="auto"/>
    </w:pPr>
    <w:rPr>
      <w:rFonts w:ascii="Times New Roman" w:eastAsia="Times New Roman" w:hAnsi="Times New Roman" w:cs="Calibri"/>
      <w:sz w:val="24"/>
    </w:rPr>
  </w:style>
  <w:style w:type="paragraph" w:customStyle="1" w:styleId="1B1DD81AF60B48FC94D8DE69D13EA15D11">
    <w:name w:val="1B1DD81AF60B48FC94D8DE69D13EA15D11"/>
    <w:rsid w:val="00E27891"/>
    <w:pPr>
      <w:spacing w:after="280" w:line="240" w:lineRule="auto"/>
    </w:pPr>
    <w:rPr>
      <w:rFonts w:ascii="Times New Roman" w:eastAsia="Times New Roman" w:hAnsi="Times New Roman" w:cs="Calibri"/>
      <w:sz w:val="24"/>
    </w:rPr>
  </w:style>
  <w:style w:type="paragraph" w:customStyle="1" w:styleId="F4DBB6628C3140FAA82A2B89D2D07B5B12">
    <w:name w:val="F4DBB6628C3140FAA82A2B89D2D07B5B12"/>
    <w:rsid w:val="00E27891"/>
    <w:pPr>
      <w:spacing w:after="280" w:line="240" w:lineRule="auto"/>
    </w:pPr>
    <w:rPr>
      <w:rFonts w:ascii="Times New Roman" w:eastAsia="Times New Roman" w:hAnsi="Times New Roman" w:cs="Calibri"/>
      <w:sz w:val="24"/>
    </w:rPr>
  </w:style>
  <w:style w:type="paragraph" w:customStyle="1" w:styleId="D227FE806F1D4BFB974CC6A2339DBB0412">
    <w:name w:val="D227FE806F1D4BFB974CC6A2339DBB0412"/>
    <w:rsid w:val="00E27891"/>
    <w:pPr>
      <w:spacing w:after="280" w:line="240" w:lineRule="auto"/>
    </w:pPr>
    <w:rPr>
      <w:rFonts w:ascii="Times New Roman" w:eastAsia="Times New Roman" w:hAnsi="Times New Roman" w:cs="Calibri"/>
      <w:sz w:val="24"/>
    </w:rPr>
  </w:style>
  <w:style w:type="paragraph" w:customStyle="1" w:styleId="293114D726424C2EBD81C9A9DC10386013">
    <w:name w:val="293114D726424C2EBD81C9A9DC10386013"/>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3">
    <w:name w:val="AA162A9C5D7D400C8C456B445A89855913"/>
    <w:rsid w:val="00E27891"/>
    <w:pPr>
      <w:spacing w:after="280" w:line="240" w:lineRule="auto"/>
    </w:pPr>
    <w:rPr>
      <w:rFonts w:ascii="Times New Roman" w:eastAsia="Times New Roman" w:hAnsi="Times New Roman" w:cs="Calibri"/>
      <w:sz w:val="24"/>
    </w:rPr>
  </w:style>
  <w:style w:type="paragraph" w:customStyle="1" w:styleId="6ACD5A01BAC64A84B71DE24A63B074E513">
    <w:name w:val="6ACD5A01BAC64A84B71DE24A63B074E513"/>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13">
    <w:name w:val="0F1F475ADA9B4BB3A05034CD41E7771F13"/>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12">
    <w:name w:val="9F45680DDB304D6FB0B1BBCCA356B0AF12"/>
    <w:rsid w:val="00E27891"/>
    <w:pPr>
      <w:spacing w:after="280" w:line="240" w:lineRule="auto"/>
    </w:pPr>
    <w:rPr>
      <w:rFonts w:ascii="Times New Roman" w:eastAsia="Times New Roman" w:hAnsi="Times New Roman" w:cs="Calibri"/>
      <w:sz w:val="24"/>
    </w:rPr>
  </w:style>
  <w:style w:type="paragraph" w:customStyle="1" w:styleId="627215142B304E41B79FF250F0D49EBB12">
    <w:name w:val="627215142B304E41B79FF250F0D49EBB12"/>
    <w:rsid w:val="00E27891"/>
    <w:pPr>
      <w:spacing w:after="280" w:line="240" w:lineRule="auto"/>
    </w:pPr>
    <w:rPr>
      <w:rFonts w:ascii="Times New Roman" w:eastAsia="Times New Roman" w:hAnsi="Times New Roman" w:cs="Calibri"/>
      <w:sz w:val="24"/>
    </w:rPr>
  </w:style>
  <w:style w:type="paragraph" w:customStyle="1" w:styleId="A9999C4617FA4AAABAB85349E7DB6E1512">
    <w:name w:val="A9999C4617FA4AAABAB85349E7DB6E1512"/>
    <w:rsid w:val="00E27891"/>
    <w:pPr>
      <w:spacing w:after="280" w:line="240" w:lineRule="auto"/>
    </w:pPr>
    <w:rPr>
      <w:rFonts w:ascii="Times New Roman" w:eastAsia="Times New Roman" w:hAnsi="Times New Roman" w:cs="Calibri"/>
      <w:sz w:val="24"/>
    </w:rPr>
  </w:style>
  <w:style w:type="paragraph" w:customStyle="1" w:styleId="400120F264B14740B384DAAB2C241CF112">
    <w:name w:val="400120F264B14740B384DAAB2C241CF112"/>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9">
    <w:name w:val="DB8512D49A5A4ABA8C19EDCEBF11AFCD9"/>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2">
    <w:name w:val="7CEEAE0C63FE4B0E9FE1F1CCB3CBAF7E12"/>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2">
    <w:name w:val="B3289F8F9C534D5480CCB8A0B888166112"/>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2">
    <w:name w:val="3B922D9CD9D14344809911373F013E1B12"/>
    <w:rsid w:val="00E27891"/>
    <w:pPr>
      <w:spacing w:after="280" w:line="240" w:lineRule="auto"/>
    </w:pPr>
    <w:rPr>
      <w:rFonts w:ascii="Times New Roman" w:eastAsia="Times New Roman" w:hAnsi="Times New Roman" w:cs="Calibri"/>
      <w:sz w:val="24"/>
    </w:rPr>
  </w:style>
  <w:style w:type="paragraph" w:customStyle="1" w:styleId="FC561F42BEC64E789127F26F1E18599B12">
    <w:name w:val="FC561F42BEC64E789127F26F1E18599B12"/>
    <w:rsid w:val="00E27891"/>
    <w:pPr>
      <w:spacing w:after="280" w:line="240" w:lineRule="auto"/>
    </w:pPr>
    <w:rPr>
      <w:rFonts w:ascii="Times New Roman" w:eastAsia="Times New Roman" w:hAnsi="Times New Roman" w:cs="Calibri"/>
      <w:sz w:val="24"/>
    </w:rPr>
  </w:style>
  <w:style w:type="paragraph" w:customStyle="1" w:styleId="D24DBBE947ED4A61BA5D9D1A54B0ABD412">
    <w:name w:val="D24DBBE947ED4A61BA5D9D1A54B0ABD412"/>
    <w:rsid w:val="00E27891"/>
    <w:pPr>
      <w:spacing w:after="280" w:line="240" w:lineRule="auto"/>
    </w:pPr>
    <w:rPr>
      <w:rFonts w:ascii="Times New Roman" w:eastAsia="Times New Roman" w:hAnsi="Times New Roman" w:cs="Calibri"/>
      <w:sz w:val="24"/>
    </w:rPr>
  </w:style>
  <w:style w:type="paragraph" w:customStyle="1" w:styleId="742EFDBCC83643929DC2C2959D88EB4212">
    <w:name w:val="742EFDBCC83643929DC2C2959D88EB4212"/>
    <w:rsid w:val="00E27891"/>
    <w:pPr>
      <w:spacing w:after="280" w:line="240" w:lineRule="auto"/>
    </w:pPr>
    <w:rPr>
      <w:rFonts w:ascii="Times New Roman" w:eastAsia="Times New Roman" w:hAnsi="Times New Roman" w:cs="Calibri"/>
      <w:sz w:val="24"/>
    </w:rPr>
  </w:style>
  <w:style w:type="paragraph" w:customStyle="1" w:styleId="F276D33780B4482793DDB48CE965C31911">
    <w:name w:val="F276D33780B4482793DDB48CE965C31911"/>
    <w:rsid w:val="00E27891"/>
    <w:pPr>
      <w:spacing w:after="280" w:line="240" w:lineRule="auto"/>
    </w:pPr>
    <w:rPr>
      <w:rFonts w:ascii="Times New Roman" w:eastAsia="Times New Roman" w:hAnsi="Times New Roman" w:cs="Calibri"/>
      <w:sz w:val="24"/>
    </w:rPr>
  </w:style>
  <w:style w:type="paragraph" w:customStyle="1" w:styleId="D5DB82ABB270441185543188A4E34BA212">
    <w:name w:val="D5DB82ABB270441185543188A4E34BA212"/>
    <w:rsid w:val="00E27891"/>
    <w:pPr>
      <w:spacing w:after="280" w:line="240" w:lineRule="auto"/>
    </w:pPr>
    <w:rPr>
      <w:rFonts w:ascii="Times New Roman" w:eastAsia="Times New Roman" w:hAnsi="Times New Roman" w:cs="Calibri"/>
      <w:sz w:val="24"/>
    </w:rPr>
  </w:style>
  <w:style w:type="paragraph" w:customStyle="1" w:styleId="21E7F696B5B743599128F33AE96BF8A212">
    <w:name w:val="21E7F696B5B743599128F33AE96BF8A212"/>
    <w:rsid w:val="00E27891"/>
    <w:pPr>
      <w:spacing w:after="0" w:line="240" w:lineRule="auto"/>
    </w:pPr>
    <w:rPr>
      <w:rFonts w:ascii="Times New Roman" w:eastAsia="Times New Roman" w:hAnsi="Times New Roman" w:cs="Calibri"/>
    </w:rPr>
  </w:style>
  <w:style w:type="paragraph" w:customStyle="1" w:styleId="5C9F3969371C46E7B59FF724DF43769E12">
    <w:name w:val="5C9F3969371C46E7B59FF724DF43769E12"/>
    <w:rsid w:val="00E27891"/>
    <w:pPr>
      <w:spacing w:after="280" w:line="240" w:lineRule="auto"/>
    </w:pPr>
    <w:rPr>
      <w:rFonts w:ascii="Times New Roman" w:eastAsia="Times New Roman" w:hAnsi="Times New Roman" w:cs="Calibri"/>
      <w:sz w:val="24"/>
    </w:rPr>
  </w:style>
  <w:style w:type="paragraph" w:customStyle="1" w:styleId="D4BC041AF38B4A6BA0E38728993BEAA912">
    <w:name w:val="D4BC041AF38B4A6BA0E38728993BEAA9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1">
    <w:name w:val="83CA0C00A9A9492E99121781CE621BCC11"/>
    <w:rsid w:val="00E27891"/>
    <w:pPr>
      <w:spacing w:after="280" w:line="240" w:lineRule="auto"/>
    </w:pPr>
    <w:rPr>
      <w:rFonts w:ascii="Times New Roman" w:eastAsia="Times New Roman" w:hAnsi="Times New Roman" w:cs="Calibri"/>
      <w:sz w:val="24"/>
    </w:rPr>
  </w:style>
  <w:style w:type="paragraph" w:customStyle="1" w:styleId="EC98C79F5E654DCFAC3567747225E98B">
    <w:name w:val="EC98C79F5E654DCFAC3567747225E98B"/>
    <w:rsid w:val="00E27891"/>
    <w:pPr>
      <w:spacing w:after="0" w:line="240" w:lineRule="auto"/>
    </w:pPr>
    <w:rPr>
      <w:rFonts w:ascii="Times New Roman" w:eastAsia="Times New Roman" w:hAnsi="Times New Roman" w:cs="Calibri"/>
    </w:rPr>
  </w:style>
  <w:style w:type="paragraph" w:customStyle="1" w:styleId="AC66707AFA5F4286B25594324E156CA213">
    <w:name w:val="AC66707AFA5F4286B25594324E156CA213"/>
    <w:rsid w:val="00E27891"/>
    <w:pPr>
      <w:spacing w:after="280" w:line="240" w:lineRule="auto"/>
    </w:pPr>
    <w:rPr>
      <w:rFonts w:ascii="Times New Roman" w:eastAsia="Times New Roman" w:hAnsi="Times New Roman" w:cs="Calibri"/>
      <w:sz w:val="24"/>
    </w:rPr>
  </w:style>
  <w:style w:type="paragraph" w:customStyle="1" w:styleId="320E83C1513D476F86C0DA5D34ECE57412">
    <w:name w:val="320E83C1513D476F86C0DA5D34ECE57412"/>
    <w:rsid w:val="00E27891"/>
    <w:pPr>
      <w:spacing w:after="280" w:line="240" w:lineRule="auto"/>
    </w:pPr>
    <w:rPr>
      <w:rFonts w:ascii="Times New Roman" w:eastAsia="Times New Roman" w:hAnsi="Times New Roman" w:cs="Calibri"/>
      <w:sz w:val="24"/>
    </w:rPr>
  </w:style>
  <w:style w:type="paragraph" w:customStyle="1" w:styleId="32C8FB8B315045C18BF9068E0C9DBC3312">
    <w:name w:val="32C8FB8B315045C18BF9068E0C9DBC3312"/>
    <w:rsid w:val="00E27891"/>
    <w:pPr>
      <w:spacing w:after="0" w:line="240" w:lineRule="auto"/>
    </w:pPr>
    <w:rPr>
      <w:rFonts w:ascii="Times New Roman" w:eastAsia="Times New Roman" w:hAnsi="Times New Roman" w:cs="Calibri"/>
    </w:rPr>
  </w:style>
  <w:style w:type="paragraph" w:customStyle="1" w:styleId="7E0D3E428C1344ABA78243E7DCA43CDA5">
    <w:name w:val="7E0D3E428C1344ABA78243E7DCA43CDA5"/>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5">
    <w:name w:val="0913ACFF20694B7C8CC5001298BE754C5"/>
    <w:rsid w:val="00E27891"/>
    <w:pPr>
      <w:spacing w:after="0" w:line="240" w:lineRule="auto"/>
    </w:pPr>
    <w:rPr>
      <w:rFonts w:ascii="Times New Roman" w:eastAsia="Times New Roman" w:hAnsi="Times New Roman" w:cs="Calibri"/>
    </w:rPr>
  </w:style>
  <w:style w:type="paragraph" w:customStyle="1" w:styleId="718B1A758687471B85BEE8D4C0BD78A75">
    <w:name w:val="718B1A758687471B85BEE8D4C0BD78A75"/>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9">
    <w:name w:val="866E32E69CD84BF38B682F93D35C38589"/>
    <w:rsid w:val="00E27891"/>
    <w:pPr>
      <w:spacing w:after="0" w:line="240" w:lineRule="auto"/>
    </w:pPr>
    <w:rPr>
      <w:rFonts w:ascii="Times New Roman" w:eastAsia="Times New Roman" w:hAnsi="Times New Roman" w:cs="Calibri"/>
    </w:rPr>
  </w:style>
  <w:style w:type="paragraph" w:customStyle="1" w:styleId="C05656D7B3A14D15B090868A549CFA005">
    <w:name w:val="C05656D7B3A14D15B090868A549CFA005"/>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9">
    <w:name w:val="62C57EC5F83A434F8EEC8250B968D2CC9"/>
    <w:rsid w:val="00E27891"/>
    <w:pPr>
      <w:spacing w:after="0" w:line="240" w:lineRule="auto"/>
    </w:pPr>
    <w:rPr>
      <w:rFonts w:ascii="Times New Roman" w:eastAsia="Times New Roman" w:hAnsi="Times New Roman" w:cs="Calibri"/>
    </w:rPr>
  </w:style>
  <w:style w:type="paragraph" w:customStyle="1" w:styleId="FFB948AD4A4A417D90DD0F43E6B9BA725">
    <w:name w:val="FFB948AD4A4A417D90DD0F43E6B9BA725"/>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B0C4D0CCC7564DCE97EC37A7B3CC775F14">
    <w:name w:val="B0C4D0CCC7564DCE97EC37A7B3CC775F14"/>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3">
    <w:name w:val="922C94223AB14415882739AED80ECC4F13"/>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6">
    <w:name w:val="2DE759F68D134388AE177D6BC18D9CF86"/>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4">
    <w:name w:val="60948F4BFBF64387A6D81BD7A88DC6A114"/>
    <w:rsid w:val="00E27891"/>
    <w:pPr>
      <w:spacing w:after="280" w:line="240" w:lineRule="auto"/>
    </w:pPr>
    <w:rPr>
      <w:rFonts w:ascii="Times New Roman" w:eastAsia="Times New Roman" w:hAnsi="Times New Roman" w:cs="Calibri"/>
      <w:sz w:val="24"/>
    </w:rPr>
  </w:style>
  <w:style w:type="paragraph" w:customStyle="1" w:styleId="16C046547E7A46E294CEBE877F31B70F13">
    <w:name w:val="16C046547E7A46E294CEBE877F31B70F13"/>
    <w:rsid w:val="00E27891"/>
    <w:pPr>
      <w:spacing w:after="280" w:line="240" w:lineRule="auto"/>
    </w:pPr>
    <w:rPr>
      <w:rFonts w:ascii="Times New Roman" w:eastAsia="Times New Roman" w:hAnsi="Times New Roman" w:cs="Calibri"/>
      <w:sz w:val="24"/>
    </w:rPr>
  </w:style>
  <w:style w:type="paragraph" w:customStyle="1" w:styleId="CC4D61AC3E0845829051E23961E9CC6713">
    <w:name w:val="CC4D61AC3E0845829051E23961E9CC6713"/>
    <w:rsid w:val="00E27891"/>
    <w:pPr>
      <w:spacing w:after="280" w:line="240" w:lineRule="auto"/>
    </w:pPr>
    <w:rPr>
      <w:rFonts w:ascii="Times New Roman" w:eastAsia="Times New Roman" w:hAnsi="Times New Roman" w:cs="Calibri"/>
      <w:sz w:val="24"/>
    </w:rPr>
  </w:style>
  <w:style w:type="paragraph" w:customStyle="1" w:styleId="DD523D9F85B947D7B16B7A594EA7C34612">
    <w:name w:val="DD523D9F85B947D7B16B7A594EA7C34612"/>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2">
    <w:name w:val="E2F8A86451204439AC6E9517CACE427512"/>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4">
    <w:name w:val="A30C7A6C27F24A02A5724498CE02350A14"/>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4">
    <w:name w:val="7AD13AF0832A475383EF6AFE62BD7AC914"/>
    <w:rsid w:val="00E27891"/>
    <w:pPr>
      <w:spacing w:after="280" w:line="240" w:lineRule="auto"/>
    </w:pPr>
    <w:rPr>
      <w:rFonts w:ascii="Times New Roman" w:eastAsia="Times New Roman" w:hAnsi="Times New Roman" w:cs="Calibri"/>
      <w:sz w:val="24"/>
    </w:rPr>
  </w:style>
  <w:style w:type="paragraph" w:customStyle="1" w:styleId="EC170A03EA294715BEFA38AF8AF23A8C13">
    <w:name w:val="EC170A03EA294715BEFA38AF8AF23A8C13"/>
    <w:rsid w:val="00E27891"/>
    <w:pPr>
      <w:spacing w:after="280" w:line="240" w:lineRule="auto"/>
    </w:pPr>
    <w:rPr>
      <w:rFonts w:ascii="Times New Roman" w:eastAsia="Times New Roman" w:hAnsi="Times New Roman" w:cs="Calibri"/>
      <w:sz w:val="24"/>
    </w:rPr>
  </w:style>
  <w:style w:type="paragraph" w:customStyle="1" w:styleId="7C9319218D9F4E57A838665817E3225A13">
    <w:name w:val="7C9319218D9F4E57A838665817E3225A13"/>
    <w:rsid w:val="00E27891"/>
    <w:pPr>
      <w:spacing w:after="280" w:line="240" w:lineRule="auto"/>
    </w:pPr>
    <w:rPr>
      <w:rFonts w:ascii="Times New Roman" w:eastAsia="Times New Roman" w:hAnsi="Times New Roman" w:cs="Calibri"/>
      <w:sz w:val="24"/>
    </w:rPr>
  </w:style>
  <w:style w:type="paragraph" w:customStyle="1" w:styleId="33D6BFC5B9B1477E9BF8E0C06ABD511313">
    <w:name w:val="33D6BFC5B9B1477E9BF8E0C06ABD511313"/>
    <w:rsid w:val="00E27891"/>
    <w:pPr>
      <w:spacing w:after="280" w:line="240" w:lineRule="auto"/>
    </w:pPr>
    <w:rPr>
      <w:rFonts w:ascii="Times New Roman" w:eastAsia="Times New Roman" w:hAnsi="Times New Roman" w:cs="Calibri"/>
      <w:sz w:val="24"/>
    </w:rPr>
  </w:style>
  <w:style w:type="paragraph" w:customStyle="1" w:styleId="E04B3889434A4137B0C48B7420176C3D13">
    <w:name w:val="E04B3889434A4137B0C48B7420176C3D13"/>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3">
    <w:name w:val="ED1823E1DF224EC09CC0BCF1937D12F113"/>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3">
    <w:name w:val="4E9D02FD1B6C4971B0D1111A10F106F0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3">
    <w:name w:val="F381190C004A44979B8CE0A7CB5B66CB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3">
    <w:name w:val="D9E7AAD9C6B9421784FD6F3E8F5FA68D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3">
    <w:name w:val="02C3A1B1783D456C9C8EE4FE1D55E5D8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3">
    <w:name w:val="6181183E6CB94217BCB63B56B30DDC2113"/>
    <w:rsid w:val="00E27891"/>
    <w:pPr>
      <w:spacing w:after="0" w:line="240" w:lineRule="auto"/>
    </w:pPr>
    <w:rPr>
      <w:rFonts w:ascii="Times New Roman" w:eastAsia="Times New Roman" w:hAnsi="Times New Roman" w:cs="Calibri"/>
    </w:rPr>
  </w:style>
  <w:style w:type="paragraph" w:customStyle="1" w:styleId="69C9B37F1CD74C0A93AB91A76E7BD0A911">
    <w:name w:val="69C9B37F1CD74C0A93AB91A76E7BD0A911"/>
    <w:rsid w:val="00E27891"/>
    <w:pPr>
      <w:spacing w:after="0" w:line="240" w:lineRule="auto"/>
    </w:pPr>
    <w:rPr>
      <w:rFonts w:ascii="Times New Roman" w:eastAsia="Times New Roman" w:hAnsi="Times New Roman" w:cs="Calibri"/>
    </w:rPr>
  </w:style>
  <w:style w:type="paragraph" w:customStyle="1" w:styleId="9465E6E1AF4F4DA5989F3194031A90D713">
    <w:name w:val="9465E6E1AF4F4DA5989F3194031A90D713"/>
    <w:rsid w:val="00E27891"/>
    <w:pPr>
      <w:spacing w:after="0" w:line="240" w:lineRule="auto"/>
    </w:pPr>
    <w:rPr>
      <w:rFonts w:ascii="Times New Roman" w:eastAsia="Times New Roman" w:hAnsi="Times New Roman" w:cs="Calibri"/>
    </w:rPr>
  </w:style>
  <w:style w:type="paragraph" w:customStyle="1" w:styleId="4C5EEC93FBB04270967B95D65864D64E10">
    <w:name w:val="4C5EEC93FBB04270967B95D65864D64E10"/>
    <w:rsid w:val="00E27891"/>
    <w:pPr>
      <w:spacing w:after="0" w:line="240" w:lineRule="auto"/>
    </w:pPr>
    <w:rPr>
      <w:rFonts w:ascii="Times New Roman" w:eastAsia="Times New Roman" w:hAnsi="Times New Roman" w:cs="Calibri"/>
    </w:rPr>
  </w:style>
  <w:style w:type="paragraph" w:customStyle="1" w:styleId="30404133655F454CB0C69DA39C2E8F0010">
    <w:name w:val="30404133655F454CB0C69DA39C2E8F0010"/>
    <w:rsid w:val="00E27891"/>
    <w:pPr>
      <w:spacing w:after="0" w:line="240" w:lineRule="auto"/>
    </w:pPr>
    <w:rPr>
      <w:rFonts w:ascii="Times New Roman" w:eastAsia="Times New Roman" w:hAnsi="Times New Roman" w:cs="Calibri"/>
    </w:rPr>
  </w:style>
  <w:style w:type="paragraph" w:customStyle="1" w:styleId="A5EE1F2CA66D425092367F67D947DFD313">
    <w:name w:val="A5EE1F2CA66D425092367F67D947DFD313"/>
    <w:rsid w:val="00E27891"/>
    <w:pPr>
      <w:spacing w:after="280" w:line="240" w:lineRule="auto"/>
    </w:pPr>
    <w:rPr>
      <w:rFonts w:ascii="Times New Roman" w:eastAsia="Times New Roman" w:hAnsi="Times New Roman" w:cs="Calibri"/>
      <w:sz w:val="24"/>
    </w:rPr>
  </w:style>
  <w:style w:type="paragraph" w:customStyle="1" w:styleId="91EE2D0E6BE5446EA885601EFAC6F01B13">
    <w:name w:val="91EE2D0E6BE5446EA885601EFAC6F01B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1">
    <w:name w:val="37268B58B2B448CF856869E30DA02E8C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3">
    <w:name w:val="E454DF96E3E54E00BD1CB8C1345BA8DC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2">
    <w:name w:val="333A80EEEB5B41A8899AF797F82F14F3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0">
    <w:name w:val="F9E65A5F34E94DD785B1F4137903BBC910"/>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4">
    <w:name w:val="31ED0E4007C64E95887767E11E4CEDF3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3">
    <w:name w:val="3FF555C8B4334AD1B8FCC60D49CD6033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2">
    <w:name w:val="61B00578FCBB4E03A8F263B9E447A0FD12"/>
    <w:rsid w:val="00E27891"/>
    <w:pPr>
      <w:spacing w:after="280" w:line="240" w:lineRule="auto"/>
    </w:pPr>
    <w:rPr>
      <w:rFonts w:ascii="Times New Roman" w:eastAsia="Times New Roman" w:hAnsi="Times New Roman" w:cs="Calibri"/>
      <w:sz w:val="24"/>
    </w:rPr>
  </w:style>
  <w:style w:type="paragraph" w:customStyle="1" w:styleId="9BD4F3428B95416DB313235AEBDDF18C12">
    <w:name w:val="9BD4F3428B95416DB313235AEBDDF18C12"/>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2">
    <w:name w:val="3FD45FA3F43549C8A7AFE0882731DF2412"/>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3">
    <w:name w:val="70467E1486254EB19575CA643E6E1EB213"/>
    <w:rsid w:val="00E27891"/>
    <w:pPr>
      <w:spacing w:after="280" w:line="240" w:lineRule="auto"/>
    </w:pPr>
    <w:rPr>
      <w:rFonts w:ascii="Times New Roman" w:eastAsia="Times New Roman" w:hAnsi="Times New Roman" w:cs="Calibri"/>
      <w:sz w:val="24"/>
    </w:rPr>
  </w:style>
  <w:style w:type="paragraph" w:customStyle="1" w:styleId="1B1DD81AF60B48FC94D8DE69D13EA15D12">
    <w:name w:val="1B1DD81AF60B48FC94D8DE69D13EA15D12"/>
    <w:rsid w:val="00E27891"/>
    <w:pPr>
      <w:spacing w:after="280" w:line="240" w:lineRule="auto"/>
    </w:pPr>
    <w:rPr>
      <w:rFonts w:ascii="Times New Roman" w:eastAsia="Times New Roman" w:hAnsi="Times New Roman" w:cs="Calibri"/>
      <w:sz w:val="24"/>
    </w:rPr>
  </w:style>
  <w:style w:type="paragraph" w:customStyle="1" w:styleId="F4DBB6628C3140FAA82A2B89D2D07B5B13">
    <w:name w:val="F4DBB6628C3140FAA82A2B89D2D07B5B13"/>
    <w:rsid w:val="00E27891"/>
    <w:pPr>
      <w:spacing w:after="280" w:line="240" w:lineRule="auto"/>
    </w:pPr>
    <w:rPr>
      <w:rFonts w:ascii="Times New Roman" w:eastAsia="Times New Roman" w:hAnsi="Times New Roman" w:cs="Calibri"/>
      <w:sz w:val="24"/>
    </w:rPr>
  </w:style>
  <w:style w:type="paragraph" w:customStyle="1" w:styleId="D227FE806F1D4BFB974CC6A2339DBB0413">
    <w:name w:val="D227FE806F1D4BFB974CC6A2339DBB0413"/>
    <w:rsid w:val="00E27891"/>
    <w:pPr>
      <w:spacing w:after="280" w:line="240" w:lineRule="auto"/>
    </w:pPr>
    <w:rPr>
      <w:rFonts w:ascii="Times New Roman" w:eastAsia="Times New Roman" w:hAnsi="Times New Roman" w:cs="Calibri"/>
      <w:sz w:val="24"/>
    </w:rPr>
  </w:style>
  <w:style w:type="paragraph" w:customStyle="1" w:styleId="293114D726424C2EBD81C9A9DC10386014">
    <w:name w:val="293114D726424C2EBD81C9A9DC10386014"/>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4">
    <w:name w:val="AA162A9C5D7D400C8C456B445A89855914"/>
    <w:rsid w:val="00E27891"/>
    <w:pPr>
      <w:spacing w:after="280" w:line="240" w:lineRule="auto"/>
    </w:pPr>
    <w:rPr>
      <w:rFonts w:ascii="Times New Roman" w:eastAsia="Times New Roman" w:hAnsi="Times New Roman" w:cs="Calibri"/>
      <w:sz w:val="24"/>
    </w:rPr>
  </w:style>
  <w:style w:type="paragraph" w:customStyle="1" w:styleId="6ACD5A01BAC64A84B71DE24A63B074E514">
    <w:name w:val="6ACD5A01BAC64A84B71DE24A63B074E514"/>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14">
    <w:name w:val="0F1F475ADA9B4BB3A05034CD41E7771F14"/>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13">
    <w:name w:val="9F45680DDB304D6FB0B1BBCCA356B0AF13"/>
    <w:rsid w:val="00E27891"/>
    <w:pPr>
      <w:spacing w:after="280" w:line="240" w:lineRule="auto"/>
    </w:pPr>
    <w:rPr>
      <w:rFonts w:ascii="Times New Roman" w:eastAsia="Times New Roman" w:hAnsi="Times New Roman" w:cs="Calibri"/>
      <w:sz w:val="24"/>
    </w:rPr>
  </w:style>
  <w:style w:type="paragraph" w:customStyle="1" w:styleId="627215142B304E41B79FF250F0D49EBB13">
    <w:name w:val="627215142B304E41B79FF250F0D49EBB13"/>
    <w:rsid w:val="00E27891"/>
    <w:pPr>
      <w:spacing w:after="280" w:line="240" w:lineRule="auto"/>
    </w:pPr>
    <w:rPr>
      <w:rFonts w:ascii="Times New Roman" w:eastAsia="Times New Roman" w:hAnsi="Times New Roman" w:cs="Calibri"/>
      <w:sz w:val="24"/>
    </w:rPr>
  </w:style>
  <w:style w:type="paragraph" w:customStyle="1" w:styleId="A9999C4617FA4AAABAB85349E7DB6E1513">
    <w:name w:val="A9999C4617FA4AAABAB85349E7DB6E1513"/>
    <w:rsid w:val="00E27891"/>
    <w:pPr>
      <w:spacing w:after="280" w:line="240" w:lineRule="auto"/>
    </w:pPr>
    <w:rPr>
      <w:rFonts w:ascii="Times New Roman" w:eastAsia="Times New Roman" w:hAnsi="Times New Roman" w:cs="Calibri"/>
      <w:sz w:val="24"/>
    </w:rPr>
  </w:style>
  <w:style w:type="paragraph" w:customStyle="1" w:styleId="400120F264B14740B384DAAB2C241CF113">
    <w:name w:val="400120F264B14740B384DAAB2C241CF113"/>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0">
    <w:name w:val="DB8512D49A5A4ABA8C19EDCEBF11AFCD10"/>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3">
    <w:name w:val="7CEEAE0C63FE4B0E9FE1F1CCB3CBAF7E13"/>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3">
    <w:name w:val="B3289F8F9C534D5480CCB8A0B888166113"/>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3">
    <w:name w:val="3B922D9CD9D14344809911373F013E1B13"/>
    <w:rsid w:val="00E27891"/>
    <w:pPr>
      <w:spacing w:after="280" w:line="240" w:lineRule="auto"/>
    </w:pPr>
    <w:rPr>
      <w:rFonts w:ascii="Times New Roman" w:eastAsia="Times New Roman" w:hAnsi="Times New Roman" w:cs="Calibri"/>
      <w:sz w:val="24"/>
    </w:rPr>
  </w:style>
  <w:style w:type="paragraph" w:customStyle="1" w:styleId="FC561F42BEC64E789127F26F1E18599B13">
    <w:name w:val="FC561F42BEC64E789127F26F1E18599B13"/>
    <w:rsid w:val="00E27891"/>
    <w:pPr>
      <w:spacing w:after="280" w:line="240" w:lineRule="auto"/>
    </w:pPr>
    <w:rPr>
      <w:rFonts w:ascii="Times New Roman" w:eastAsia="Times New Roman" w:hAnsi="Times New Roman" w:cs="Calibri"/>
      <w:sz w:val="24"/>
    </w:rPr>
  </w:style>
  <w:style w:type="paragraph" w:customStyle="1" w:styleId="D24DBBE947ED4A61BA5D9D1A54B0ABD413">
    <w:name w:val="D24DBBE947ED4A61BA5D9D1A54B0ABD413"/>
    <w:rsid w:val="00E27891"/>
    <w:pPr>
      <w:spacing w:after="280" w:line="240" w:lineRule="auto"/>
    </w:pPr>
    <w:rPr>
      <w:rFonts w:ascii="Times New Roman" w:eastAsia="Times New Roman" w:hAnsi="Times New Roman" w:cs="Calibri"/>
      <w:sz w:val="24"/>
    </w:rPr>
  </w:style>
  <w:style w:type="paragraph" w:customStyle="1" w:styleId="742EFDBCC83643929DC2C2959D88EB4213">
    <w:name w:val="742EFDBCC83643929DC2C2959D88EB4213"/>
    <w:rsid w:val="00E27891"/>
    <w:pPr>
      <w:spacing w:after="280" w:line="240" w:lineRule="auto"/>
    </w:pPr>
    <w:rPr>
      <w:rFonts w:ascii="Times New Roman" w:eastAsia="Times New Roman" w:hAnsi="Times New Roman" w:cs="Calibri"/>
      <w:sz w:val="24"/>
    </w:rPr>
  </w:style>
  <w:style w:type="paragraph" w:customStyle="1" w:styleId="F276D33780B4482793DDB48CE965C31912">
    <w:name w:val="F276D33780B4482793DDB48CE965C31912"/>
    <w:rsid w:val="00E27891"/>
    <w:pPr>
      <w:spacing w:after="280" w:line="240" w:lineRule="auto"/>
    </w:pPr>
    <w:rPr>
      <w:rFonts w:ascii="Times New Roman" w:eastAsia="Times New Roman" w:hAnsi="Times New Roman" w:cs="Calibri"/>
      <w:sz w:val="24"/>
    </w:rPr>
  </w:style>
  <w:style w:type="paragraph" w:customStyle="1" w:styleId="D5DB82ABB270441185543188A4E34BA213">
    <w:name w:val="D5DB82ABB270441185543188A4E34BA213"/>
    <w:rsid w:val="00E27891"/>
    <w:pPr>
      <w:spacing w:after="280" w:line="240" w:lineRule="auto"/>
    </w:pPr>
    <w:rPr>
      <w:rFonts w:ascii="Times New Roman" w:eastAsia="Times New Roman" w:hAnsi="Times New Roman" w:cs="Calibri"/>
      <w:sz w:val="24"/>
    </w:rPr>
  </w:style>
  <w:style w:type="paragraph" w:customStyle="1" w:styleId="21E7F696B5B743599128F33AE96BF8A213">
    <w:name w:val="21E7F696B5B743599128F33AE96BF8A213"/>
    <w:rsid w:val="00E27891"/>
    <w:pPr>
      <w:spacing w:after="0" w:line="240" w:lineRule="auto"/>
    </w:pPr>
    <w:rPr>
      <w:rFonts w:ascii="Times New Roman" w:eastAsia="Times New Roman" w:hAnsi="Times New Roman" w:cs="Calibri"/>
    </w:rPr>
  </w:style>
  <w:style w:type="paragraph" w:customStyle="1" w:styleId="5C9F3969371C46E7B59FF724DF43769E13">
    <w:name w:val="5C9F3969371C46E7B59FF724DF43769E13"/>
    <w:rsid w:val="00E27891"/>
    <w:pPr>
      <w:spacing w:after="280" w:line="240" w:lineRule="auto"/>
    </w:pPr>
    <w:rPr>
      <w:rFonts w:ascii="Times New Roman" w:eastAsia="Times New Roman" w:hAnsi="Times New Roman" w:cs="Calibri"/>
      <w:sz w:val="24"/>
    </w:rPr>
  </w:style>
  <w:style w:type="paragraph" w:customStyle="1" w:styleId="D4BC041AF38B4A6BA0E38728993BEAA913">
    <w:name w:val="D4BC041AF38B4A6BA0E38728993BEAA9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2">
    <w:name w:val="83CA0C00A9A9492E99121781CE621BCC12"/>
    <w:rsid w:val="00E27891"/>
    <w:pPr>
      <w:spacing w:after="280" w:line="240" w:lineRule="auto"/>
    </w:pPr>
    <w:rPr>
      <w:rFonts w:ascii="Times New Roman" w:eastAsia="Times New Roman" w:hAnsi="Times New Roman" w:cs="Calibri"/>
      <w:sz w:val="24"/>
    </w:rPr>
  </w:style>
  <w:style w:type="paragraph" w:customStyle="1" w:styleId="EC98C79F5E654DCFAC3567747225E98B1">
    <w:name w:val="EC98C79F5E654DCFAC3567747225E98B1"/>
    <w:rsid w:val="00E27891"/>
    <w:pPr>
      <w:spacing w:after="0" w:line="240" w:lineRule="auto"/>
    </w:pPr>
    <w:rPr>
      <w:rFonts w:ascii="Times New Roman" w:eastAsia="Times New Roman" w:hAnsi="Times New Roman" w:cs="Calibri"/>
    </w:rPr>
  </w:style>
  <w:style w:type="paragraph" w:customStyle="1" w:styleId="AC66707AFA5F4286B25594324E156CA214">
    <w:name w:val="AC66707AFA5F4286B25594324E156CA214"/>
    <w:rsid w:val="00E27891"/>
    <w:pPr>
      <w:spacing w:after="280" w:line="240" w:lineRule="auto"/>
    </w:pPr>
    <w:rPr>
      <w:rFonts w:ascii="Times New Roman" w:eastAsia="Times New Roman" w:hAnsi="Times New Roman" w:cs="Calibri"/>
      <w:sz w:val="24"/>
    </w:rPr>
  </w:style>
  <w:style w:type="paragraph" w:customStyle="1" w:styleId="320E83C1513D476F86C0DA5D34ECE57413">
    <w:name w:val="320E83C1513D476F86C0DA5D34ECE57413"/>
    <w:rsid w:val="00E27891"/>
    <w:pPr>
      <w:spacing w:after="280" w:line="240" w:lineRule="auto"/>
    </w:pPr>
    <w:rPr>
      <w:rFonts w:ascii="Times New Roman" w:eastAsia="Times New Roman" w:hAnsi="Times New Roman" w:cs="Calibri"/>
      <w:sz w:val="24"/>
    </w:rPr>
  </w:style>
  <w:style w:type="paragraph" w:customStyle="1" w:styleId="32C8FB8B315045C18BF9068E0C9DBC3313">
    <w:name w:val="32C8FB8B315045C18BF9068E0C9DBC3313"/>
    <w:rsid w:val="00E27891"/>
    <w:pPr>
      <w:spacing w:after="0" w:line="240" w:lineRule="auto"/>
    </w:pPr>
    <w:rPr>
      <w:rFonts w:ascii="Times New Roman" w:eastAsia="Times New Roman" w:hAnsi="Times New Roman" w:cs="Calibri"/>
    </w:rPr>
  </w:style>
  <w:style w:type="paragraph" w:customStyle="1" w:styleId="7E0D3E428C1344ABA78243E7DCA43CDA6">
    <w:name w:val="7E0D3E428C1344ABA78243E7DCA43CDA6"/>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6">
    <w:name w:val="0913ACFF20694B7C8CC5001298BE754C6"/>
    <w:rsid w:val="00E27891"/>
    <w:pPr>
      <w:spacing w:after="0" w:line="240" w:lineRule="auto"/>
    </w:pPr>
    <w:rPr>
      <w:rFonts w:ascii="Times New Roman" w:eastAsia="Times New Roman" w:hAnsi="Times New Roman" w:cs="Calibri"/>
    </w:rPr>
  </w:style>
  <w:style w:type="paragraph" w:customStyle="1" w:styleId="718B1A758687471B85BEE8D4C0BD78A76">
    <w:name w:val="718B1A758687471B85BEE8D4C0BD78A76"/>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0">
    <w:name w:val="866E32E69CD84BF38B682F93D35C385810"/>
    <w:rsid w:val="00E27891"/>
    <w:pPr>
      <w:spacing w:after="0" w:line="240" w:lineRule="auto"/>
    </w:pPr>
    <w:rPr>
      <w:rFonts w:ascii="Times New Roman" w:eastAsia="Times New Roman" w:hAnsi="Times New Roman" w:cs="Calibri"/>
    </w:rPr>
  </w:style>
  <w:style w:type="paragraph" w:customStyle="1" w:styleId="C05656D7B3A14D15B090868A549CFA006">
    <w:name w:val="C05656D7B3A14D15B090868A549CFA006"/>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10">
    <w:name w:val="62C57EC5F83A434F8EEC8250B968D2CC10"/>
    <w:rsid w:val="00E27891"/>
    <w:pPr>
      <w:spacing w:after="0" w:line="240" w:lineRule="auto"/>
    </w:pPr>
    <w:rPr>
      <w:rFonts w:ascii="Times New Roman" w:eastAsia="Times New Roman" w:hAnsi="Times New Roman" w:cs="Calibri"/>
    </w:rPr>
  </w:style>
  <w:style w:type="paragraph" w:customStyle="1" w:styleId="FFB948AD4A4A417D90DD0F43E6B9BA726">
    <w:name w:val="FFB948AD4A4A417D90DD0F43E6B9BA726"/>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B0C4D0CCC7564DCE97EC37A7B3CC775F15">
    <w:name w:val="B0C4D0CCC7564DCE97EC37A7B3CC775F15"/>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4">
    <w:name w:val="922C94223AB14415882739AED80ECC4F14"/>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7">
    <w:name w:val="2DE759F68D134388AE177D6BC18D9CF87"/>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5">
    <w:name w:val="60948F4BFBF64387A6D81BD7A88DC6A115"/>
    <w:rsid w:val="00E27891"/>
    <w:pPr>
      <w:spacing w:after="280" w:line="240" w:lineRule="auto"/>
    </w:pPr>
    <w:rPr>
      <w:rFonts w:ascii="Times New Roman" w:eastAsia="Times New Roman" w:hAnsi="Times New Roman" w:cs="Calibri"/>
      <w:sz w:val="24"/>
    </w:rPr>
  </w:style>
  <w:style w:type="paragraph" w:customStyle="1" w:styleId="16C046547E7A46E294CEBE877F31B70F14">
    <w:name w:val="16C046547E7A46E294CEBE877F31B70F14"/>
    <w:rsid w:val="00E27891"/>
    <w:pPr>
      <w:spacing w:after="280" w:line="240" w:lineRule="auto"/>
    </w:pPr>
    <w:rPr>
      <w:rFonts w:ascii="Times New Roman" w:eastAsia="Times New Roman" w:hAnsi="Times New Roman" w:cs="Calibri"/>
      <w:sz w:val="24"/>
    </w:rPr>
  </w:style>
  <w:style w:type="paragraph" w:customStyle="1" w:styleId="CC4D61AC3E0845829051E23961E9CC6714">
    <w:name w:val="CC4D61AC3E0845829051E23961E9CC6714"/>
    <w:rsid w:val="00E27891"/>
    <w:pPr>
      <w:spacing w:after="280" w:line="240" w:lineRule="auto"/>
    </w:pPr>
    <w:rPr>
      <w:rFonts w:ascii="Times New Roman" w:eastAsia="Times New Roman" w:hAnsi="Times New Roman" w:cs="Calibri"/>
      <w:sz w:val="24"/>
    </w:rPr>
  </w:style>
  <w:style w:type="paragraph" w:customStyle="1" w:styleId="DD523D9F85B947D7B16B7A594EA7C34613">
    <w:name w:val="DD523D9F85B947D7B16B7A594EA7C34613"/>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3">
    <w:name w:val="E2F8A86451204439AC6E9517CACE427513"/>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5">
    <w:name w:val="A30C7A6C27F24A02A5724498CE02350A15"/>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5">
    <w:name w:val="7AD13AF0832A475383EF6AFE62BD7AC915"/>
    <w:rsid w:val="00E27891"/>
    <w:pPr>
      <w:spacing w:after="280" w:line="240" w:lineRule="auto"/>
    </w:pPr>
    <w:rPr>
      <w:rFonts w:ascii="Times New Roman" w:eastAsia="Times New Roman" w:hAnsi="Times New Roman" w:cs="Calibri"/>
      <w:sz w:val="24"/>
    </w:rPr>
  </w:style>
  <w:style w:type="paragraph" w:customStyle="1" w:styleId="EC170A03EA294715BEFA38AF8AF23A8C14">
    <w:name w:val="EC170A03EA294715BEFA38AF8AF23A8C14"/>
    <w:rsid w:val="00E27891"/>
    <w:pPr>
      <w:spacing w:after="280" w:line="240" w:lineRule="auto"/>
    </w:pPr>
    <w:rPr>
      <w:rFonts w:ascii="Times New Roman" w:eastAsia="Times New Roman" w:hAnsi="Times New Roman" w:cs="Calibri"/>
      <w:sz w:val="24"/>
    </w:rPr>
  </w:style>
  <w:style w:type="paragraph" w:customStyle="1" w:styleId="7C9319218D9F4E57A838665817E3225A14">
    <w:name w:val="7C9319218D9F4E57A838665817E3225A14"/>
    <w:rsid w:val="00E27891"/>
    <w:pPr>
      <w:spacing w:after="280" w:line="240" w:lineRule="auto"/>
    </w:pPr>
    <w:rPr>
      <w:rFonts w:ascii="Times New Roman" w:eastAsia="Times New Roman" w:hAnsi="Times New Roman" w:cs="Calibri"/>
      <w:sz w:val="24"/>
    </w:rPr>
  </w:style>
  <w:style w:type="paragraph" w:customStyle="1" w:styleId="33D6BFC5B9B1477E9BF8E0C06ABD511314">
    <w:name w:val="33D6BFC5B9B1477E9BF8E0C06ABD511314"/>
    <w:rsid w:val="00E27891"/>
    <w:pPr>
      <w:spacing w:after="280" w:line="240" w:lineRule="auto"/>
    </w:pPr>
    <w:rPr>
      <w:rFonts w:ascii="Times New Roman" w:eastAsia="Times New Roman" w:hAnsi="Times New Roman" w:cs="Calibri"/>
      <w:sz w:val="24"/>
    </w:rPr>
  </w:style>
  <w:style w:type="paragraph" w:customStyle="1" w:styleId="E04B3889434A4137B0C48B7420176C3D14">
    <w:name w:val="E04B3889434A4137B0C48B7420176C3D14"/>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4">
    <w:name w:val="ED1823E1DF224EC09CC0BCF1937D12F114"/>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4">
    <w:name w:val="4E9D02FD1B6C4971B0D1111A10F106F0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4">
    <w:name w:val="F381190C004A44979B8CE0A7CB5B66CB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4">
    <w:name w:val="D9E7AAD9C6B9421784FD6F3E8F5FA68D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4">
    <w:name w:val="02C3A1B1783D456C9C8EE4FE1D55E5D8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4">
    <w:name w:val="6181183E6CB94217BCB63B56B30DDC2114"/>
    <w:rsid w:val="00E27891"/>
    <w:pPr>
      <w:spacing w:after="0" w:line="240" w:lineRule="auto"/>
    </w:pPr>
    <w:rPr>
      <w:rFonts w:ascii="Times New Roman" w:eastAsia="Times New Roman" w:hAnsi="Times New Roman" w:cs="Calibri"/>
    </w:rPr>
  </w:style>
  <w:style w:type="paragraph" w:customStyle="1" w:styleId="69C9B37F1CD74C0A93AB91A76E7BD0A912">
    <w:name w:val="69C9B37F1CD74C0A93AB91A76E7BD0A912"/>
    <w:rsid w:val="00E27891"/>
    <w:pPr>
      <w:spacing w:after="0" w:line="240" w:lineRule="auto"/>
    </w:pPr>
    <w:rPr>
      <w:rFonts w:ascii="Times New Roman" w:eastAsia="Times New Roman" w:hAnsi="Times New Roman" w:cs="Calibri"/>
    </w:rPr>
  </w:style>
  <w:style w:type="paragraph" w:customStyle="1" w:styleId="9465E6E1AF4F4DA5989F3194031A90D714">
    <w:name w:val="9465E6E1AF4F4DA5989F3194031A90D714"/>
    <w:rsid w:val="00E27891"/>
    <w:pPr>
      <w:spacing w:after="0" w:line="240" w:lineRule="auto"/>
    </w:pPr>
    <w:rPr>
      <w:rFonts w:ascii="Times New Roman" w:eastAsia="Times New Roman" w:hAnsi="Times New Roman" w:cs="Calibri"/>
    </w:rPr>
  </w:style>
  <w:style w:type="paragraph" w:customStyle="1" w:styleId="4C5EEC93FBB04270967B95D65864D64E11">
    <w:name w:val="4C5EEC93FBB04270967B95D65864D64E11"/>
    <w:rsid w:val="00E27891"/>
    <w:pPr>
      <w:spacing w:after="0" w:line="240" w:lineRule="auto"/>
    </w:pPr>
    <w:rPr>
      <w:rFonts w:ascii="Times New Roman" w:eastAsia="Times New Roman" w:hAnsi="Times New Roman" w:cs="Calibri"/>
    </w:rPr>
  </w:style>
  <w:style w:type="paragraph" w:customStyle="1" w:styleId="30404133655F454CB0C69DA39C2E8F0011">
    <w:name w:val="30404133655F454CB0C69DA39C2E8F0011"/>
    <w:rsid w:val="00E27891"/>
    <w:pPr>
      <w:spacing w:after="0" w:line="240" w:lineRule="auto"/>
    </w:pPr>
    <w:rPr>
      <w:rFonts w:ascii="Times New Roman" w:eastAsia="Times New Roman" w:hAnsi="Times New Roman" w:cs="Calibri"/>
    </w:rPr>
  </w:style>
  <w:style w:type="paragraph" w:customStyle="1" w:styleId="A5EE1F2CA66D425092367F67D947DFD314">
    <w:name w:val="A5EE1F2CA66D425092367F67D947DFD314"/>
    <w:rsid w:val="00E27891"/>
    <w:pPr>
      <w:spacing w:after="280" w:line="240" w:lineRule="auto"/>
    </w:pPr>
    <w:rPr>
      <w:rFonts w:ascii="Times New Roman" w:eastAsia="Times New Roman" w:hAnsi="Times New Roman" w:cs="Calibri"/>
      <w:sz w:val="24"/>
    </w:rPr>
  </w:style>
  <w:style w:type="paragraph" w:customStyle="1" w:styleId="91EE2D0E6BE5446EA885601EFAC6F01B14">
    <w:name w:val="91EE2D0E6BE5446EA885601EFAC6F01B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2">
    <w:name w:val="37268B58B2B448CF856869E30DA02E8C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4">
    <w:name w:val="E454DF96E3E54E00BD1CB8C1345BA8DC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3">
    <w:name w:val="333A80EEEB5B41A8899AF797F82F14F3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1">
    <w:name w:val="F9E65A5F34E94DD785B1F4137903BBC911"/>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5">
    <w:name w:val="31ED0E4007C64E95887767E11E4CEDF3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4">
    <w:name w:val="3FF555C8B4334AD1B8FCC60D49CD6033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3">
    <w:name w:val="61B00578FCBB4E03A8F263B9E447A0FD13"/>
    <w:rsid w:val="00E27891"/>
    <w:pPr>
      <w:spacing w:after="280" w:line="240" w:lineRule="auto"/>
    </w:pPr>
    <w:rPr>
      <w:rFonts w:ascii="Times New Roman" w:eastAsia="Times New Roman" w:hAnsi="Times New Roman" w:cs="Calibri"/>
      <w:sz w:val="24"/>
    </w:rPr>
  </w:style>
  <w:style w:type="paragraph" w:customStyle="1" w:styleId="9BD4F3428B95416DB313235AEBDDF18C13">
    <w:name w:val="9BD4F3428B95416DB313235AEBDDF18C13"/>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3">
    <w:name w:val="3FD45FA3F43549C8A7AFE0882731DF2413"/>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4">
    <w:name w:val="70467E1486254EB19575CA643E6E1EB214"/>
    <w:rsid w:val="00E27891"/>
    <w:pPr>
      <w:spacing w:after="280" w:line="240" w:lineRule="auto"/>
    </w:pPr>
    <w:rPr>
      <w:rFonts w:ascii="Times New Roman" w:eastAsia="Times New Roman" w:hAnsi="Times New Roman" w:cs="Calibri"/>
      <w:sz w:val="24"/>
    </w:rPr>
  </w:style>
  <w:style w:type="paragraph" w:customStyle="1" w:styleId="1B1DD81AF60B48FC94D8DE69D13EA15D13">
    <w:name w:val="1B1DD81AF60B48FC94D8DE69D13EA15D13"/>
    <w:rsid w:val="00E27891"/>
    <w:pPr>
      <w:spacing w:after="280" w:line="240" w:lineRule="auto"/>
    </w:pPr>
    <w:rPr>
      <w:rFonts w:ascii="Times New Roman" w:eastAsia="Times New Roman" w:hAnsi="Times New Roman" w:cs="Calibri"/>
      <w:sz w:val="24"/>
    </w:rPr>
  </w:style>
  <w:style w:type="paragraph" w:customStyle="1" w:styleId="F4DBB6628C3140FAA82A2B89D2D07B5B14">
    <w:name w:val="F4DBB6628C3140FAA82A2B89D2D07B5B14"/>
    <w:rsid w:val="00E27891"/>
    <w:pPr>
      <w:spacing w:after="280" w:line="240" w:lineRule="auto"/>
    </w:pPr>
    <w:rPr>
      <w:rFonts w:ascii="Times New Roman" w:eastAsia="Times New Roman" w:hAnsi="Times New Roman" w:cs="Calibri"/>
      <w:sz w:val="24"/>
    </w:rPr>
  </w:style>
  <w:style w:type="paragraph" w:customStyle="1" w:styleId="D227FE806F1D4BFB974CC6A2339DBB0414">
    <w:name w:val="D227FE806F1D4BFB974CC6A2339DBB0414"/>
    <w:rsid w:val="00E27891"/>
    <w:pPr>
      <w:spacing w:after="280" w:line="240" w:lineRule="auto"/>
    </w:pPr>
    <w:rPr>
      <w:rFonts w:ascii="Times New Roman" w:eastAsia="Times New Roman" w:hAnsi="Times New Roman" w:cs="Calibri"/>
      <w:sz w:val="24"/>
    </w:rPr>
  </w:style>
  <w:style w:type="paragraph" w:customStyle="1" w:styleId="293114D726424C2EBD81C9A9DC10386015">
    <w:name w:val="293114D726424C2EBD81C9A9DC10386015"/>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5">
    <w:name w:val="AA162A9C5D7D400C8C456B445A89855915"/>
    <w:rsid w:val="00E27891"/>
    <w:pPr>
      <w:spacing w:after="280" w:line="240" w:lineRule="auto"/>
    </w:pPr>
    <w:rPr>
      <w:rFonts w:ascii="Times New Roman" w:eastAsia="Times New Roman" w:hAnsi="Times New Roman" w:cs="Calibri"/>
      <w:sz w:val="24"/>
    </w:rPr>
  </w:style>
  <w:style w:type="paragraph" w:customStyle="1" w:styleId="6ACD5A01BAC64A84B71DE24A63B074E515">
    <w:name w:val="6ACD5A01BAC64A84B71DE24A63B074E515"/>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15">
    <w:name w:val="0F1F475ADA9B4BB3A05034CD41E7771F15"/>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14">
    <w:name w:val="9F45680DDB304D6FB0B1BBCCA356B0AF14"/>
    <w:rsid w:val="00E27891"/>
    <w:pPr>
      <w:spacing w:after="280" w:line="240" w:lineRule="auto"/>
    </w:pPr>
    <w:rPr>
      <w:rFonts w:ascii="Times New Roman" w:eastAsia="Times New Roman" w:hAnsi="Times New Roman" w:cs="Calibri"/>
      <w:sz w:val="24"/>
    </w:rPr>
  </w:style>
  <w:style w:type="paragraph" w:customStyle="1" w:styleId="627215142B304E41B79FF250F0D49EBB14">
    <w:name w:val="627215142B304E41B79FF250F0D49EBB14"/>
    <w:rsid w:val="00E27891"/>
    <w:pPr>
      <w:spacing w:after="280" w:line="240" w:lineRule="auto"/>
    </w:pPr>
    <w:rPr>
      <w:rFonts w:ascii="Times New Roman" w:eastAsia="Times New Roman" w:hAnsi="Times New Roman" w:cs="Calibri"/>
      <w:sz w:val="24"/>
    </w:rPr>
  </w:style>
  <w:style w:type="paragraph" w:customStyle="1" w:styleId="A9999C4617FA4AAABAB85349E7DB6E1514">
    <w:name w:val="A9999C4617FA4AAABAB85349E7DB6E1514"/>
    <w:rsid w:val="00E27891"/>
    <w:pPr>
      <w:spacing w:after="280" w:line="240" w:lineRule="auto"/>
    </w:pPr>
    <w:rPr>
      <w:rFonts w:ascii="Times New Roman" w:eastAsia="Times New Roman" w:hAnsi="Times New Roman" w:cs="Calibri"/>
      <w:sz w:val="24"/>
    </w:rPr>
  </w:style>
  <w:style w:type="paragraph" w:customStyle="1" w:styleId="400120F264B14740B384DAAB2C241CF114">
    <w:name w:val="400120F264B14740B384DAAB2C241CF114"/>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1">
    <w:name w:val="DB8512D49A5A4ABA8C19EDCEBF11AFCD11"/>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4">
    <w:name w:val="7CEEAE0C63FE4B0E9FE1F1CCB3CBAF7E14"/>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4">
    <w:name w:val="B3289F8F9C534D5480CCB8A0B888166114"/>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4">
    <w:name w:val="3B922D9CD9D14344809911373F013E1B14"/>
    <w:rsid w:val="00E27891"/>
    <w:pPr>
      <w:spacing w:after="280" w:line="240" w:lineRule="auto"/>
    </w:pPr>
    <w:rPr>
      <w:rFonts w:ascii="Times New Roman" w:eastAsia="Times New Roman" w:hAnsi="Times New Roman" w:cs="Calibri"/>
      <w:sz w:val="24"/>
    </w:rPr>
  </w:style>
  <w:style w:type="paragraph" w:customStyle="1" w:styleId="FC561F42BEC64E789127F26F1E18599B14">
    <w:name w:val="FC561F42BEC64E789127F26F1E18599B14"/>
    <w:rsid w:val="00E27891"/>
    <w:pPr>
      <w:spacing w:after="280" w:line="240" w:lineRule="auto"/>
    </w:pPr>
    <w:rPr>
      <w:rFonts w:ascii="Times New Roman" w:eastAsia="Times New Roman" w:hAnsi="Times New Roman" w:cs="Calibri"/>
      <w:sz w:val="24"/>
    </w:rPr>
  </w:style>
  <w:style w:type="paragraph" w:customStyle="1" w:styleId="D24DBBE947ED4A61BA5D9D1A54B0ABD414">
    <w:name w:val="D24DBBE947ED4A61BA5D9D1A54B0ABD414"/>
    <w:rsid w:val="00E27891"/>
    <w:pPr>
      <w:spacing w:after="280" w:line="240" w:lineRule="auto"/>
    </w:pPr>
    <w:rPr>
      <w:rFonts w:ascii="Times New Roman" w:eastAsia="Times New Roman" w:hAnsi="Times New Roman" w:cs="Calibri"/>
      <w:sz w:val="24"/>
    </w:rPr>
  </w:style>
  <w:style w:type="paragraph" w:customStyle="1" w:styleId="742EFDBCC83643929DC2C2959D88EB4214">
    <w:name w:val="742EFDBCC83643929DC2C2959D88EB4214"/>
    <w:rsid w:val="00E27891"/>
    <w:pPr>
      <w:spacing w:after="280" w:line="240" w:lineRule="auto"/>
    </w:pPr>
    <w:rPr>
      <w:rFonts w:ascii="Times New Roman" w:eastAsia="Times New Roman" w:hAnsi="Times New Roman" w:cs="Calibri"/>
      <w:sz w:val="24"/>
    </w:rPr>
  </w:style>
  <w:style w:type="paragraph" w:customStyle="1" w:styleId="F276D33780B4482793DDB48CE965C31913">
    <w:name w:val="F276D33780B4482793DDB48CE965C31913"/>
    <w:rsid w:val="00E27891"/>
    <w:pPr>
      <w:spacing w:after="280" w:line="240" w:lineRule="auto"/>
    </w:pPr>
    <w:rPr>
      <w:rFonts w:ascii="Times New Roman" w:eastAsia="Times New Roman" w:hAnsi="Times New Roman" w:cs="Calibri"/>
      <w:sz w:val="24"/>
    </w:rPr>
  </w:style>
  <w:style w:type="paragraph" w:customStyle="1" w:styleId="D5DB82ABB270441185543188A4E34BA214">
    <w:name w:val="D5DB82ABB270441185543188A4E34BA214"/>
    <w:rsid w:val="00E27891"/>
    <w:pPr>
      <w:spacing w:after="280" w:line="240" w:lineRule="auto"/>
    </w:pPr>
    <w:rPr>
      <w:rFonts w:ascii="Times New Roman" w:eastAsia="Times New Roman" w:hAnsi="Times New Roman" w:cs="Calibri"/>
      <w:sz w:val="24"/>
    </w:rPr>
  </w:style>
  <w:style w:type="paragraph" w:customStyle="1" w:styleId="21E7F696B5B743599128F33AE96BF8A214">
    <w:name w:val="21E7F696B5B743599128F33AE96BF8A214"/>
    <w:rsid w:val="00E27891"/>
    <w:pPr>
      <w:spacing w:after="0" w:line="240" w:lineRule="auto"/>
    </w:pPr>
    <w:rPr>
      <w:rFonts w:ascii="Times New Roman" w:eastAsia="Times New Roman" w:hAnsi="Times New Roman" w:cs="Calibri"/>
    </w:rPr>
  </w:style>
  <w:style w:type="paragraph" w:customStyle="1" w:styleId="5C9F3969371C46E7B59FF724DF43769E14">
    <w:name w:val="5C9F3969371C46E7B59FF724DF43769E14"/>
    <w:rsid w:val="00E27891"/>
    <w:pPr>
      <w:spacing w:after="280" w:line="240" w:lineRule="auto"/>
    </w:pPr>
    <w:rPr>
      <w:rFonts w:ascii="Times New Roman" w:eastAsia="Times New Roman" w:hAnsi="Times New Roman" w:cs="Calibri"/>
      <w:sz w:val="24"/>
    </w:rPr>
  </w:style>
  <w:style w:type="paragraph" w:customStyle="1" w:styleId="D4BC041AF38B4A6BA0E38728993BEAA914">
    <w:name w:val="D4BC041AF38B4A6BA0E38728993BEAA9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3">
    <w:name w:val="83CA0C00A9A9492E99121781CE621BCC13"/>
    <w:rsid w:val="00E27891"/>
    <w:pPr>
      <w:spacing w:after="280" w:line="240" w:lineRule="auto"/>
    </w:pPr>
    <w:rPr>
      <w:rFonts w:ascii="Times New Roman" w:eastAsia="Times New Roman" w:hAnsi="Times New Roman" w:cs="Calibri"/>
      <w:sz w:val="24"/>
    </w:rPr>
  </w:style>
  <w:style w:type="paragraph" w:customStyle="1" w:styleId="EC98C79F5E654DCFAC3567747225E98B2">
    <w:name w:val="EC98C79F5E654DCFAC3567747225E98B2"/>
    <w:rsid w:val="00E27891"/>
    <w:pPr>
      <w:spacing w:after="0" w:line="240" w:lineRule="auto"/>
    </w:pPr>
    <w:rPr>
      <w:rFonts w:ascii="Times New Roman" w:eastAsia="Times New Roman" w:hAnsi="Times New Roman" w:cs="Calibri"/>
    </w:rPr>
  </w:style>
  <w:style w:type="paragraph" w:customStyle="1" w:styleId="AC66707AFA5F4286B25594324E156CA215">
    <w:name w:val="AC66707AFA5F4286B25594324E156CA215"/>
    <w:rsid w:val="00E27891"/>
    <w:pPr>
      <w:spacing w:after="280" w:line="240" w:lineRule="auto"/>
    </w:pPr>
    <w:rPr>
      <w:rFonts w:ascii="Times New Roman" w:eastAsia="Times New Roman" w:hAnsi="Times New Roman" w:cs="Calibri"/>
      <w:sz w:val="24"/>
    </w:rPr>
  </w:style>
  <w:style w:type="paragraph" w:customStyle="1" w:styleId="320E83C1513D476F86C0DA5D34ECE57414">
    <w:name w:val="320E83C1513D476F86C0DA5D34ECE57414"/>
    <w:rsid w:val="00E27891"/>
    <w:pPr>
      <w:spacing w:after="280" w:line="240" w:lineRule="auto"/>
    </w:pPr>
    <w:rPr>
      <w:rFonts w:ascii="Times New Roman" w:eastAsia="Times New Roman" w:hAnsi="Times New Roman" w:cs="Calibri"/>
      <w:sz w:val="24"/>
    </w:rPr>
  </w:style>
  <w:style w:type="paragraph" w:customStyle="1" w:styleId="32C8FB8B315045C18BF9068E0C9DBC3314">
    <w:name w:val="32C8FB8B315045C18BF9068E0C9DBC3314"/>
    <w:rsid w:val="00E27891"/>
    <w:pPr>
      <w:spacing w:after="0" w:line="240" w:lineRule="auto"/>
    </w:pPr>
    <w:rPr>
      <w:rFonts w:ascii="Times New Roman" w:eastAsia="Times New Roman" w:hAnsi="Times New Roman" w:cs="Calibri"/>
    </w:rPr>
  </w:style>
  <w:style w:type="paragraph" w:customStyle="1" w:styleId="7E0D3E428C1344ABA78243E7DCA43CDA7">
    <w:name w:val="7E0D3E428C1344ABA78243E7DCA43CDA7"/>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7">
    <w:name w:val="0913ACFF20694B7C8CC5001298BE754C7"/>
    <w:rsid w:val="00E27891"/>
    <w:pPr>
      <w:spacing w:after="0" w:line="240" w:lineRule="auto"/>
    </w:pPr>
    <w:rPr>
      <w:rFonts w:ascii="Times New Roman" w:eastAsia="Times New Roman" w:hAnsi="Times New Roman" w:cs="Calibri"/>
    </w:rPr>
  </w:style>
  <w:style w:type="paragraph" w:customStyle="1" w:styleId="718B1A758687471B85BEE8D4C0BD78A77">
    <w:name w:val="718B1A758687471B85BEE8D4C0BD78A77"/>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1">
    <w:name w:val="866E32E69CD84BF38B682F93D35C385811"/>
    <w:rsid w:val="00E27891"/>
    <w:pPr>
      <w:spacing w:after="0" w:line="240" w:lineRule="auto"/>
    </w:pPr>
    <w:rPr>
      <w:rFonts w:ascii="Times New Roman" w:eastAsia="Times New Roman" w:hAnsi="Times New Roman" w:cs="Calibri"/>
    </w:rPr>
  </w:style>
  <w:style w:type="paragraph" w:customStyle="1" w:styleId="C05656D7B3A14D15B090868A549CFA007">
    <w:name w:val="C05656D7B3A14D15B090868A549CFA007"/>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11">
    <w:name w:val="62C57EC5F83A434F8EEC8250B968D2CC11"/>
    <w:rsid w:val="00E27891"/>
    <w:pPr>
      <w:spacing w:after="0" w:line="240" w:lineRule="auto"/>
    </w:pPr>
    <w:rPr>
      <w:rFonts w:ascii="Times New Roman" w:eastAsia="Times New Roman" w:hAnsi="Times New Roman" w:cs="Calibri"/>
    </w:rPr>
  </w:style>
  <w:style w:type="paragraph" w:customStyle="1" w:styleId="FFB948AD4A4A417D90DD0F43E6B9BA727">
    <w:name w:val="FFB948AD4A4A417D90DD0F43E6B9BA727"/>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FFA6C806B3974DD8982E064EB0A6412E">
    <w:name w:val="FFA6C806B3974DD8982E064EB0A6412E"/>
    <w:rsid w:val="00E27891"/>
  </w:style>
  <w:style w:type="paragraph" w:customStyle="1" w:styleId="B0C4D0CCC7564DCE97EC37A7B3CC775F16">
    <w:name w:val="B0C4D0CCC7564DCE97EC37A7B3CC775F16"/>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5">
    <w:name w:val="922C94223AB14415882739AED80ECC4F15"/>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8">
    <w:name w:val="2DE759F68D134388AE177D6BC18D9CF88"/>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6">
    <w:name w:val="60948F4BFBF64387A6D81BD7A88DC6A116"/>
    <w:rsid w:val="00E27891"/>
    <w:pPr>
      <w:spacing w:after="280" w:line="240" w:lineRule="auto"/>
    </w:pPr>
    <w:rPr>
      <w:rFonts w:ascii="Times New Roman" w:eastAsia="Times New Roman" w:hAnsi="Times New Roman" w:cs="Calibri"/>
      <w:sz w:val="24"/>
    </w:rPr>
  </w:style>
  <w:style w:type="paragraph" w:customStyle="1" w:styleId="16C046547E7A46E294CEBE877F31B70F15">
    <w:name w:val="16C046547E7A46E294CEBE877F31B70F15"/>
    <w:rsid w:val="00E27891"/>
    <w:pPr>
      <w:spacing w:after="280" w:line="240" w:lineRule="auto"/>
    </w:pPr>
    <w:rPr>
      <w:rFonts w:ascii="Times New Roman" w:eastAsia="Times New Roman" w:hAnsi="Times New Roman" w:cs="Calibri"/>
      <w:sz w:val="24"/>
    </w:rPr>
  </w:style>
  <w:style w:type="paragraph" w:customStyle="1" w:styleId="CC4D61AC3E0845829051E23961E9CC6715">
    <w:name w:val="CC4D61AC3E0845829051E23961E9CC6715"/>
    <w:rsid w:val="00E27891"/>
    <w:pPr>
      <w:spacing w:after="280" w:line="240" w:lineRule="auto"/>
    </w:pPr>
    <w:rPr>
      <w:rFonts w:ascii="Times New Roman" w:eastAsia="Times New Roman" w:hAnsi="Times New Roman" w:cs="Calibri"/>
      <w:sz w:val="24"/>
    </w:rPr>
  </w:style>
  <w:style w:type="paragraph" w:customStyle="1" w:styleId="DD523D9F85B947D7B16B7A594EA7C34614">
    <w:name w:val="DD523D9F85B947D7B16B7A594EA7C34614"/>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4">
    <w:name w:val="E2F8A86451204439AC6E9517CACE427514"/>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6">
    <w:name w:val="A30C7A6C27F24A02A5724498CE02350A16"/>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6">
    <w:name w:val="7AD13AF0832A475383EF6AFE62BD7AC916"/>
    <w:rsid w:val="00E27891"/>
    <w:pPr>
      <w:spacing w:after="280" w:line="240" w:lineRule="auto"/>
    </w:pPr>
    <w:rPr>
      <w:rFonts w:ascii="Times New Roman" w:eastAsia="Times New Roman" w:hAnsi="Times New Roman" w:cs="Calibri"/>
      <w:sz w:val="24"/>
    </w:rPr>
  </w:style>
  <w:style w:type="paragraph" w:customStyle="1" w:styleId="EC170A03EA294715BEFA38AF8AF23A8C15">
    <w:name w:val="EC170A03EA294715BEFA38AF8AF23A8C15"/>
    <w:rsid w:val="00E27891"/>
    <w:pPr>
      <w:spacing w:after="280" w:line="240" w:lineRule="auto"/>
    </w:pPr>
    <w:rPr>
      <w:rFonts w:ascii="Times New Roman" w:eastAsia="Times New Roman" w:hAnsi="Times New Roman" w:cs="Calibri"/>
      <w:sz w:val="24"/>
    </w:rPr>
  </w:style>
  <w:style w:type="paragraph" w:customStyle="1" w:styleId="7C9319218D9F4E57A838665817E3225A15">
    <w:name w:val="7C9319218D9F4E57A838665817E3225A15"/>
    <w:rsid w:val="00E27891"/>
    <w:pPr>
      <w:spacing w:after="280" w:line="240" w:lineRule="auto"/>
    </w:pPr>
    <w:rPr>
      <w:rFonts w:ascii="Times New Roman" w:eastAsia="Times New Roman" w:hAnsi="Times New Roman" w:cs="Calibri"/>
      <w:sz w:val="24"/>
    </w:rPr>
  </w:style>
  <w:style w:type="paragraph" w:customStyle="1" w:styleId="33D6BFC5B9B1477E9BF8E0C06ABD511315">
    <w:name w:val="33D6BFC5B9B1477E9BF8E0C06ABD511315"/>
    <w:rsid w:val="00E27891"/>
    <w:pPr>
      <w:spacing w:after="280" w:line="240" w:lineRule="auto"/>
    </w:pPr>
    <w:rPr>
      <w:rFonts w:ascii="Times New Roman" w:eastAsia="Times New Roman" w:hAnsi="Times New Roman" w:cs="Calibri"/>
      <w:sz w:val="24"/>
    </w:rPr>
  </w:style>
  <w:style w:type="paragraph" w:customStyle="1" w:styleId="E04B3889434A4137B0C48B7420176C3D15">
    <w:name w:val="E04B3889434A4137B0C48B7420176C3D15"/>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5">
    <w:name w:val="ED1823E1DF224EC09CC0BCF1937D12F115"/>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5">
    <w:name w:val="4E9D02FD1B6C4971B0D1111A10F106F0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5">
    <w:name w:val="F381190C004A44979B8CE0A7CB5B66CB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5">
    <w:name w:val="D9E7AAD9C6B9421784FD6F3E8F5FA68D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5">
    <w:name w:val="02C3A1B1783D456C9C8EE4FE1D55E5D8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5">
    <w:name w:val="6181183E6CB94217BCB63B56B30DDC2115"/>
    <w:rsid w:val="00E27891"/>
    <w:pPr>
      <w:spacing w:after="0" w:line="240" w:lineRule="auto"/>
    </w:pPr>
    <w:rPr>
      <w:rFonts w:ascii="Times New Roman" w:eastAsia="Times New Roman" w:hAnsi="Times New Roman" w:cs="Calibri"/>
    </w:rPr>
  </w:style>
  <w:style w:type="paragraph" w:customStyle="1" w:styleId="69C9B37F1CD74C0A93AB91A76E7BD0A913">
    <w:name w:val="69C9B37F1CD74C0A93AB91A76E7BD0A913"/>
    <w:rsid w:val="00E27891"/>
    <w:pPr>
      <w:spacing w:after="0" w:line="240" w:lineRule="auto"/>
    </w:pPr>
    <w:rPr>
      <w:rFonts w:ascii="Times New Roman" w:eastAsia="Times New Roman" w:hAnsi="Times New Roman" w:cs="Calibri"/>
    </w:rPr>
  </w:style>
  <w:style w:type="paragraph" w:customStyle="1" w:styleId="9465E6E1AF4F4DA5989F3194031A90D715">
    <w:name w:val="9465E6E1AF4F4DA5989F3194031A90D715"/>
    <w:rsid w:val="00E27891"/>
    <w:pPr>
      <w:spacing w:after="0" w:line="240" w:lineRule="auto"/>
    </w:pPr>
    <w:rPr>
      <w:rFonts w:ascii="Times New Roman" w:eastAsia="Times New Roman" w:hAnsi="Times New Roman" w:cs="Calibri"/>
    </w:rPr>
  </w:style>
  <w:style w:type="paragraph" w:customStyle="1" w:styleId="4C5EEC93FBB04270967B95D65864D64E12">
    <w:name w:val="4C5EEC93FBB04270967B95D65864D64E12"/>
    <w:rsid w:val="00E27891"/>
    <w:pPr>
      <w:spacing w:after="0" w:line="240" w:lineRule="auto"/>
    </w:pPr>
    <w:rPr>
      <w:rFonts w:ascii="Times New Roman" w:eastAsia="Times New Roman" w:hAnsi="Times New Roman" w:cs="Calibri"/>
    </w:rPr>
  </w:style>
  <w:style w:type="paragraph" w:customStyle="1" w:styleId="30404133655F454CB0C69DA39C2E8F0012">
    <w:name w:val="30404133655F454CB0C69DA39C2E8F0012"/>
    <w:rsid w:val="00E27891"/>
    <w:pPr>
      <w:spacing w:after="0" w:line="240" w:lineRule="auto"/>
    </w:pPr>
    <w:rPr>
      <w:rFonts w:ascii="Times New Roman" w:eastAsia="Times New Roman" w:hAnsi="Times New Roman" w:cs="Calibri"/>
    </w:rPr>
  </w:style>
  <w:style w:type="paragraph" w:customStyle="1" w:styleId="A5EE1F2CA66D425092367F67D947DFD315">
    <w:name w:val="A5EE1F2CA66D425092367F67D947DFD315"/>
    <w:rsid w:val="00E27891"/>
    <w:pPr>
      <w:spacing w:after="280" w:line="240" w:lineRule="auto"/>
    </w:pPr>
    <w:rPr>
      <w:rFonts w:ascii="Times New Roman" w:eastAsia="Times New Roman" w:hAnsi="Times New Roman" w:cs="Calibri"/>
      <w:sz w:val="24"/>
    </w:rPr>
  </w:style>
  <w:style w:type="paragraph" w:customStyle="1" w:styleId="91EE2D0E6BE5446EA885601EFAC6F01B15">
    <w:name w:val="91EE2D0E6BE5446EA885601EFAC6F01B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3">
    <w:name w:val="37268B58B2B448CF856869E30DA02E8C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5">
    <w:name w:val="E454DF96E3E54E00BD1CB8C1345BA8DC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4">
    <w:name w:val="333A80EEEB5B41A8899AF797F82F14F3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2">
    <w:name w:val="F9E65A5F34E94DD785B1F4137903BBC912"/>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6">
    <w:name w:val="31ED0E4007C64E95887767E11E4CEDF3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5">
    <w:name w:val="3FF555C8B4334AD1B8FCC60D49CD6033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4">
    <w:name w:val="61B00578FCBB4E03A8F263B9E447A0FD14"/>
    <w:rsid w:val="00E27891"/>
    <w:pPr>
      <w:spacing w:after="280" w:line="240" w:lineRule="auto"/>
    </w:pPr>
    <w:rPr>
      <w:rFonts w:ascii="Times New Roman" w:eastAsia="Times New Roman" w:hAnsi="Times New Roman" w:cs="Calibri"/>
      <w:sz w:val="24"/>
    </w:rPr>
  </w:style>
  <w:style w:type="paragraph" w:customStyle="1" w:styleId="9BD4F3428B95416DB313235AEBDDF18C14">
    <w:name w:val="9BD4F3428B95416DB313235AEBDDF18C14"/>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4">
    <w:name w:val="3FD45FA3F43549C8A7AFE0882731DF2414"/>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5">
    <w:name w:val="70467E1486254EB19575CA643E6E1EB215"/>
    <w:rsid w:val="00E27891"/>
    <w:pPr>
      <w:spacing w:after="280" w:line="240" w:lineRule="auto"/>
    </w:pPr>
    <w:rPr>
      <w:rFonts w:ascii="Times New Roman" w:eastAsia="Times New Roman" w:hAnsi="Times New Roman" w:cs="Calibri"/>
      <w:sz w:val="24"/>
    </w:rPr>
  </w:style>
  <w:style w:type="paragraph" w:customStyle="1" w:styleId="1B1DD81AF60B48FC94D8DE69D13EA15D14">
    <w:name w:val="1B1DD81AF60B48FC94D8DE69D13EA15D14"/>
    <w:rsid w:val="00E27891"/>
    <w:pPr>
      <w:spacing w:after="280" w:line="240" w:lineRule="auto"/>
    </w:pPr>
    <w:rPr>
      <w:rFonts w:ascii="Times New Roman" w:eastAsia="Times New Roman" w:hAnsi="Times New Roman" w:cs="Calibri"/>
      <w:sz w:val="24"/>
    </w:rPr>
  </w:style>
  <w:style w:type="paragraph" w:customStyle="1" w:styleId="F4DBB6628C3140FAA82A2B89D2D07B5B15">
    <w:name w:val="F4DBB6628C3140FAA82A2B89D2D07B5B15"/>
    <w:rsid w:val="00E27891"/>
    <w:pPr>
      <w:spacing w:after="280" w:line="240" w:lineRule="auto"/>
    </w:pPr>
    <w:rPr>
      <w:rFonts w:ascii="Times New Roman" w:eastAsia="Times New Roman" w:hAnsi="Times New Roman" w:cs="Calibri"/>
      <w:sz w:val="24"/>
    </w:rPr>
  </w:style>
  <w:style w:type="paragraph" w:customStyle="1" w:styleId="D227FE806F1D4BFB974CC6A2339DBB0415">
    <w:name w:val="D227FE806F1D4BFB974CC6A2339DBB0415"/>
    <w:rsid w:val="00E27891"/>
    <w:pPr>
      <w:spacing w:after="280" w:line="240" w:lineRule="auto"/>
    </w:pPr>
    <w:rPr>
      <w:rFonts w:ascii="Times New Roman" w:eastAsia="Times New Roman" w:hAnsi="Times New Roman" w:cs="Calibri"/>
      <w:sz w:val="24"/>
    </w:rPr>
  </w:style>
  <w:style w:type="paragraph" w:customStyle="1" w:styleId="293114D726424C2EBD81C9A9DC10386016">
    <w:name w:val="293114D726424C2EBD81C9A9DC10386016"/>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6">
    <w:name w:val="AA162A9C5D7D400C8C456B445A89855916"/>
    <w:rsid w:val="00E27891"/>
    <w:pPr>
      <w:spacing w:after="280" w:line="240" w:lineRule="auto"/>
    </w:pPr>
    <w:rPr>
      <w:rFonts w:ascii="Times New Roman" w:eastAsia="Times New Roman" w:hAnsi="Times New Roman" w:cs="Calibri"/>
      <w:sz w:val="24"/>
    </w:rPr>
  </w:style>
  <w:style w:type="paragraph" w:customStyle="1" w:styleId="6ACD5A01BAC64A84B71DE24A63B074E516">
    <w:name w:val="6ACD5A01BAC64A84B71DE24A63B074E516"/>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16">
    <w:name w:val="0F1F475ADA9B4BB3A05034CD41E7771F16"/>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15">
    <w:name w:val="9F45680DDB304D6FB0B1BBCCA356B0AF15"/>
    <w:rsid w:val="00E27891"/>
    <w:pPr>
      <w:spacing w:after="280" w:line="240" w:lineRule="auto"/>
    </w:pPr>
    <w:rPr>
      <w:rFonts w:ascii="Times New Roman" w:eastAsia="Times New Roman" w:hAnsi="Times New Roman" w:cs="Calibri"/>
      <w:sz w:val="24"/>
    </w:rPr>
  </w:style>
  <w:style w:type="paragraph" w:customStyle="1" w:styleId="627215142B304E41B79FF250F0D49EBB15">
    <w:name w:val="627215142B304E41B79FF250F0D49EBB15"/>
    <w:rsid w:val="00E27891"/>
    <w:pPr>
      <w:spacing w:after="280" w:line="240" w:lineRule="auto"/>
    </w:pPr>
    <w:rPr>
      <w:rFonts w:ascii="Times New Roman" w:eastAsia="Times New Roman" w:hAnsi="Times New Roman" w:cs="Calibri"/>
      <w:sz w:val="24"/>
    </w:rPr>
  </w:style>
  <w:style w:type="paragraph" w:customStyle="1" w:styleId="A9999C4617FA4AAABAB85349E7DB6E1515">
    <w:name w:val="A9999C4617FA4AAABAB85349E7DB6E1515"/>
    <w:rsid w:val="00E27891"/>
    <w:pPr>
      <w:spacing w:after="280" w:line="240" w:lineRule="auto"/>
    </w:pPr>
    <w:rPr>
      <w:rFonts w:ascii="Times New Roman" w:eastAsia="Times New Roman" w:hAnsi="Times New Roman" w:cs="Calibri"/>
      <w:sz w:val="24"/>
    </w:rPr>
  </w:style>
  <w:style w:type="paragraph" w:customStyle="1" w:styleId="400120F264B14740B384DAAB2C241CF115">
    <w:name w:val="400120F264B14740B384DAAB2C241CF115"/>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2">
    <w:name w:val="DB8512D49A5A4ABA8C19EDCEBF11AFCD12"/>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5">
    <w:name w:val="7CEEAE0C63FE4B0E9FE1F1CCB3CBAF7E15"/>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5">
    <w:name w:val="B3289F8F9C534D5480CCB8A0B888166115"/>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5">
    <w:name w:val="3B922D9CD9D14344809911373F013E1B15"/>
    <w:rsid w:val="00E27891"/>
    <w:pPr>
      <w:spacing w:after="280" w:line="240" w:lineRule="auto"/>
    </w:pPr>
    <w:rPr>
      <w:rFonts w:ascii="Times New Roman" w:eastAsia="Times New Roman" w:hAnsi="Times New Roman" w:cs="Calibri"/>
      <w:sz w:val="24"/>
    </w:rPr>
  </w:style>
  <w:style w:type="paragraph" w:customStyle="1" w:styleId="FC561F42BEC64E789127F26F1E18599B15">
    <w:name w:val="FC561F42BEC64E789127F26F1E18599B15"/>
    <w:rsid w:val="00E27891"/>
    <w:pPr>
      <w:spacing w:after="280" w:line="240" w:lineRule="auto"/>
    </w:pPr>
    <w:rPr>
      <w:rFonts w:ascii="Times New Roman" w:eastAsia="Times New Roman" w:hAnsi="Times New Roman" w:cs="Calibri"/>
      <w:sz w:val="24"/>
    </w:rPr>
  </w:style>
  <w:style w:type="paragraph" w:customStyle="1" w:styleId="D24DBBE947ED4A61BA5D9D1A54B0ABD415">
    <w:name w:val="D24DBBE947ED4A61BA5D9D1A54B0ABD415"/>
    <w:rsid w:val="00E27891"/>
    <w:pPr>
      <w:spacing w:after="280" w:line="240" w:lineRule="auto"/>
    </w:pPr>
    <w:rPr>
      <w:rFonts w:ascii="Times New Roman" w:eastAsia="Times New Roman" w:hAnsi="Times New Roman" w:cs="Calibri"/>
      <w:sz w:val="24"/>
    </w:rPr>
  </w:style>
  <w:style w:type="paragraph" w:customStyle="1" w:styleId="742EFDBCC83643929DC2C2959D88EB4215">
    <w:name w:val="742EFDBCC83643929DC2C2959D88EB4215"/>
    <w:rsid w:val="00E27891"/>
    <w:pPr>
      <w:spacing w:after="280" w:line="240" w:lineRule="auto"/>
    </w:pPr>
    <w:rPr>
      <w:rFonts w:ascii="Times New Roman" w:eastAsia="Times New Roman" w:hAnsi="Times New Roman" w:cs="Calibri"/>
      <w:sz w:val="24"/>
    </w:rPr>
  </w:style>
  <w:style w:type="paragraph" w:customStyle="1" w:styleId="F276D33780B4482793DDB48CE965C31914">
    <w:name w:val="F276D33780B4482793DDB48CE965C31914"/>
    <w:rsid w:val="00E27891"/>
    <w:pPr>
      <w:spacing w:after="280" w:line="240" w:lineRule="auto"/>
    </w:pPr>
    <w:rPr>
      <w:rFonts w:ascii="Times New Roman" w:eastAsia="Times New Roman" w:hAnsi="Times New Roman" w:cs="Calibri"/>
      <w:sz w:val="24"/>
    </w:rPr>
  </w:style>
  <w:style w:type="paragraph" w:customStyle="1" w:styleId="D5DB82ABB270441185543188A4E34BA215">
    <w:name w:val="D5DB82ABB270441185543188A4E34BA215"/>
    <w:rsid w:val="00E27891"/>
    <w:pPr>
      <w:spacing w:after="280" w:line="240" w:lineRule="auto"/>
    </w:pPr>
    <w:rPr>
      <w:rFonts w:ascii="Times New Roman" w:eastAsia="Times New Roman" w:hAnsi="Times New Roman" w:cs="Calibri"/>
      <w:sz w:val="24"/>
    </w:rPr>
  </w:style>
  <w:style w:type="paragraph" w:customStyle="1" w:styleId="21E7F696B5B743599128F33AE96BF8A215">
    <w:name w:val="21E7F696B5B743599128F33AE96BF8A215"/>
    <w:rsid w:val="00E27891"/>
    <w:pPr>
      <w:spacing w:after="0" w:line="240" w:lineRule="auto"/>
    </w:pPr>
    <w:rPr>
      <w:rFonts w:ascii="Times New Roman" w:eastAsia="Times New Roman" w:hAnsi="Times New Roman" w:cs="Calibri"/>
    </w:rPr>
  </w:style>
  <w:style w:type="paragraph" w:customStyle="1" w:styleId="5C9F3969371C46E7B59FF724DF43769E15">
    <w:name w:val="5C9F3969371C46E7B59FF724DF43769E15"/>
    <w:rsid w:val="00E27891"/>
    <w:pPr>
      <w:spacing w:after="280" w:line="240" w:lineRule="auto"/>
    </w:pPr>
    <w:rPr>
      <w:rFonts w:ascii="Times New Roman" w:eastAsia="Times New Roman" w:hAnsi="Times New Roman" w:cs="Calibri"/>
      <w:sz w:val="24"/>
    </w:rPr>
  </w:style>
  <w:style w:type="paragraph" w:customStyle="1" w:styleId="D4BC041AF38B4A6BA0E38728993BEAA915">
    <w:name w:val="D4BC041AF38B4A6BA0E38728993BEAA9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4">
    <w:name w:val="83CA0C00A9A9492E99121781CE621BCC14"/>
    <w:rsid w:val="00E27891"/>
    <w:pPr>
      <w:spacing w:after="280" w:line="240" w:lineRule="auto"/>
    </w:pPr>
    <w:rPr>
      <w:rFonts w:ascii="Times New Roman" w:eastAsia="Times New Roman" w:hAnsi="Times New Roman" w:cs="Calibri"/>
      <w:sz w:val="24"/>
    </w:rPr>
  </w:style>
  <w:style w:type="paragraph" w:customStyle="1" w:styleId="EC98C79F5E654DCFAC3567747225E98B3">
    <w:name w:val="EC98C79F5E654DCFAC3567747225E98B3"/>
    <w:rsid w:val="00E27891"/>
    <w:pPr>
      <w:spacing w:after="0" w:line="240" w:lineRule="auto"/>
    </w:pPr>
    <w:rPr>
      <w:rFonts w:ascii="Times New Roman" w:eastAsia="Times New Roman" w:hAnsi="Times New Roman" w:cs="Calibri"/>
    </w:rPr>
  </w:style>
  <w:style w:type="paragraph" w:customStyle="1" w:styleId="22A86F6BBF0C41A2BE758D4B5F138FBC">
    <w:name w:val="22A86F6BBF0C41A2BE758D4B5F138FBC"/>
    <w:rsid w:val="00E27891"/>
    <w:pPr>
      <w:spacing w:after="0" w:line="240" w:lineRule="auto"/>
    </w:pPr>
    <w:rPr>
      <w:rFonts w:ascii="Times New Roman" w:eastAsia="Times New Roman" w:hAnsi="Times New Roman" w:cs="Calibri"/>
    </w:rPr>
  </w:style>
  <w:style w:type="paragraph" w:customStyle="1" w:styleId="FFA6C806B3974DD8982E064EB0A6412E1">
    <w:name w:val="FFA6C806B3974DD8982E064EB0A6412E1"/>
    <w:rsid w:val="00E27891"/>
    <w:pPr>
      <w:spacing w:after="0" w:line="240" w:lineRule="auto"/>
    </w:pPr>
    <w:rPr>
      <w:rFonts w:ascii="Times New Roman" w:eastAsia="Times New Roman" w:hAnsi="Times New Roman" w:cs="Calibri"/>
    </w:rPr>
  </w:style>
  <w:style w:type="paragraph" w:customStyle="1" w:styleId="AC66707AFA5F4286B25594324E156CA216">
    <w:name w:val="AC66707AFA5F4286B25594324E156CA216"/>
    <w:rsid w:val="00E27891"/>
    <w:pPr>
      <w:spacing w:after="280" w:line="240" w:lineRule="auto"/>
    </w:pPr>
    <w:rPr>
      <w:rFonts w:ascii="Times New Roman" w:eastAsia="Times New Roman" w:hAnsi="Times New Roman" w:cs="Calibri"/>
      <w:sz w:val="24"/>
    </w:rPr>
  </w:style>
  <w:style w:type="paragraph" w:customStyle="1" w:styleId="320E83C1513D476F86C0DA5D34ECE57415">
    <w:name w:val="320E83C1513D476F86C0DA5D34ECE57415"/>
    <w:rsid w:val="00E27891"/>
    <w:pPr>
      <w:spacing w:after="280" w:line="240" w:lineRule="auto"/>
    </w:pPr>
    <w:rPr>
      <w:rFonts w:ascii="Times New Roman" w:eastAsia="Times New Roman" w:hAnsi="Times New Roman" w:cs="Calibri"/>
      <w:sz w:val="24"/>
    </w:rPr>
  </w:style>
  <w:style w:type="paragraph" w:customStyle="1" w:styleId="32C8FB8B315045C18BF9068E0C9DBC3315">
    <w:name w:val="32C8FB8B315045C18BF9068E0C9DBC3315"/>
    <w:rsid w:val="00E27891"/>
    <w:pPr>
      <w:spacing w:after="0" w:line="240" w:lineRule="auto"/>
    </w:pPr>
    <w:rPr>
      <w:rFonts w:ascii="Times New Roman" w:eastAsia="Times New Roman" w:hAnsi="Times New Roman" w:cs="Calibri"/>
    </w:rPr>
  </w:style>
  <w:style w:type="paragraph" w:customStyle="1" w:styleId="7E0D3E428C1344ABA78243E7DCA43CDA8">
    <w:name w:val="7E0D3E428C1344ABA78243E7DCA43CDA8"/>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8">
    <w:name w:val="0913ACFF20694B7C8CC5001298BE754C8"/>
    <w:rsid w:val="00E27891"/>
    <w:pPr>
      <w:spacing w:after="0" w:line="240" w:lineRule="auto"/>
    </w:pPr>
    <w:rPr>
      <w:rFonts w:ascii="Times New Roman" w:eastAsia="Times New Roman" w:hAnsi="Times New Roman" w:cs="Calibri"/>
    </w:rPr>
  </w:style>
  <w:style w:type="paragraph" w:customStyle="1" w:styleId="718B1A758687471B85BEE8D4C0BD78A78">
    <w:name w:val="718B1A758687471B85BEE8D4C0BD78A78"/>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2">
    <w:name w:val="866E32E69CD84BF38B682F93D35C385812"/>
    <w:rsid w:val="00E27891"/>
    <w:pPr>
      <w:spacing w:after="0" w:line="240" w:lineRule="auto"/>
    </w:pPr>
    <w:rPr>
      <w:rFonts w:ascii="Times New Roman" w:eastAsia="Times New Roman" w:hAnsi="Times New Roman" w:cs="Calibri"/>
    </w:rPr>
  </w:style>
  <w:style w:type="paragraph" w:customStyle="1" w:styleId="C05656D7B3A14D15B090868A549CFA008">
    <w:name w:val="C05656D7B3A14D15B090868A549CFA008"/>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12">
    <w:name w:val="62C57EC5F83A434F8EEC8250B968D2CC12"/>
    <w:rsid w:val="00E27891"/>
    <w:pPr>
      <w:spacing w:after="0" w:line="240" w:lineRule="auto"/>
    </w:pPr>
    <w:rPr>
      <w:rFonts w:ascii="Times New Roman" w:eastAsia="Times New Roman" w:hAnsi="Times New Roman" w:cs="Calibri"/>
    </w:rPr>
  </w:style>
  <w:style w:type="paragraph" w:customStyle="1" w:styleId="FFB948AD4A4A417D90DD0F43E6B9BA728">
    <w:name w:val="FFB948AD4A4A417D90DD0F43E6B9BA728"/>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2D7BFC04D6C64782BC9CCE4CA93343D4">
    <w:name w:val="2D7BFC04D6C64782BC9CCE4CA93343D4"/>
    <w:rsid w:val="00E27891"/>
  </w:style>
  <w:style w:type="paragraph" w:customStyle="1" w:styleId="B0C4D0CCC7564DCE97EC37A7B3CC775F17">
    <w:name w:val="B0C4D0CCC7564DCE97EC37A7B3CC775F17"/>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6">
    <w:name w:val="922C94223AB14415882739AED80ECC4F16"/>
    <w:rsid w:val="00E27891"/>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9">
    <w:name w:val="2DE759F68D134388AE177D6BC18D9CF89"/>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7">
    <w:name w:val="60948F4BFBF64387A6D81BD7A88DC6A117"/>
    <w:rsid w:val="00E27891"/>
    <w:pPr>
      <w:spacing w:after="280" w:line="240" w:lineRule="auto"/>
    </w:pPr>
    <w:rPr>
      <w:rFonts w:ascii="Times New Roman" w:eastAsia="Times New Roman" w:hAnsi="Times New Roman" w:cs="Calibri"/>
      <w:sz w:val="24"/>
    </w:rPr>
  </w:style>
  <w:style w:type="paragraph" w:customStyle="1" w:styleId="16C046547E7A46E294CEBE877F31B70F16">
    <w:name w:val="16C046547E7A46E294CEBE877F31B70F16"/>
    <w:rsid w:val="00E27891"/>
    <w:pPr>
      <w:spacing w:after="280" w:line="240" w:lineRule="auto"/>
    </w:pPr>
    <w:rPr>
      <w:rFonts w:ascii="Times New Roman" w:eastAsia="Times New Roman" w:hAnsi="Times New Roman" w:cs="Calibri"/>
      <w:sz w:val="24"/>
    </w:rPr>
  </w:style>
  <w:style w:type="paragraph" w:customStyle="1" w:styleId="CC4D61AC3E0845829051E23961E9CC6716">
    <w:name w:val="CC4D61AC3E0845829051E23961E9CC6716"/>
    <w:rsid w:val="00E27891"/>
    <w:pPr>
      <w:spacing w:after="280" w:line="240" w:lineRule="auto"/>
    </w:pPr>
    <w:rPr>
      <w:rFonts w:ascii="Times New Roman" w:eastAsia="Times New Roman" w:hAnsi="Times New Roman" w:cs="Calibri"/>
      <w:sz w:val="24"/>
    </w:rPr>
  </w:style>
  <w:style w:type="paragraph" w:customStyle="1" w:styleId="DD523D9F85B947D7B16B7A594EA7C34615">
    <w:name w:val="DD523D9F85B947D7B16B7A594EA7C34615"/>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5">
    <w:name w:val="E2F8A86451204439AC6E9517CACE427515"/>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7">
    <w:name w:val="A30C7A6C27F24A02A5724498CE02350A17"/>
    <w:rsid w:val="00E27891"/>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7">
    <w:name w:val="7AD13AF0832A475383EF6AFE62BD7AC917"/>
    <w:rsid w:val="00E27891"/>
    <w:pPr>
      <w:spacing w:after="280" w:line="240" w:lineRule="auto"/>
    </w:pPr>
    <w:rPr>
      <w:rFonts w:ascii="Times New Roman" w:eastAsia="Times New Roman" w:hAnsi="Times New Roman" w:cs="Calibri"/>
      <w:sz w:val="24"/>
    </w:rPr>
  </w:style>
  <w:style w:type="paragraph" w:customStyle="1" w:styleId="EC170A03EA294715BEFA38AF8AF23A8C16">
    <w:name w:val="EC170A03EA294715BEFA38AF8AF23A8C16"/>
    <w:rsid w:val="00E27891"/>
    <w:pPr>
      <w:spacing w:after="280" w:line="240" w:lineRule="auto"/>
    </w:pPr>
    <w:rPr>
      <w:rFonts w:ascii="Times New Roman" w:eastAsia="Times New Roman" w:hAnsi="Times New Roman" w:cs="Calibri"/>
      <w:sz w:val="24"/>
    </w:rPr>
  </w:style>
  <w:style w:type="paragraph" w:customStyle="1" w:styleId="7C9319218D9F4E57A838665817E3225A16">
    <w:name w:val="7C9319218D9F4E57A838665817E3225A16"/>
    <w:rsid w:val="00E27891"/>
    <w:pPr>
      <w:spacing w:after="280" w:line="240" w:lineRule="auto"/>
    </w:pPr>
    <w:rPr>
      <w:rFonts w:ascii="Times New Roman" w:eastAsia="Times New Roman" w:hAnsi="Times New Roman" w:cs="Calibri"/>
      <w:sz w:val="24"/>
    </w:rPr>
  </w:style>
  <w:style w:type="paragraph" w:customStyle="1" w:styleId="33D6BFC5B9B1477E9BF8E0C06ABD511316">
    <w:name w:val="33D6BFC5B9B1477E9BF8E0C06ABD511316"/>
    <w:rsid w:val="00E27891"/>
    <w:pPr>
      <w:spacing w:after="280" w:line="240" w:lineRule="auto"/>
    </w:pPr>
    <w:rPr>
      <w:rFonts w:ascii="Times New Roman" w:eastAsia="Times New Roman" w:hAnsi="Times New Roman" w:cs="Calibri"/>
      <w:sz w:val="24"/>
    </w:rPr>
  </w:style>
  <w:style w:type="paragraph" w:customStyle="1" w:styleId="E04B3889434A4137B0C48B7420176C3D16">
    <w:name w:val="E04B3889434A4137B0C48B7420176C3D16"/>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6">
    <w:name w:val="ED1823E1DF224EC09CC0BCF1937D12F116"/>
    <w:rsid w:val="00E27891"/>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6">
    <w:name w:val="4E9D02FD1B6C4971B0D1111A10F106F0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6">
    <w:name w:val="F381190C004A44979B8CE0A7CB5B66CB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6">
    <w:name w:val="D9E7AAD9C6B9421784FD6F3E8F5FA68D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6">
    <w:name w:val="02C3A1B1783D456C9C8EE4FE1D55E5D8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6">
    <w:name w:val="6181183E6CB94217BCB63B56B30DDC2116"/>
    <w:rsid w:val="00E27891"/>
    <w:pPr>
      <w:spacing w:after="0" w:line="240" w:lineRule="auto"/>
    </w:pPr>
    <w:rPr>
      <w:rFonts w:ascii="Times New Roman" w:eastAsia="Times New Roman" w:hAnsi="Times New Roman" w:cs="Calibri"/>
    </w:rPr>
  </w:style>
  <w:style w:type="paragraph" w:customStyle="1" w:styleId="69C9B37F1CD74C0A93AB91A76E7BD0A914">
    <w:name w:val="69C9B37F1CD74C0A93AB91A76E7BD0A914"/>
    <w:rsid w:val="00E27891"/>
    <w:pPr>
      <w:spacing w:after="0" w:line="240" w:lineRule="auto"/>
    </w:pPr>
    <w:rPr>
      <w:rFonts w:ascii="Times New Roman" w:eastAsia="Times New Roman" w:hAnsi="Times New Roman" w:cs="Calibri"/>
    </w:rPr>
  </w:style>
  <w:style w:type="paragraph" w:customStyle="1" w:styleId="9465E6E1AF4F4DA5989F3194031A90D716">
    <w:name w:val="9465E6E1AF4F4DA5989F3194031A90D716"/>
    <w:rsid w:val="00E27891"/>
    <w:pPr>
      <w:spacing w:after="0" w:line="240" w:lineRule="auto"/>
    </w:pPr>
    <w:rPr>
      <w:rFonts w:ascii="Times New Roman" w:eastAsia="Times New Roman" w:hAnsi="Times New Roman" w:cs="Calibri"/>
    </w:rPr>
  </w:style>
  <w:style w:type="paragraph" w:customStyle="1" w:styleId="4C5EEC93FBB04270967B95D65864D64E13">
    <w:name w:val="4C5EEC93FBB04270967B95D65864D64E13"/>
    <w:rsid w:val="00E27891"/>
    <w:pPr>
      <w:spacing w:after="0" w:line="240" w:lineRule="auto"/>
    </w:pPr>
    <w:rPr>
      <w:rFonts w:ascii="Times New Roman" w:eastAsia="Times New Roman" w:hAnsi="Times New Roman" w:cs="Calibri"/>
    </w:rPr>
  </w:style>
  <w:style w:type="paragraph" w:customStyle="1" w:styleId="30404133655F454CB0C69DA39C2E8F0013">
    <w:name w:val="30404133655F454CB0C69DA39C2E8F0013"/>
    <w:rsid w:val="00E27891"/>
    <w:pPr>
      <w:spacing w:after="0" w:line="240" w:lineRule="auto"/>
    </w:pPr>
    <w:rPr>
      <w:rFonts w:ascii="Times New Roman" w:eastAsia="Times New Roman" w:hAnsi="Times New Roman" w:cs="Calibri"/>
    </w:rPr>
  </w:style>
  <w:style w:type="paragraph" w:customStyle="1" w:styleId="A5EE1F2CA66D425092367F67D947DFD316">
    <w:name w:val="A5EE1F2CA66D425092367F67D947DFD316"/>
    <w:rsid w:val="00E27891"/>
    <w:pPr>
      <w:spacing w:after="280" w:line="240" w:lineRule="auto"/>
    </w:pPr>
    <w:rPr>
      <w:rFonts w:ascii="Times New Roman" w:eastAsia="Times New Roman" w:hAnsi="Times New Roman" w:cs="Calibri"/>
      <w:sz w:val="24"/>
    </w:rPr>
  </w:style>
  <w:style w:type="paragraph" w:customStyle="1" w:styleId="91EE2D0E6BE5446EA885601EFAC6F01B16">
    <w:name w:val="91EE2D0E6BE5446EA885601EFAC6F01B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4">
    <w:name w:val="37268B58B2B448CF856869E30DA02E8C14"/>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6">
    <w:name w:val="E454DF96E3E54E00BD1CB8C1345BA8DC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5">
    <w:name w:val="333A80EEEB5B41A8899AF797F82F14F315"/>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3">
    <w:name w:val="F9E65A5F34E94DD785B1F4137903BBC913"/>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7">
    <w:name w:val="31ED0E4007C64E95887767E11E4CEDF317"/>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6">
    <w:name w:val="3FF555C8B4334AD1B8FCC60D49CD6033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5">
    <w:name w:val="61B00578FCBB4E03A8F263B9E447A0FD15"/>
    <w:rsid w:val="00E27891"/>
    <w:pPr>
      <w:spacing w:after="280" w:line="240" w:lineRule="auto"/>
    </w:pPr>
    <w:rPr>
      <w:rFonts w:ascii="Times New Roman" w:eastAsia="Times New Roman" w:hAnsi="Times New Roman" w:cs="Calibri"/>
      <w:sz w:val="24"/>
    </w:rPr>
  </w:style>
  <w:style w:type="paragraph" w:customStyle="1" w:styleId="9BD4F3428B95416DB313235AEBDDF18C15">
    <w:name w:val="9BD4F3428B95416DB313235AEBDDF18C15"/>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5">
    <w:name w:val="3FD45FA3F43549C8A7AFE0882731DF2415"/>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6">
    <w:name w:val="70467E1486254EB19575CA643E6E1EB216"/>
    <w:rsid w:val="00E27891"/>
    <w:pPr>
      <w:spacing w:after="280" w:line="240" w:lineRule="auto"/>
    </w:pPr>
    <w:rPr>
      <w:rFonts w:ascii="Times New Roman" w:eastAsia="Times New Roman" w:hAnsi="Times New Roman" w:cs="Calibri"/>
      <w:sz w:val="24"/>
    </w:rPr>
  </w:style>
  <w:style w:type="paragraph" w:customStyle="1" w:styleId="1B1DD81AF60B48FC94D8DE69D13EA15D15">
    <w:name w:val="1B1DD81AF60B48FC94D8DE69D13EA15D15"/>
    <w:rsid w:val="00E27891"/>
    <w:pPr>
      <w:spacing w:after="280" w:line="240" w:lineRule="auto"/>
    </w:pPr>
    <w:rPr>
      <w:rFonts w:ascii="Times New Roman" w:eastAsia="Times New Roman" w:hAnsi="Times New Roman" w:cs="Calibri"/>
      <w:sz w:val="24"/>
    </w:rPr>
  </w:style>
  <w:style w:type="paragraph" w:customStyle="1" w:styleId="F4DBB6628C3140FAA82A2B89D2D07B5B16">
    <w:name w:val="F4DBB6628C3140FAA82A2B89D2D07B5B16"/>
    <w:rsid w:val="00E27891"/>
    <w:pPr>
      <w:spacing w:after="280" w:line="240" w:lineRule="auto"/>
    </w:pPr>
    <w:rPr>
      <w:rFonts w:ascii="Times New Roman" w:eastAsia="Times New Roman" w:hAnsi="Times New Roman" w:cs="Calibri"/>
      <w:sz w:val="24"/>
    </w:rPr>
  </w:style>
  <w:style w:type="paragraph" w:customStyle="1" w:styleId="D227FE806F1D4BFB974CC6A2339DBB0416">
    <w:name w:val="D227FE806F1D4BFB974CC6A2339DBB0416"/>
    <w:rsid w:val="00E27891"/>
    <w:pPr>
      <w:spacing w:after="280" w:line="240" w:lineRule="auto"/>
    </w:pPr>
    <w:rPr>
      <w:rFonts w:ascii="Times New Roman" w:eastAsia="Times New Roman" w:hAnsi="Times New Roman" w:cs="Calibri"/>
      <w:sz w:val="24"/>
    </w:rPr>
  </w:style>
  <w:style w:type="paragraph" w:customStyle="1" w:styleId="293114D726424C2EBD81C9A9DC10386017">
    <w:name w:val="293114D726424C2EBD81C9A9DC10386017"/>
    <w:rsid w:val="00E27891"/>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7">
    <w:name w:val="AA162A9C5D7D400C8C456B445A89855917"/>
    <w:rsid w:val="00E27891"/>
    <w:pPr>
      <w:spacing w:after="280" w:line="240" w:lineRule="auto"/>
    </w:pPr>
    <w:rPr>
      <w:rFonts w:ascii="Times New Roman" w:eastAsia="Times New Roman" w:hAnsi="Times New Roman" w:cs="Calibri"/>
      <w:sz w:val="24"/>
    </w:rPr>
  </w:style>
  <w:style w:type="paragraph" w:customStyle="1" w:styleId="6ACD5A01BAC64A84B71DE24A63B074E517">
    <w:name w:val="6ACD5A01BAC64A84B71DE24A63B074E517"/>
    <w:rsid w:val="00E27891"/>
    <w:pPr>
      <w:spacing w:after="0" w:line="240" w:lineRule="auto"/>
      <w:ind w:left="720"/>
    </w:pPr>
    <w:rPr>
      <w:rFonts w:ascii="Times New Roman" w:eastAsia="Times New Roman" w:hAnsi="Times New Roman" w:cs="Times New Roman"/>
      <w:sz w:val="24"/>
      <w:szCs w:val="24"/>
    </w:rPr>
  </w:style>
  <w:style w:type="paragraph" w:customStyle="1" w:styleId="0F1F475ADA9B4BB3A05034CD41E7771F17">
    <w:name w:val="0F1F475ADA9B4BB3A05034CD41E7771F17"/>
    <w:rsid w:val="00E27891"/>
    <w:pPr>
      <w:spacing w:after="0" w:line="240" w:lineRule="auto"/>
      <w:ind w:left="720"/>
    </w:pPr>
    <w:rPr>
      <w:rFonts w:ascii="Times New Roman" w:eastAsia="Times New Roman" w:hAnsi="Times New Roman" w:cs="Times New Roman"/>
      <w:sz w:val="24"/>
      <w:szCs w:val="24"/>
    </w:rPr>
  </w:style>
  <w:style w:type="paragraph" w:customStyle="1" w:styleId="9F45680DDB304D6FB0B1BBCCA356B0AF16">
    <w:name w:val="9F45680DDB304D6FB0B1BBCCA356B0AF16"/>
    <w:rsid w:val="00E27891"/>
    <w:pPr>
      <w:spacing w:after="280" w:line="240" w:lineRule="auto"/>
    </w:pPr>
    <w:rPr>
      <w:rFonts w:ascii="Times New Roman" w:eastAsia="Times New Roman" w:hAnsi="Times New Roman" w:cs="Calibri"/>
      <w:sz w:val="24"/>
    </w:rPr>
  </w:style>
  <w:style w:type="paragraph" w:customStyle="1" w:styleId="627215142B304E41B79FF250F0D49EBB16">
    <w:name w:val="627215142B304E41B79FF250F0D49EBB16"/>
    <w:rsid w:val="00E27891"/>
    <w:pPr>
      <w:spacing w:after="280" w:line="240" w:lineRule="auto"/>
    </w:pPr>
    <w:rPr>
      <w:rFonts w:ascii="Times New Roman" w:eastAsia="Times New Roman" w:hAnsi="Times New Roman" w:cs="Calibri"/>
      <w:sz w:val="24"/>
    </w:rPr>
  </w:style>
  <w:style w:type="paragraph" w:customStyle="1" w:styleId="A9999C4617FA4AAABAB85349E7DB6E1516">
    <w:name w:val="A9999C4617FA4AAABAB85349E7DB6E1516"/>
    <w:rsid w:val="00E27891"/>
    <w:pPr>
      <w:spacing w:after="280" w:line="240" w:lineRule="auto"/>
    </w:pPr>
    <w:rPr>
      <w:rFonts w:ascii="Times New Roman" w:eastAsia="Times New Roman" w:hAnsi="Times New Roman" w:cs="Calibri"/>
      <w:sz w:val="24"/>
    </w:rPr>
  </w:style>
  <w:style w:type="paragraph" w:customStyle="1" w:styleId="400120F264B14740B384DAAB2C241CF116">
    <w:name w:val="400120F264B14740B384DAAB2C241CF116"/>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3">
    <w:name w:val="DB8512D49A5A4ABA8C19EDCEBF11AFCD13"/>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6">
    <w:name w:val="7CEEAE0C63FE4B0E9FE1F1CCB3CBAF7E16"/>
    <w:rsid w:val="00E27891"/>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6">
    <w:name w:val="B3289F8F9C534D5480CCB8A0B888166116"/>
    <w:rsid w:val="00E27891"/>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6">
    <w:name w:val="3B922D9CD9D14344809911373F013E1B16"/>
    <w:rsid w:val="00E27891"/>
    <w:pPr>
      <w:spacing w:after="280" w:line="240" w:lineRule="auto"/>
    </w:pPr>
    <w:rPr>
      <w:rFonts w:ascii="Times New Roman" w:eastAsia="Times New Roman" w:hAnsi="Times New Roman" w:cs="Calibri"/>
      <w:sz w:val="24"/>
    </w:rPr>
  </w:style>
  <w:style w:type="paragraph" w:customStyle="1" w:styleId="FC561F42BEC64E789127F26F1E18599B16">
    <w:name w:val="FC561F42BEC64E789127F26F1E18599B16"/>
    <w:rsid w:val="00E27891"/>
    <w:pPr>
      <w:spacing w:after="280" w:line="240" w:lineRule="auto"/>
    </w:pPr>
    <w:rPr>
      <w:rFonts w:ascii="Times New Roman" w:eastAsia="Times New Roman" w:hAnsi="Times New Roman" w:cs="Calibri"/>
      <w:sz w:val="24"/>
    </w:rPr>
  </w:style>
  <w:style w:type="paragraph" w:customStyle="1" w:styleId="D24DBBE947ED4A61BA5D9D1A54B0ABD416">
    <w:name w:val="D24DBBE947ED4A61BA5D9D1A54B0ABD416"/>
    <w:rsid w:val="00E27891"/>
    <w:pPr>
      <w:spacing w:after="280" w:line="240" w:lineRule="auto"/>
    </w:pPr>
    <w:rPr>
      <w:rFonts w:ascii="Times New Roman" w:eastAsia="Times New Roman" w:hAnsi="Times New Roman" w:cs="Calibri"/>
      <w:sz w:val="24"/>
    </w:rPr>
  </w:style>
  <w:style w:type="paragraph" w:customStyle="1" w:styleId="742EFDBCC83643929DC2C2959D88EB4216">
    <w:name w:val="742EFDBCC83643929DC2C2959D88EB4216"/>
    <w:rsid w:val="00E27891"/>
    <w:pPr>
      <w:spacing w:after="280" w:line="240" w:lineRule="auto"/>
    </w:pPr>
    <w:rPr>
      <w:rFonts w:ascii="Times New Roman" w:eastAsia="Times New Roman" w:hAnsi="Times New Roman" w:cs="Calibri"/>
      <w:sz w:val="24"/>
    </w:rPr>
  </w:style>
  <w:style w:type="paragraph" w:customStyle="1" w:styleId="F276D33780B4482793DDB48CE965C31915">
    <w:name w:val="F276D33780B4482793DDB48CE965C31915"/>
    <w:rsid w:val="00E27891"/>
    <w:pPr>
      <w:spacing w:after="280" w:line="240" w:lineRule="auto"/>
    </w:pPr>
    <w:rPr>
      <w:rFonts w:ascii="Times New Roman" w:eastAsia="Times New Roman" w:hAnsi="Times New Roman" w:cs="Calibri"/>
      <w:sz w:val="24"/>
    </w:rPr>
  </w:style>
  <w:style w:type="paragraph" w:customStyle="1" w:styleId="D5DB82ABB270441185543188A4E34BA216">
    <w:name w:val="D5DB82ABB270441185543188A4E34BA216"/>
    <w:rsid w:val="00E27891"/>
    <w:pPr>
      <w:spacing w:after="280" w:line="240" w:lineRule="auto"/>
    </w:pPr>
    <w:rPr>
      <w:rFonts w:ascii="Times New Roman" w:eastAsia="Times New Roman" w:hAnsi="Times New Roman" w:cs="Calibri"/>
      <w:sz w:val="24"/>
    </w:rPr>
  </w:style>
  <w:style w:type="paragraph" w:customStyle="1" w:styleId="21E7F696B5B743599128F33AE96BF8A216">
    <w:name w:val="21E7F696B5B743599128F33AE96BF8A216"/>
    <w:rsid w:val="00E27891"/>
    <w:pPr>
      <w:spacing w:after="0" w:line="240" w:lineRule="auto"/>
    </w:pPr>
    <w:rPr>
      <w:rFonts w:ascii="Times New Roman" w:eastAsia="Times New Roman" w:hAnsi="Times New Roman" w:cs="Calibri"/>
    </w:rPr>
  </w:style>
  <w:style w:type="paragraph" w:customStyle="1" w:styleId="5C9F3969371C46E7B59FF724DF43769E16">
    <w:name w:val="5C9F3969371C46E7B59FF724DF43769E16"/>
    <w:rsid w:val="00E27891"/>
    <w:pPr>
      <w:spacing w:after="280" w:line="240" w:lineRule="auto"/>
    </w:pPr>
    <w:rPr>
      <w:rFonts w:ascii="Times New Roman" w:eastAsia="Times New Roman" w:hAnsi="Times New Roman" w:cs="Calibri"/>
      <w:sz w:val="24"/>
    </w:rPr>
  </w:style>
  <w:style w:type="paragraph" w:customStyle="1" w:styleId="D4BC041AF38B4A6BA0E38728993BEAA916">
    <w:name w:val="D4BC041AF38B4A6BA0E38728993BEAA916"/>
    <w:rsid w:val="00E27891"/>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5">
    <w:name w:val="83CA0C00A9A9492E99121781CE621BCC15"/>
    <w:rsid w:val="00E27891"/>
    <w:pPr>
      <w:spacing w:after="280" w:line="240" w:lineRule="auto"/>
    </w:pPr>
    <w:rPr>
      <w:rFonts w:ascii="Times New Roman" w:eastAsia="Times New Roman" w:hAnsi="Times New Roman" w:cs="Calibri"/>
      <w:sz w:val="24"/>
    </w:rPr>
  </w:style>
  <w:style w:type="paragraph" w:customStyle="1" w:styleId="22A86F6BBF0C41A2BE758D4B5F138FBC1">
    <w:name w:val="22A86F6BBF0C41A2BE758D4B5F138FBC1"/>
    <w:rsid w:val="00E27891"/>
    <w:pPr>
      <w:spacing w:after="0" w:line="240" w:lineRule="auto"/>
    </w:pPr>
    <w:rPr>
      <w:rFonts w:ascii="Times New Roman" w:eastAsia="Times New Roman" w:hAnsi="Times New Roman" w:cs="Calibri"/>
    </w:rPr>
  </w:style>
  <w:style w:type="paragraph" w:customStyle="1" w:styleId="2D7BFC04D6C64782BC9CCE4CA93343D41">
    <w:name w:val="2D7BFC04D6C64782BC9CCE4CA93343D41"/>
    <w:rsid w:val="00E27891"/>
    <w:pPr>
      <w:spacing w:after="0" w:line="240" w:lineRule="auto"/>
    </w:pPr>
    <w:rPr>
      <w:rFonts w:ascii="Times New Roman" w:eastAsia="Times New Roman" w:hAnsi="Times New Roman" w:cs="Calibri"/>
    </w:rPr>
  </w:style>
  <w:style w:type="paragraph" w:customStyle="1" w:styleId="AC66707AFA5F4286B25594324E156CA217">
    <w:name w:val="AC66707AFA5F4286B25594324E156CA217"/>
    <w:rsid w:val="00E27891"/>
    <w:pPr>
      <w:spacing w:after="280" w:line="240" w:lineRule="auto"/>
    </w:pPr>
    <w:rPr>
      <w:rFonts w:ascii="Times New Roman" w:eastAsia="Times New Roman" w:hAnsi="Times New Roman" w:cs="Calibri"/>
      <w:sz w:val="24"/>
    </w:rPr>
  </w:style>
  <w:style w:type="paragraph" w:customStyle="1" w:styleId="320E83C1513D476F86C0DA5D34ECE57416">
    <w:name w:val="320E83C1513D476F86C0DA5D34ECE57416"/>
    <w:rsid w:val="00E27891"/>
    <w:pPr>
      <w:spacing w:after="280" w:line="240" w:lineRule="auto"/>
    </w:pPr>
    <w:rPr>
      <w:rFonts w:ascii="Times New Roman" w:eastAsia="Times New Roman" w:hAnsi="Times New Roman" w:cs="Calibri"/>
      <w:sz w:val="24"/>
    </w:rPr>
  </w:style>
  <w:style w:type="paragraph" w:customStyle="1" w:styleId="32C8FB8B315045C18BF9068E0C9DBC3316">
    <w:name w:val="32C8FB8B315045C18BF9068E0C9DBC3316"/>
    <w:rsid w:val="00E27891"/>
    <w:pPr>
      <w:spacing w:after="0" w:line="240" w:lineRule="auto"/>
    </w:pPr>
    <w:rPr>
      <w:rFonts w:ascii="Times New Roman" w:eastAsia="Times New Roman" w:hAnsi="Times New Roman" w:cs="Calibri"/>
    </w:rPr>
  </w:style>
  <w:style w:type="paragraph" w:customStyle="1" w:styleId="7E0D3E428C1344ABA78243E7DCA43CDA9">
    <w:name w:val="7E0D3E428C1344ABA78243E7DCA43CDA9"/>
    <w:rsid w:val="00E27891"/>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9">
    <w:name w:val="0913ACFF20694B7C8CC5001298BE754C9"/>
    <w:rsid w:val="00E27891"/>
    <w:pPr>
      <w:spacing w:after="0" w:line="240" w:lineRule="auto"/>
    </w:pPr>
    <w:rPr>
      <w:rFonts w:ascii="Times New Roman" w:eastAsia="Times New Roman" w:hAnsi="Times New Roman" w:cs="Calibri"/>
    </w:rPr>
  </w:style>
  <w:style w:type="paragraph" w:customStyle="1" w:styleId="718B1A758687471B85BEE8D4C0BD78A79">
    <w:name w:val="718B1A758687471B85BEE8D4C0BD78A79"/>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3">
    <w:name w:val="866E32E69CD84BF38B682F93D35C385813"/>
    <w:rsid w:val="00E27891"/>
    <w:pPr>
      <w:spacing w:after="0" w:line="240" w:lineRule="auto"/>
    </w:pPr>
    <w:rPr>
      <w:rFonts w:ascii="Times New Roman" w:eastAsia="Times New Roman" w:hAnsi="Times New Roman" w:cs="Calibri"/>
    </w:rPr>
  </w:style>
  <w:style w:type="paragraph" w:customStyle="1" w:styleId="C05656D7B3A14D15B090868A549CFA009">
    <w:name w:val="C05656D7B3A14D15B090868A549CFA009"/>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13">
    <w:name w:val="62C57EC5F83A434F8EEC8250B968D2CC13"/>
    <w:rsid w:val="00E27891"/>
    <w:pPr>
      <w:spacing w:after="0" w:line="240" w:lineRule="auto"/>
    </w:pPr>
    <w:rPr>
      <w:rFonts w:ascii="Times New Roman" w:eastAsia="Times New Roman" w:hAnsi="Times New Roman" w:cs="Calibri"/>
    </w:rPr>
  </w:style>
  <w:style w:type="paragraph" w:customStyle="1" w:styleId="FFB948AD4A4A417D90DD0F43E6B9BA729">
    <w:name w:val="FFB948AD4A4A417D90DD0F43E6B9BA729"/>
    <w:rsid w:val="00E27891"/>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C9F3BD1C96DE4083BD5D984F43B8FD48">
    <w:name w:val="C9F3BD1C96DE4083BD5D984F43B8FD48"/>
    <w:rsid w:val="00E27891"/>
  </w:style>
  <w:style w:type="paragraph" w:customStyle="1" w:styleId="8CF55CC4A54A4A05A683B13F463AE2AD">
    <w:name w:val="8CF55CC4A54A4A05A683B13F463AE2AD"/>
    <w:rsid w:val="00E27891"/>
  </w:style>
  <w:style w:type="paragraph" w:customStyle="1" w:styleId="085BB26D65B44CE59ED3E71B8604FC52">
    <w:name w:val="085BB26D65B44CE59ED3E71B8604FC52"/>
    <w:rsid w:val="004170EA"/>
  </w:style>
  <w:style w:type="paragraph" w:customStyle="1" w:styleId="5F06091309834E42A5FD6ED81FF03EF3">
    <w:name w:val="5F06091309834E42A5FD6ED81FF03EF3"/>
    <w:rsid w:val="004170EA"/>
  </w:style>
  <w:style w:type="paragraph" w:customStyle="1" w:styleId="B0C4D0CCC7564DCE97EC37A7B3CC775F18">
    <w:name w:val="B0C4D0CCC7564DCE97EC37A7B3CC775F18"/>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7">
    <w:name w:val="922C94223AB14415882739AED80ECC4F17"/>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10">
    <w:name w:val="2DE759F68D134388AE177D6BC18D9CF810"/>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8">
    <w:name w:val="60948F4BFBF64387A6D81BD7A88DC6A118"/>
    <w:rsid w:val="004170EA"/>
    <w:pPr>
      <w:spacing w:after="280" w:line="240" w:lineRule="auto"/>
    </w:pPr>
    <w:rPr>
      <w:rFonts w:ascii="Times New Roman" w:eastAsia="Times New Roman" w:hAnsi="Times New Roman" w:cs="Calibri"/>
      <w:sz w:val="24"/>
    </w:rPr>
  </w:style>
  <w:style w:type="paragraph" w:customStyle="1" w:styleId="16C046547E7A46E294CEBE877F31B70F17">
    <w:name w:val="16C046547E7A46E294CEBE877F31B70F17"/>
    <w:rsid w:val="004170EA"/>
    <w:pPr>
      <w:spacing w:after="280" w:line="240" w:lineRule="auto"/>
    </w:pPr>
    <w:rPr>
      <w:rFonts w:ascii="Times New Roman" w:eastAsia="Times New Roman" w:hAnsi="Times New Roman" w:cs="Calibri"/>
      <w:sz w:val="24"/>
    </w:rPr>
  </w:style>
  <w:style w:type="paragraph" w:customStyle="1" w:styleId="CC4D61AC3E0845829051E23961E9CC6717">
    <w:name w:val="CC4D61AC3E0845829051E23961E9CC6717"/>
    <w:rsid w:val="004170EA"/>
    <w:pPr>
      <w:spacing w:after="280" w:line="240" w:lineRule="auto"/>
    </w:pPr>
    <w:rPr>
      <w:rFonts w:ascii="Times New Roman" w:eastAsia="Times New Roman" w:hAnsi="Times New Roman" w:cs="Calibri"/>
      <w:sz w:val="24"/>
    </w:rPr>
  </w:style>
  <w:style w:type="paragraph" w:customStyle="1" w:styleId="DD523D9F85B947D7B16B7A594EA7C34616">
    <w:name w:val="DD523D9F85B947D7B16B7A594EA7C34616"/>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6">
    <w:name w:val="E2F8A86451204439AC6E9517CACE427516"/>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8">
    <w:name w:val="A30C7A6C27F24A02A5724498CE02350A18"/>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8">
    <w:name w:val="7AD13AF0832A475383EF6AFE62BD7AC918"/>
    <w:rsid w:val="004170EA"/>
    <w:pPr>
      <w:spacing w:after="280" w:line="240" w:lineRule="auto"/>
    </w:pPr>
    <w:rPr>
      <w:rFonts w:ascii="Times New Roman" w:eastAsia="Times New Roman" w:hAnsi="Times New Roman" w:cs="Calibri"/>
      <w:sz w:val="24"/>
    </w:rPr>
  </w:style>
  <w:style w:type="paragraph" w:customStyle="1" w:styleId="EC170A03EA294715BEFA38AF8AF23A8C17">
    <w:name w:val="EC170A03EA294715BEFA38AF8AF23A8C17"/>
    <w:rsid w:val="004170EA"/>
    <w:pPr>
      <w:spacing w:after="280" w:line="240" w:lineRule="auto"/>
    </w:pPr>
    <w:rPr>
      <w:rFonts w:ascii="Times New Roman" w:eastAsia="Times New Roman" w:hAnsi="Times New Roman" w:cs="Calibri"/>
      <w:sz w:val="24"/>
    </w:rPr>
  </w:style>
  <w:style w:type="paragraph" w:customStyle="1" w:styleId="7C9319218D9F4E57A838665817E3225A17">
    <w:name w:val="7C9319218D9F4E57A838665817E3225A17"/>
    <w:rsid w:val="004170EA"/>
    <w:pPr>
      <w:spacing w:after="280" w:line="240" w:lineRule="auto"/>
    </w:pPr>
    <w:rPr>
      <w:rFonts w:ascii="Times New Roman" w:eastAsia="Times New Roman" w:hAnsi="Times New Roman" w:cs="Calibri"/>
      <w:sz w:val="24"/>
    </w:rPr>
  </w:style>
  <w:style w:type="paragraph" w:customStyle="1" w:styleId="33D6BFC5B9B1477E9BF8E0C06ABD511317">
    <w:name w:val="33D6BFC5B9B1477E9BF8E0C06ABD511317"/>
    <w:rsid w:val="004170EA"/>
    <w:pPr>
      <w:spacing w:after="280" w:line="240" w:lineRule="auto"/>
    </w:pPr>
    <w:rPr>
      <w:rFonts w:ascii="Times New Roman" w:eastAsia="Times New Roman" w:hAnsi="Times New Roman" w:cs="Calibri"/>
      <w:sz w:val="24"/>
    </w:rPr>
  </w:style>
  <w:style w:type="paragraph" w:customStyle="1" w:styleId="E04B3889434A4137B0C48B7420176C3D17">
    <w:name w:val="E04B3889434A4137B0C48B7420176C3D17"/>
    <w:rsid w:val="004170EA"/>
    <w:pPr>
      <w:numPr>
        <w:numId w:val="14"/>
      </w:numPr>
      <w:spacing w:after="280" w:line="240" w:lineRule="auto"/>
      <w:ind w:left="548" w:hanging="274"/>
    </w:pPr>
    <w:rPr>
      <w:rFonts w:ascii="Times New Roman" w:eastAsia="Times New Roman" w:hAnsi="Times New Roman" w:cs="Calibri"/>
    </w:rPr>
  </w:style>
  <w:style w:type="paragraph" w:customStyle="1" w:styleId="ED1823E1DF224EC09CC0BCF1937D12F117">
    <w:name w:val="ED1823E1DF224EC09CC0BCF1937D12F117"/>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7">
    <w:name w:val="4E9D02FD1B6C4971B0D1111A10F106F0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7">
    <w:name w:val="F381190C004A44979B8CE0A7CB5B66CB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7">
    <w:name w:val="D9E7AAD9C6B9421784FD6F3E8F5FA68D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7">
    <w:name w:val="02C3A1B1783D456C9C8EE4FE1D55E5D8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7">
    <w:name w:val="6181183E6CB94217BCB63B56B30DDC2117"/>
    <w:rsid w:val="004170EA"/>
    <w:pPr>
      <w:spacing w:after="0" w:line="240" w:lineRule="auto"/>
    </w:pPr>
    <w:rPr>
      <w:rFonts w:ascii="Times New Roman" w:eastAsia="Times New Roman" w:hAnsi="Times New Roman" w:cs="Calibri"/>
    </w:rPr>
  </w:style>
  <w:style w:type="paragraph" w:customStyle="1" w:styleId="69C9B37F1CD74C0A93AB91A76E7BD0A915">
    <w:name w:val="69C9B37F1CD74C0A93AB91A76E7BD0A915"/>
    <w:rsid w:val="004170EA"/>
    <w:pPr>
      <w:spacing w:after="0" w:line="240" w:lineRule="auto"/>
    </w:pPr>
    <w:rPr>
      <w:rFonts w:ascii="Times New Roman" w:eastAsia="Times New Roman" w:hAnsi="Times New Roman" w:cs="Calibri"/>
    </w:rPr>
  </w:style>
  <w:style w:type="paragraph" w:customStyle="1" w:styleId="9465E6E1AF4F4DA5989F3194031A90D717">
    <w:name w:val="9465E6E1AF4F4DA5989F3194031A90D717"/>
    <w:rsid w:val="004170EA"/>
    <w:pPr>
      <w:spacing w:after="0" w:line="240" w:lineRule="auto"/>
    </w:pPr>
    <w:rPr>
      <w:rFonts w:ascii="Times New Roman" w:eastAsia="Times New Roman" w:hAnsi="Times New Roman" w:cs="Calibri"/>
    </w:rPr>
  </w:style>
  <w:style w:type="paragraph" w:customStyle="1" w:styleId="4C5EEC93FBB04270967B95D65864D64E14">
    <w:name w:val="4C5EEC93FBB04270967B95D65864D64E14"/>
    <w:rsid w:val="004170EA"/>
    <w:pPr>
      <w:spacing w:after="0" w:line="240" w:lineRule="auto"/>
    </w:pPr>
    <w:rPr>
      <w:rFonts w:ascii="Times New Roman" w:eastAsia="Times New Roman" w:hAnsi="Times New Roman" w:cs="Calibri"/>
    </w:rPr>
  </w:style>
  <w:style w:type="paragraph" w:customStyle="1" w:styleId="30404133655F454CB0C69DA39C2E8F0014">
    <w:name w:val="30404133655F454CB0C69DA39C2E8F0014"/>
    <w:rsid w:val="004170EA"/>
    <w:pPr>
      <w:spacing w:after="0" w:line="240" w:lineRule="auto"/>
    </w:pPr>
    <w:rPr>
      <w:rFonts w:ascii="Times New Roman" w:eastAsia="Times New Roman" w:hAnsi="Times New Roman" w:cs="Calibri"/>
    </w:rPr>
  </w:style>
  <w:style w:type="paragraph" w:customStyle="1" w:styleId="A5EE1F2CA66D425092367F67D947DFD317">
    <w:name w:val="A5EE1F2CA66D425092367F67D947DFD317"/>
    <w:rsid w:val="004170EA"/>
    <w:pPr>
      <w:spacing w:after="280" w:line="240" w:lineRule="auto"/>
    </w:pPr>
    <w:rPr>
      <w:rFonts w:ascii="Times New Roman" w:eastAsia="Times New Roman" w:hAnsi="Times New Roman" w:cs="Calibri"/>
      <w:sz w:val="24"/>
    </w:rPr>
  </w:style>
  <w:style w:type="paragraph" w:customStyle="1" w:styleId="91EE2D0E6BE5446EA885601EFAC6F01B17">
    <w:name w:val="91EE2D0E6BE5446EA885601EFAC6F01B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5">
    <w:name w:val="37268B58B2B448CF856869E30DA02E8C15"/>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7">
    <w:name w:val="E454DF96E3E54E00BD1CB8C1345BA8DC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6">
    <w:name w:val="333A80EEEB5B41A8899AF797F82F14F316"/>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4">
    <w:name w:val="F9E65A5F34E94DD785B1F4137903BBC914"/>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8">
    <w:name w:val="31ED0E4007C64E95887767E11E4CEDF3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7">
    <w:name w:val="3FF555C8B4334AD1B8FCC60D49CD6033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6">
    <w:name w:val="61B00578FCBB4E03A8F263B9E447A0FD16"/>
    <w:rsid w:val="004170EA"/>
    <w:pPr>
      <w:spacing w:after="280" w:line="240" w:lineRule="auto"/>
    </w:pPr>
    <w:rPr>
      <w:rFonts w:ascii="Times New Roman" w:eastAsia="Times New Roman" w:hAnsi="Times New Roman" w:cs="Calibri"/>
      <w:sz w:val="24"/>
    </w:rPr>
  </w:style>
  <w:style w:type="paragraph" w:customStyle="1" w:styleId="9BD4F3428B95416DB313235AEBDDF18C16">
    <w:name w:val="9BD4F3428B95416DB313235AEBDDF18C16"/>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6">
    <w:name w:val="3FD45FA3F43549C8A7AFE0882731DF2416"/>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7">
    <w:name w:val="70467E1486254EB19575CA643E6E1EB217"/>
    <w:rsid w:val="004170EA"/>
    <w:pPr>
      <w:spacing w:after="280" w:line="240" w:lineRule="auto"/>
    </w:pPr>
    <w:rPr>
      <w:rFonts w:ascii="Times New Roman" w:eastAsia="Times New Roman" w:hAnsi="Times New Roman" w:cs="Calibri"/>
      <w:sz w:val="24"/>
    </w:rPr>
  </w:style>
  <w:style w:type="paragraph" w:customStyle="1" w:styleId="1B1DD81AF60B48FC94D8DE69D13EA15D16">
    <w:name w:val="1B1DD81AF60B48FC94D8DE69D13EA15D16"/>
    <w:rsid w:val="004170EA"/>
    <w:pPr>
      <w:spacing w:after="280" w:line="240" w:lineRule="auto"/>
    </w:pPr>
    <w:rPr>
      <w:rFonts w:ascii="Times New Roman" w:eastAsia="Times New Roman" w:hAnsi="Times New Roman" w:cs="Calibri"/>
      <w:sz w:val="24"/>
    </w:rPr>
  </w:style>
  <w:style w:type="paragraph" w:customStyle="1" w:styleId="F4DBB6628C3140FAA82A2B89D2D07B5B17">
    <w:name w:val="F4DBB6628C3140FAA82A2B89D2D07B5B17"/>
    <w:rsid w:val="004170EA"/>
    <w:pPr>
      <w:spacing w:after="280" w:line="240" w:lineRule="auto"/>
    </w:pPr>
    <w:rPr>
      <w:rFonts w:ascii="Times New Roman" w:eastAsia="Times New Roman" w:hAnsi="Times New Roman" w:cs="Calibri"/>
      <w:sz w:val="24"/>
    </w:rPr>
  </w:style>
  <w:style w:type="paragraph" w:customStyle="1" w:styleId="D227FE806F1D4BFB974CC6A2339DBB0417">
    <w:name w:val="D227FE806F1D4BFB974CC6A2339DBB0417"/>
    <w:rsid w:val="004170EA"/>
    <w:pPr>
      <w:spacing w:after="280" w:line="240" w:lineRule="auto"/>
    </w:pPr>
    <w:rPr>
      <w:rFonts w:ascii="Times New Roman" w:eastAsia="Times New Roman" w:hAnsi="Times New Roman" w:cs="Calibri"/>
      <w:sz w:val="24"/>
    </w:rPr>
  </w:style>
  <w:style w:type="paragraph" w:customStyle="1" w:styleId="293114D726424C2EBD81C9A9DC10386018">
    <w:name w:val="293114D726424C2EBD81C9A9DC10386018"/>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8">
    <w:name w:val="AA162A9C5D7D400C8C456B445A89855918"/>
    <w:rsid w:val="004170EA"/>
    <w:pPr>
      <w:spacing w:after="280" w:line="240" w:lineRule="auto"/>
    </w:pPr>
    <w:rPr>
      <w:rFonts w:ascii="Times New Roman" w:eastAsia="Times New Roman" w:hAnsi="Times New Roman" w:cs="Calibri"/>
      <w:sz w:val="24"/>
    </w:rPr>
  </w:style>
  <w:style w:type="paragraph" w:customStyle="1" w:styleId="6ACD5A01BAC64A84B71DE24A63B074E518">
    <w:name w:val="6ACD5A01BAC64A84B71DE24A63B074E518"/>
    <w:rsid w:val="004170EA"/>
    <w:pPr>
      <w:spacing w:after="0" w:line="240" w:lineRule="auto"/>
      <w:ind w:left="720"/>
    </w:pPr>
    <w:rPr>
      <w:rFonts w:ascii="Times New Roman" w:eastAsia="Times New Roman" w:hAnsi="Times New Roman" w:cs="Times New Roman"/>
      <w:sz w:val="24"/>
      <w:szCs w:val="24"/>
    </w:rPr>
  </w:style>
  <w:style w:type="paragraph" w:customStyle="1" w:styleId="0F1F475ADA9B4BB3A05034CD41E7771F18">
    <w:name w:val="0F1F475ADA9B4BB3A05034CD41E7771F18"/>
    <w:rsid w:val="004170EA"/>
    <w:pPr>
      <w:spacing w:after="0" w:line="240" w:lineRule="auto"/>
      <w:ind w:left="720"/>
    </w:pPr>
    <w:rPr>
      <w:rFonts w:ascii="Times New Roman" w:eastAsia="Times New Roman" w:hAnsi="Times New Roman" w:cs="Times New Roman"/>
      <w:sz w:val="24"/>
      <w:szCs w:val="24"/>
    </w:rPr>
  </w:style>
  <w:style w:type="paragraph" w:customStyle="1" w:styleId="9F45680DDB304D6FB0B1BBCCA356B0AF17">
    <w:name w:val="9F45680DDB304D6FB0B1BBCCA356B0AF17"/>
    <w:rsid w:val="004170EA"/>
    <w:pPr>
      <w:spacing w:after="280" w:line="240" w:lineRule="auto"/>
    </w:pPr>
    <w:rPr>
      <w:rFonts w:ascii="Times New Roman" w:eastAsia="Times New Roman" w:hAnsi="Times New Roman" w:cs="Calibri"/>
      <w:sz w:val="24"/>
    </w:rPr>
  </w:style>
  <w:style w:type="paragraph" w:customStyle="1" w:styleId="627215142B304E41B79FF250F0D49EBB17">
    <w:name w:val="627215142B304E41B79FF250F0D49EBB17"/>
    <w:rsid w:val="004170EA"/>
    <w:pPr>
      <w:spacing w:after="280" w:line="240" w:lineRule="auto"/>
    </w:pPr>
    <w:rPr>
      <w:rFonts w:ascii="Times New Roman" w:eastAsia="Times New Roman" w:hAnsi="Times New Roman" w:cs="Calibri"/>
      <w:sz w:val="24"/>
    </w:rPr>
  </w:style>
  <w:style w:type="paragraph" w:customStyle="1" w:styleId="A9999C4617FA4AAABAB85349E7DB6E1517">
    <w:name w:val="A9999C4617FA4AAABAB85349E7DB6E1517"/>
    <w:rsid w:val="004170EA"/>
    <w:pPr>
      <w:spacing w:after="280" w:line="240" w:lineRule="auto"/>
    </w:pPr>
    <w:rPr>
      <w:rFonts w:ascii="Times New Roman" w:eastAsia="Times New Roman" w:hAnsi="Times New Roman" w:cs="Calibri"/>
      <w:sz w:val="24"/>
    </w:rPr>
  </w:style>
  <w:style w:type="paragraph" w:customStyle="1" w:styleId="400120F264B14740B384DAAB2C241CF117">
    <w:name w:val="400120F264B14740B384DAAB2C241CF117"/>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4">
    <w:name w:val="DB8512D49A5A4ABA8C19EDCEBF11AFCD14"/>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7">
    <w:name w:val="7CEEAE0C63FE4B0E9FE1F1CCB3CBAF7E17"/>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7">
    <w:name w:val="B3289F8F9C534D5480CCB8A0B888166117"/>
    <w:rsid w:val="004170EA"/>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7">
    <w:name w:val="3B922D9CD9D14344809911373F013E1B17"/>
    <w:rsid w:val="004170EA"/>
    <w:pPr>
      <w:spacing w:after="280" w:line="240" w:lineRule="auto"/>
    </w:pPr>
    <w:rPr>
      <w:rFonts w:ascii="Times New Roman" w:eastAsia="Times New Roman" w:hAnsi="Times New Roman" w:cs="Calibri"/>
      <w:sz w:val="24"/>
    </w:rPr>
  </w:style>
  <w:style w:type="paragraph" w:customStyle="1" w:styleId="FC561F42BEC64E789127F26F1E18599B17">
    <w:name w:val="FC561F42BEC64E789127F26F1E18599B17"/>
    <w:rsid w:val="004170EA"/>
    <w:pPr>
      <w:spacing w:after="280" w:line="240" w:lineRule="auto"/>
    </w:pPr>
    <w:rPr>
      <w:rFonts w:ascii="Times New Roman" w:eastAsia="Times New Roman" w:hAnsi="Times New Roman" w:cs="Calibri"/>
      <w:sz w:val="24"/>
    </w:rPr>
  </w:style>
  <w:style w:type="paragraph" w:customStyle="1" w:styleId="D24DBBE947ED4A61BA5D9D1A54B0ABD417">
    <w:name w:val="D24DBBE947ED4A61BA5D9D1A54B0ABD417"/>
    <w:rsid w:val="004170EA"/>
    <w:pPr>
      <w:spacing w:after="280" w:line="240" w:lineRule="auto"/>
    </w:pPr>
    <w:rPr>
      <w:rFonts w:ascii="Times New Roman" w:eastAsia="Times New Roman" w:hAnsi="Times New Roman" w:cs="Calibri"/>
      <w:sz w:val="24"/>
    </w:rPr>
  </w:style>
  <w:style w:type="paragraph" w:customStyle="1" w:styleId="742EFDBCC83643929DC2C2959D88EB4217">
    <w:name w:val="742EFDBCC83643929DC2C2959D88EB4217"/>
    <w:rsid w:val="004170EA"/>
    <w:pPr>
      <w:spacing w:after="280" w:line="240" w:lineRule="auto"/>
    </w:pPr>
    <w:rPr>
      <w:rFonts w:ascii="Times New Roman" w:eastAsia="Times New Roman" w:hAnsi="Times New Roman" w:cs="Calibri"/>
      <w:sz w:val="24"/>
    </w:rPr>
  </w:style>
  <w:style w:type="paragraph" w:customStyle="1" w:styleId="F276D33780B4482793DDB48CE965C31916">
    <w:name w:val="F276D33780B4482793DDB48CE965C31916"/>
    <w:rsid w:val="004170EA"/>
    <w:pPr>
      <w:spacing w:after="280" w:line="240" w:lineRule="auto"/>
    </w:pPr>
    <w:rPr>
      <w:rFonts w:ascii="Times New Roman" w:eastAsia="Times New Roman" w:hAnsi="Times New Roman" w:cs="Calibri"/>
      <w:sz w:val="24"/>
    </w:rPr>
  </w:style>
  <w:style w:type="paragraph" w:customStyle="1" w:styleId="D5DB82ABB270441185543188A4E34BA217">
    <w:name w:val="D5DB82ABB270441185543188A4E34BA217"/>
    <w:rsid w:val="004170EA"/>
    <w:pPr>
      <w:spacing w:after="280" w:line="240" w:lineRule="auto"/>
    </w:pPr>
    <w:rPr>
      <w:rFonts w:ascii="Times New Roman" w:eastAsia="Times New Roman" w:hAnsi="Times New Roman" w:cs="Calibri"/>
      <w:sz w:val="24"/>
    </w:rPr>
  </w:style>
  <w:style w:type="paragraph" w:customStyle="1" w:styleId="21E7F696B5B743599128F33AE96BF8A217">
    <w:name w:val="21E7F696B5B743599128F33AE96BF8A217"/>
    <w:rsid w:val="004170EA"/>
    <w:pPr>
      <w:spacing w:after="0" w:line="240" w:lineRule="auto"/>
    </w:pPr>
    <w:rPr>
      <w:rFonts w:ascii="Times New Roman" w:eastAsia="Times New Roman" w:hAnsi="Times New Roman" w:cs="Calibri"/>
    </w:rPr>
  </w:style>
  <w:style w:type="paragraph" w:customStyle="1" w:styleId="5C9F3969371C46E7B59FF724DF43769E17">
    <w:name w:val="5C9F3969371C46E7B59FF724DF43769E17"/>
    <w:rsid w:val="004170EA"/>
    <w:pPr>
      <w:spacing w:after="280" w:line="240" w:lineRule="auto"/>
    </w:pPr>
    <w:rPr>
      <w:rFonts w:ascii="Times New Roman" w:eastAsia="Times New Roman" w:hAnsi="Times New Roman" w:cs="Calibri"/>
      <w:sz w:val="24"/>
    </w:rPr>
  </w:style>
  <w:style w:type="paragraph" w:customStyle="1" w:styleId="D4BC041AF38B4A6BA0E38728993BEAA917">
    <w:name w:val="D4BC041AF38B4A6BA0E38728993BEAA9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6">
    <w:name w:val="83CA0C00A9A9492E99121781CE621BCC16"/>
    <w:rsid w:val="004170EA"/>
    <w:pPr>
      <w:spacing w:after="280" w:line="240" w:lineRule="auto"/>
    </w:pPr>
    <w:rPr>
      <w:rFonts w:ascii="Times New Roman" w:eastAsia="Times New Roman" w:hAnsi="Times New Roman" w:cs="Calibri"/>
      <w:sz w:val="24"/>
    </w:rPr>
  </w:style>
  <w:style w:type="paragraph" w:customStyle="1" w:styleId="22A86F6BBF0C41A2BE758D4B5F138FBC2">
    <w:name w:val="22A86F6BBF0C41A2BE758D4B5F138FBC2"/>
    <w:rsid w:val="004170EA"/>
    <w:pPr>
      <w:spacing w:after="0" w:line="240" w:lineRule="auto"/>
    </w:pPr>
    <w:rPr>
      <w:rFonts w:ascii="Times New Roman" w:eastAsia="Times New Roman" w:hAnsi="Times New Roman" w:cs="Calibri"/>
    </w:rPr>
  </w:style>
  <w:style w:type="paragraph" w:customStyle="1" w:styleId="2D7BFC04D6C64782BC9CCE4CA93343D42">
    <w:name w:val="2D7BFC04D6C64782BC9CCE4CA93343D42"/>
    <w:rsid w:val="004170EA"/>
    <w:pPr>
      <w:spacing w:after="0" w:line="240" w:lineRule="auto"/>
    </w:pPr>
    <w:rPr>
      <w:rFonts w:ascii="Times New Roman" w:eastAsia="Times New Roman" w:hAnsi="Times New Roman" w:cs="Calibri"/>
    </w:rPr>
  </w:style>
  <w:style w:type="paragraph" w:customStyle="1" w:styleId="AC66707AFA5F4286B25594324E156CA218">
    <w:name w:val="AC66707AFA5F4286B25594324E156CA218"/>
    <w:rsid w:val="004170EA"/>
    <w:pPr>
      <w:spacing w:after="280" w:line="240" w:lineRule="auto"/>
    </w:pPr>
    <w:rPr>
      <w:rFonts w:ascii="Times New Roman" w:eastAsia="Times New Roman" w:hAnsi="Times New Roman" w:cs="Calibri"/>
      <w:sz w:val="24"/>
    </w:rPr>
  </w:style>
  <w:style w:type="paragraph" w:customStyle="1" w:styleId="320E83C1513D476F86C0DA5D34ECE57417">
    <w:name w:val="320E83C1513D476F86C0DA5D34ECE57417"/>
    <w:rsid w:val="004170EA"/>
    <w:pPr>
      <w:spacing w:after="280" w:line="240" w:lineRule="auto"/>
    </w:pPr>
    <w:rPr>
      <w:rFonts w:ascii="Times New Roman" w:eastAsia="Times New Roman" w:hAnsi="Times New Roman" w:cs="Calibri"/>
      <w:sz w:val="24"/>
    </w:rPr>
  </w:style>
  <w:style w:type="paragraph" w:customStyle="1" w:styleId="32C8FB8B315045C18BF9068E0C9DBC3317">
    <w:name w:val="32C8FB8B315045C18BF9068E0C9DBC3317"/>
    <w:rsid w:val="004170EA"/>
    <w:pPr>
      <w:spacing w:after="0" w:line="240" w:lineRule="auto"/>
    </w:pPr>
    <w:rPr>
      <w:rFonts w:ascii="Times New Roman" w:eastAsia="Times New Roman" w:hAnsi="Times New Roman" w:cs="Calibri"/>
    </w:rPr>
  </w:style>
  <w:style w:type="paragraph" w:customStyle="1" w:styleId="7E0D3E428C1344ABA78243E7DCA43CDA10">
    <w:name w:val="7E0D3E428C1344ABA78243E7DCA43CDA10"/>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10">
    <w:name w:val="0913ACFF20694B7C8CC5001298BE754C10"/>
    <w:rsid w:val="004170EA"/>
    <w:pPr>
      <w:spacing w:after="0" w:line="240" w:lineRule="auto"/>
    </w:pPr>
    <w:rPr>
      <w:rFonts w:ascii="Times New Roman" w:eastAsia="Times New Roman" w:hAnsi="Times New Roman" w:cs="Calibri"/>
    </w:rPr>
  </w:style>
  <w:style w:type="paragraph" w:customStyle="1" w:styleId="718B1A758687471B85BEE8D4C0BD78A710">
    <w:name w:val="718B1A758687471B85BEE8D4C0BD78A710"/>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4">
    <w:name w:val="866E32E69CD84BF38B682F93D35C385814"/>
    <w:rsid w:val="004170EA"/>
    <w:pPr>
      <w:spacing w:after="0" w:line="240" w:lineRule="auto"/>
    </w:pPr>
    <w:rPr>
      <w:rFonts w:ascii="Times New Roman" w:eastAsia="Times New Roman" w:hAnsi="Times New Roman" w:cs="Calibri"/>
    </w:rPr>
  </w:style>
  <w:style w:type="paragraph" w:customStyle="1" w:styleId="C05656D7B3A14D15B090868A549CFA0010">
    <w:name w:val="C05656D7B3A14D15B090868A549CFA0010"/>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14">
    <w:name w:val="62C57EC5F83A434F8EEC8250B968D2CC14"/>
    <w:rsid w:val="004170EA"/>
    <w:pPr>
      <w:spacing w:after="0" w:line="240" w:lineRule="auto"/>
    </w:pPr>
    <w:rPr>
      <w:rFonts w:ascii="Times New Roman" w:eastAsia="Times New Roman" w:hAnsi="Times New Roman" w:cs="Calibri"/>
    </w:rPr>
  </w:style>
  <w:style w:type="paragraph" w:customStyle="1" w:styleId="FFB948AD4A4A417D90DD0F43E6B9BA7210">
    <w:name w:val="FFB948AD4A4A417D90DD0F43E6B9BA7210"/>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B0C4D0CCC7564DCE97EC37A7B3CC775F19">
    <w:name w:val="B0C4D0CCC7564DCE97EC37A7B3CC775F19"/>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8">
    <w:name w:val="922C94223AB14415882739AED80ECC4F18"/>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11">
    <w:name w:val="2DE759F68D134388AE177D6BC18D9CF811"/>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19">
    <w:name w:val="60948F4BFBF64387A6D81BD7A88DC6A119"/>
    <w:rsid w:val="004170EA"/>
    <w:pPr>
      <w:spacing w:after="280" w:line="240" w:lineRule="auto"/>
    </w:pPr>
    <w:rPr>
      <w:rFonts w:ascii="Times New Roman" w:eastAsia="Times New Roman" w:hAnsi="Times New Roman" w:cs="Calibri"/>
      <w:sz w:val="24"/>
    </w:rPr>
  </w:style>
  <w:style w:type="paragraph" w:customStyle="1" w:styleId="16C046547E7A46E294CEBE877F31B70F18">
    <w:name w:val="16C046547E7A46E294CEBE877F31B70F18"/>
    <w:rsid w:val="004170EA"/>
    <w:pPr>
      <w:spacing w:after="280" w:line="240" w:lineRule="auto"/>
    </w:pPr>
    <w:rPr>
      <w:rFonts w:ascii="Times New Roman" w:eastAsia="Times New Roman" w:hAnsi="Times New Roman" w:cs="Calibri"/>
      <w:sz w:val="24"/>
    </w:rPr>
  </w:style>
  <w:style w:type="paragraph" w:customStyle="1" w:styleId="CC4D61AC3E0845829051E23961E9CC6718">
    <w:name w:val="CC4D61AC3E0845829051E23961E9CC6718"/>
    <w:rsid w:val="004170EA"/>
    <w:pPr>
      <w:spacing w:after="280" w:line="240" w:lineRule="auto"/>
    </w:pPr>
    <w:rPr>
      <w:rFonts w:ascii="Times New Roman" w:eastAsia="Times New Roman" w:hAnsi="Times New Roman" w:cs="Calibri"/>
      <w:sz w:val="24"/>
    </w:rPr>
  </w:style>
  <w:style w:type="paragraph" w:customStyle="1" w:styleId="DD523D9F85B947D7B16B7A594EA7C34617">
    <w:name w:val="DD523D9F85B947D7B16B7A594EA7C34617"/>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7">
    <w:name w:val="E2F8A86451204439AC6E9517CACE427517"/>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19">
    <w:name w:val="A30C7A6C27F24A02A5724498CE02350A19"/>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19">
    <w:name w:val="7AD13AF0832A475383EF6AFE62BD7AC919"/>
    <w:rsid w:val="004170EA"/>
    <w:pPr>
      <w:spacing w:after="280" w:line="240" w:lineRule="auto"/>
    </w:pPr>
    <w:rPr>
      <w:rFonts w:ascii="Times New Roman" w:eastAsia="Times New Roman" w:hAnsi="Times New Roman" w:cs="Calibri"/>
      <w:sz w:val="24"/>
    </w:rPr>
  </w:style>
  <w:style w:type="paragraph" w:customStyle="1" w:styleId="EC170A03EA294715BEFA38AF8AF23A8C18">
    <w:name w:val="EC170A03EA294715BEFA38AF8AF23A8C18"/>
    <w:rsid w:val="004170EA"/>
    <w:pPr>
      <w:spacing w:after="280" w:line="240" w:lineRule="auto"/>
    </w:pPr>
    <w:rPr>
      <w:rFonts w:ascii="Times New Roman" w:eastAsia="Times New Roman" w:hAnsi="Times New Roman" w:cs="Calibri"/>
      <w:sz w:val="24"/>
    </w:rPr>
  </w:style>
  <w:style w:type="paragraph" w:customStyle="1" w:styleId="7C9319218D9F4E57A838665817E3225A18">
    <w:name w:val="7C9319218D9F4E57A838665817E3225A18"/>
    <w:rsid w:val="004170EA"/>
    <w:pPr>
      <w:spacing w:after="280" w:line="240" w:lineRule="auto"/>
    </w:pPr>
    <w:rPr>
      <w:rFonts w:ascii="Times New Roman" w:eastAsia="Times New Roman" w:hAnsi="Times New Roman" w:cs="Calibri"/>
      <w:sz w:val="24"/>
    </w:rPr>
  </w:style>
  <w:style w:type="paragraph" w:customStyle="1" w:styleId="33D6BFC5B9B1477E9BF8E0C06ABD511318">
    <w:name w:val="33D6BFC5B9B1477E9BF8E0C06ABD511318"/>
    <w:rsid w:val="004170EA"/>
    <w:pPr>
      <w:spacing w:after="280" w:line="240" w:lineRule="auto"/>
    </w:pPr>
    <w:rPr>
      <w:rFonts w:ascii="Times New Roman" w:eastAsia="Times New Roman" w:hAnsi="Times New Roman" w:cs="Calibri"/>
      <w:sz w:val="24"/>
    </w:rPr>
  </w:style>
  <w:style w:type="paragraph" w:customStyle="1" w:styleId="E04B3889434A4137B0C48B7420176C3D18">
    <w:name w:val="E04B3889434A4137B0C48B7420176C3D18"/>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8">
    <w:name w:val="ED1823E1DF224EC09CC0BCF1937D12F118"/>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8">
    <w:name w:val="4E9D02FD1B6C4971B0D1111A10F106F0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8">
    <w:name w:val="F381190C004A44979B8CE0A7CB5B66CB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8">
    <w:name w:val="D9E7AAD9C6B9421784FD6F3E8F5FA68D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8">
    <w:name w:val="02C3A1B1783D456C9C8EE4FE1D55E5D8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8">
    <w:name w:val="6181183E6CB94217BCB63B56B30DDC2118"/>
    <w:rsid w:val="004170EA"/>
    <w:pPr>
      <w:spacing w:after="0" w:line="240" w:lineRule="auto"/>
    </w:pPr>
    <w:rPr>
      <w:rFonts w:ascii="Times New Roman" w:eastAsia="Times New Roman" w:hAnsi="Times New Roman" w:cs="Calibri"/>
    </w:rPr>
  </w:style>
  <w:style w:type="paragraph" w:customStyle="1" w:styleId="69C9B37F1CD74C0A93AB91A76E7BD0A916">
    <w:name w:val="69C9B37F1CD74C0A93AB91A76E7BD0A916"/>
    <w:rsid w:val="004170EA"/>
    <w:pPr>
      <w:spacing w:after="0" w:line="240" w:lineRule="auto"/>
    </w:pPr>
    <w:rPr>
      <w:rFonts w:ascii="Times New Roman" w:eastAsia="Times New Roman" w:hAnsi="Times New Roman" w:cs="Calibri"/>
    </w:rPr>
  </w:style>
  <w:style w:type="paragraph" w:customStyle="1" w:styleId="9465E6E1AF4F4DA5989F3194031A90D718">
    <w:name w:val="9465E6E1AF4F4DA5989F3194031A90D718"/>
    <w:rsid w:val="004170EA"/>
    <w:pPr>
      <w:spacing w:after="0" w:line="240" w:lineRule="auto"/>
    </w:pPr>
    <w:rPr>
      <w:rFonts w:ascii="Times New Roman" w:eastAsia="Times New Roman" w:hAnsi="Times New Roman" w:cs="Calibri"/>
    </w:rPr>
  </w:style>
  <w:style w:type="paragraph" w:customStyle="1" w:styleId="4C5EEC93FBB04270967B95D65864D64E15">
    <w:name w:val="4C5EEC93FBB04270967B95D65864D64E15"/>
    <w:rsid w:val="004170EA"/>
    <w:pPr>
      <w:spacing w:after="0" w:line="240" w:lineRule="auto"/>
    </w:pPr>
    <w:rPr>
      <w:rFonts w:ascii="Times New Roman" w:eastAsia="Times New Roman" w:hAnsi="Times New Roman" w:cs="Calibri"/>
    </w:rPr>
  </w:style>
  <w:style w:type="paragraph" w:customStyle="1" w:styleId="30404133655F454CB0C69DA39C2E8F0015">
    <w:name w:val="30404133655F454CB0C69DA39C2E8F0015"/>
    <w:rsid w:val="004170EA"/>
    <w:pPr>
      <w:spacing w:after="0" w:line="240" w:lineRule="auto"/>
    </w:pPr>
    <w:rPr>
      <w:rFonts w:ascii="Times New Roman" w:eastAsia="Times New Roman" w:hAnsi="Times New Roman" w:cs="Calibri"/>
    </w:rPr>
  </w:style>
  <w:style w:type="paragraph" w:customStyle="1" w:styleId="A5EE1F2CA66D425092367F67D947DFD318">
    <w:name w:val="A5EE1F2CA66D425092367F67D947DFD318"/>
    <w:rsid w:val="004170EA"/>
    <w:pPr>
      <w:spacing w:after="280" w:line="240" w:lineRule="auto"/>
    </w:pPr>
    <w:rPr>
      <w:rFonts w:ascii="Times New Roman" w:eastAsia="Times New Roman" w:hAnsi="Times New Roman" w:cs="Calibri"/>
      <w:sz w:val="24"/>
    </w:rPr>
  </w:style>
  <w:style w:type="paragraph" w:customStyle="1" w:styleId="91EE2D0E6BE5446EA885601EFAC6F01B18">
    <w:name w:val="91EE2D0E6BE5446EA885601EFAC6F01B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6">
    <w:name w:val="37268B58B2B448CF856869E30DA02E8C16"/>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8">
    <w:name w:val="E454DF96E3E54E00BD1CB8C1345BA8DC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7">
    <w:name w:val="333A80EEEB5B41A8899AF797F82F14F3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5">
    <w:name w:val="F9E65A5F34E94DD785B1F4137903BBC915"/>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19">
    <w:name w:val="31ED0E4007C64E95887767E11E4CEDF3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8">
    <w:name w:val="3FF555C8B4334AD1B8FCC60D49CD6033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7">
    <w:name w:val="61B00578FCBB4E03A8F263B9E447A0FD17"/>
    <w:rsid w:val="004170EA"/>
    <w:pPr>
      <w:spacing w:after="280" w:line="240" w:lineRule="auto"/>
    </w:pPr>
    <w:rPr>
      <w:rFonts w:ascii="Times New Roman" w:eastAsia="Times New Roman" w:hAnsi="Times New Roman" w:cs="Calibri"/>
      <w:sz w:val="24"/>
    </w:rPr>
  </w:style>
  <w:style w:type="paragraph" w:customStyle="1" w:styleId="9BD4F3428B95416DB313235AEBDDF18C17">
    <w:name w:val="9BD4F3428B95416DB313235AEBDDF18C17"/>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7">
    <w:name w:val="3FD45FA3F43549C8A7AFE0882731DF2417"/>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8">
    <w:name w:val="70467E1486254EB19575CA643E6E1EB218"/>
    <w:rsid w:val="004170EA"/>
    <w:pPr>
      <w:spacing w:after="280" w:line="240" w:lineRule="auto"/>
    </w:pPr>
    <w:rPr>
      <w:rFonts w:ascii="Times New Roman" w:eastAsia="Times New Roman" w:hAnsi="Times New Roman" w:cs="Calibri"/>
      <w:sz w:val="24"/>
    </w:rPr>
  </w:style>
  <w:style w:type="paragraph" w:customStyle="1" w:styleId="1B1DD81AF60B48FC94D8DE69D13EA15D17">
    <w:name w:val="1B1DD81AF60B48FC94D8DE69D13EA15D17"/>
    <w:rsid w:val="004170EA"/>
    <w:pPr>
      <w:spacing w:after="280" w:line="240" w:lineRule="auto"/>
    </w:pPr>
    <w:rPr>
      <w:rFonts w:ascii="Times New Roman" w:eastAsia="Times New Roman" w:hAnsi="Times New Roman" w:cs="Calibri"/>
      <w:sz w:val="24"/>
    </w:rPr>
  </w:style>
  <w:style w:type="paragraph" w:customStyle="1" w:styleId="F4DBB6628C3140FAA82A2B89D2D07B5B18">
    <w:name w:val="F4DBB6628C3140FAA82A2B89D2D07B5B18"/>
    <w:rsid w:val="004170EA"/>
    <w:pPr>
      <w:spacing w:after="280" w:line="240" w:lineRule="auto"/>
    </w:pPr>
    <w:rPr>
      <w:rFonts w:ascii="Times New Roman" w:eastAsia="Times New Roman" w:hAnsi="Times New Roman" w:cs="Calibri"/>
      <w:sz w:val="24"/>
    </w:rPr>
  </w:style>
  <w:style w:type="paragraph" w:customStyle="1" w:styleId="D227FE806F1D4BFB974CC6A2339DBB0418">
    <w:name w:val="D227FE806F1D4BFB974CC6A2339DBB0418"/>
    <w:rsid w:val="004170EA"/>
    <w:pPr>
      <w:spacing w:after="280" w:line="240" w:lineRule="auto"/>
    </w:pPr>
    <w:rPr>
      <w:rFonts w:ascii="Times New Roman" w:eastAsia="Times New Roman" w:hAnsi="Times New Roman" w:cs="Calibri"/>
      <w:sz w:val="24"/>
    </w:rPr>
  </w:style>
  <w:style w:type="paragraph" w:customStyle="1" w:styleId="293114D726424C2EBD81C9A9DC10386019">
    <w:name w:val="293114D726424C2EBD81C9A9DC10386019"/>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19">
    <w:name w:val="AA162A9C5D7D400C8C456B445A89855919"/>
    <w:rsid w:val="004170EA"/>
    <w:pPr>
      <w:spacing w:after="280" w:line="240" w:lineRule="auto"/>
    </w:pPr>
    <w:rPr>
      <w:rFonts w:ascii="Times New Roman" w:eastAsia="Times New Roman" w:hAnsi="Times New Roman" w:cs="Calibri"/>
      <w:sz w:val="24"/>
    </w:rPr>
  </w:style>
  <w:style w:type="paragraph" w:customStyle="1" w:styleId="6ACD5A01BAC64A84B71DE24A63B074E519">
    <w:name w:val="6ACD5A01BAC64A84B71DE24A63B074E519"/>
    <w:rsid w:val="004170EA"/>
    <w:pPr>
      <w:spacing w:after="0" w:line="240" w:lineRule="auto"/>
      <w:ind w:left="720"/>
    </w:pPr>
    <w:rPr>
      <w:rFonts w:ascii="Times New Roman" w:eastAsia="Times New Roman" w:hAnsi="Times New Roman" w:cs="Times New Roman"/>
      <w:sz w:val="24"/>
      <w:szCs w:val="24"/>
    </w:rPr>
  </w:style>
  <w:style w:type="paragraph" w:customStyle="1" w:styleId="0F1F475ADA9B4BB3A05034CD41E7771F19">
    <w:name w:val="0F1F475ADA9B4BB3A05034CD41E7771F19"/>
    <w:rsid w:val="004170EA"/>
    <w:pPr>
      <w:spacing w:after="0" w:line="240" w:lineRule="auto"/>
      <w:ind w:left="720"/>
    </w:pPr>
    <w:rPr>
      <w:rFonts w:ascii="Times New Roman" w:eastAsia="Times New Roman" w:hAnsi="Times New Roman" w:cs="Times New Roman"/>
      <w:sz w:val="24"/>
      <w:szCs w:val="24"/>
    </w:rPr>
  </w:style>
  <w:style w:type="paragraph" w:customStyle="1" w:styleId="9F45680DDB304D6FB0B1BBCCA356B0AF18">
    <w:name w:val="9F45680DDB304D6FB0B1BBCCA356B0AF18"/>
    <w:rsid w:val="004170EA"/>
    <w:pPr>
      <w:spacing w:after="280" w:line="240" w:lineRule="auto"/>
    </w:pPr>
    <w:rPr>
      <w:rFonts w:ascii="Times New Roman" w:eastAsia="Times New Roman" w:hAnsi="Times New Roman" w:cs="Calibri"/>
      <w:sz w:val="24"/>
    </w:rPr>
  </w:style>
  <w:style w:type="paragraph" w:customStyle="1" w:styleId="627215142B304E41B79FF250F0D49EBB18">
    <w:name w:val="627215142B304E41B79FF250F0D49EBB18"/>
    <w:rsid w:val="004170EA"/>
    <w:pPr>
      <w:spacing w:after="280" w:line="240" w:lineRule="auto"/>
    </w:pPr>
    <w:rPr>
      <w:rFonts w:ascii="Times New Roman" w:eastAsia="Times New Roman" w:hAnsi="Times New Roman" w:cs="Calibri"/>
      <w:sz w:val="24"/>
    </w:rPr>
  </w:style>
  <w:style w:type="paragraph" w:customStyle="1" w:styleId="A9999C4617FA4AAABAB85349E7DB6E1518">
    <w:name w:val="A9999C4617FA4AAABAB85349E7DB6E1518"/>
    <w:rsid w:val="004170EA"/>
    <w:pPr>
      <w:spacing w:after="280" w:line="240" w:lineRule="auto"/>
    </w:pPr>
    <w:rPr>
      <w:rFonts w:ascii="Times New Roman" w:eastAsia="Times New Roman" w:hAnsi="Times New Roman" w:cs="Calibri"/>
      <w:sz w:val="24"/>
    </w:rPr>
  </w:style>
  <w:style w:type="paragraph" w:customStyle="1" w:styleId="400120F264B14740B384DAAB2C241CF118">
    <w:name w:val="400120F264B14740B384DAAB2C241CF118"/>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5">
    <w:name w:val="DB8512D49A5A4ABA8C19EDCEBF11AFCD15"/>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8">
    <w:name w:val="7CEEAE0C63FE4B0E9FE1F1CCB3CBAF7E18"/>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8">
    <w:name w:val="B3289F8F9C534D5480CCB8A0B888166118"/>
    <w:rsid w:val="004170EA"/>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8">
    <w:name w:val="3B922D9CD9D14344809911373F013E1B18"/>
    <w:rsid w:val="004170EA"/>
    <w:pPr>
      <w:spacing w:after="280" w:line="240" w:lineRule="auto"/>
    </w:pPr>
    <w:rPr>
      <w:rFonts w:ascii="Times New Roman" w:eastAsia="Times New Roman" w:hAnsi="Times New Roman" w:cs="Calibri"/>
      <w:sz w:val="24"/>
    </w:rPr>
  </w:style>
  <w:style w:type="paragraph" w:customStyle="1" w:styleId="FC561F42BEC64E789127F26F1E18599B18">
    <w:name w:val="FC561F42BEC64E789127F26F1E18599B18"/>
    <w:rsid w:val="004170EA"/>
    <w:pPr>
      <w:spacing w:after="280" w:line="240" w:lineRule="auto"/>
    </w:pPr>
    <w:rPr>
      <w:rFonts w:ascii="Times New Roman" w:eastAsia="Times New Roman" w:hAnsi="Times New Roman" w:cs="Calibri"/>
      <w:sz w:val="24"/>
    </w:rPr>
  </w:style>
  <w:style w:type="paragraph" w:customStyle="1" w:styleId="D24DBBE947ED4A61BA5D9D1A54B0ABD418">
    <w:name w:val="D24DBBE947ED4A61BA5D9D1A54B0ABD418"/>
    <w:rsid w:val="004170EA"/>
    <w:pPr>
      <w:spacing w:after="280" w:line="240" w:lineRule="auto"/>
    </w:pPr>
    <w:rPr>
      <w:rFonts w:ascii="Times New Roman" w:eastAsia="Times New Roman" w:hAnsi="Times New Roman" w:cs="Calibri"/>
      <w:sz w:val="24"/>
    </w:rPr>
  </w:style>
  <w:style w:type="paragraph" w:customStyle="1" w:styleId="742EFDBCC83643929DC2C2959D88EB4218">
    <w:name w:val="742EFDBCC83643929DC2C2959D88EB4218"/>
    <w:rsid w:val="004170EA"/>
    <w:pPr>
      <w:spacing w:after="280" w:line="240" w:lineRule="auto"/>
    </w:pPr>
    <w:rPr>
      <w:rFonts w:ascii="Times New Roman" w:eastAsia="Times New Roman" w:hAnsi="Times New Roman" w:cs="Calibri"/>
      <w:sz w:val="24"/>
    </w:rPr>
  </w:style>
  <w:style w:type="paragraph" w:customStyle="1" w:styleId="F276D33780B4482793DDB48CE965C31917">
    <w:name w:val="F276D33780B4482793DDB48CE965C31917"/>
    <w:rsid w:val="004170EA"/>
    <w:pPr>
      <w:spacing w:after="280" w:line="240" w:lineRule="auto"/>
    </w:pPr>
    <w:rPr>
      <w:rFonts w:ascii="Times New Roman" w:eastAsia="Times New Roman" w:hAnsi="Times New Roman" w:cs="Calibri"/>
      <w:sz w:val="24"/>
    </w:rPr>
  </w:style>
  <w:style w:type="paragraph" w:customStyle="1" w:styleId="D5DB82ABB270441185543188A4E34BA218">
    <w:name w:val="D5DB82ABB270441185543188A4E34BA218"/>
    <w:rsid w:val="004170EA"/>
    <w:pPr>
      <w:spacing w:after="280" w:line="240" w:lineRule="auto"/>
    </w:pPr>
    <w:rPr>
      <w:rFonts w:ascii="Times New Roman" w:eastAsia="Times New Roman" w:hAnsi="Times New Roman" w:cs="Calibri"/>
      <w:sz w:val="24"/>
    </w:rPr>
  </w:style>
  <w:style w:type="paragraph" w:customStyle="1" w:styleId="21E7F696B5B743599128F33AE96BF8A218">
    <w:name w:val="21E7F696B5B743599128F33AE96BF8A218"/>
    <w:rsid w:val="004170EA"/>
    <w:pPr>
      <w:spacing w:after="0" w:line="240" w:lineRule="auto"/>
    </w:pPr>
    <w:rPr>
      <w:rFonts w:ascii="Times New Roman" w:eastAsia="Times New Roman" w:hAnsi="Times New Roman" w:cs="Calibri"/>
    </w:rPr>
  </w:style>
  <w:style w:type="paragraph" w:customStyle="1" w:styleId="5C9F3969371C46E7B59FF724DF43769E18">
    <w:name w:val="5C9F3969371C46E7B59FF724DF43769E18"/>
    <w:rsid w:val="004170EA"/>
    <w:pPr>
      <w:spacing w:after="280" w:line="240" w:lineRule="auto"/>
    </w:pPr>
    <w:rPr>
      <w:rFonts w:ascii="Times New Roman" w:eastAsia="Times New Roman" w:hAnsi="Times New Roman" w:cs="Calibri"/>
      <w:sz w:val="24"/>
    </w:rPr>
  </w:style>
  <w:style w:type="paragraph" w:customStyle="1" w:styleId="D4BC041AF38B4A6BA0E38728993BEAA918">
    <w:name w:val="D4BC041AF38B4A6BA0E38728993BEAA9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7">
    <w:name w:val="83CA0C00A9A9492E99121781CE621BCC17"/>
    <w:rsid w:val="004170EA"/>
    <w:pPr>
      <w:spacing w:after="280" w:line="240" w:lineRule="auto"/>
    </w:pPr>
    <w:rPr>
      <w:rFonts w:ascii="Times New Roman" w:eastAsia="Times New Roman" w:hAnsi="Times New Roman" w:cs="Calibri"/>
      <w:sz w:val="24"/>
    </w:rPr>
  </w:style>
  <w:style w:type="paragraph" w:customStyle="1" w:styleId="22A86F6BBF0C41A2BE758D4B5F138FBC3">
    <w:name w:val="22A86F6BBF0C41A2BE758D4B5F138FBC3"/>
    <w:rsid w:val="004170EA"/>
    <w:pPr>
      <w:spacing w:after="0" w:line="240" w:lineRule="auto"/>
    </w:pPr>
    <w:rPr>
      <w:rFonts w:ascii="Times New Roman" w:eastAsia="Times New Roman" w:hAnsi="Times New Roman" w:cs="Calibri"/>
    </w:rPr>
  </w:style>
  <w:style w:type="paragraph" w:customStyle="1" w:styleId="B35F39F2E6E4494BBA1982FE2D4E74C8">
    <w:name w:val="B35F39F2E6E4494BBA1982FE2D4E74C8"/>
    <w:rsid w:val="004170EA"/>
    <w:pPr>
      <w:spacing w:after="0" w:line="240" w:lineRule="auto"/>
    </w:pPr>
    <w:rPr>
      <w:rFonts w:ascii="Times New Roman" w:eastAsia="Times New Roman" w:hAnsi="Times New Roman" w:cs="Calibri"/>
    </w:rPr>
  </w:style>
  <w:style w:type="paragraph" w:customStyle="1" w:styleId="2D7BFC04D6C64782BC9CCE4CA93343D43">
    <w:name w:val="2D7BFC04D6C64782BC9CCE4CA93343D43"/>
    <w:rsid w:val="004170EA"/>
    <w:pPr>
      <w:spacing w:after="0" w:line="240" w:lineRule="auto"/>
    </w:pPr>
    <w:rPr>
      <w:rFonts w:ascii="Times New Roman" w:eastAsia="Times New Roman" w:hAnsi="Times New Roman" w:cs="Calibri"/>
    </w:rPr>
  </w:style>
  <w:style w:type="paragraph" w:customStyle="1" w:styleId="AC66707AFA5F4286B25594324E156CA219">
    <w:name w:val="AC66707AFA5F4286B25594324E156CA219"/>
    <w:rsid w:val="004170EA"/>
    <w:pPr>
      <w:spacing w:after="280" w:line="240" w:lineRule="auto"/>
    </w:pPr>
    <w:rPr>
      <w:rFonts w:ascii="Times New Roman" w:eastAsia="Times New Roman" w:hAnsi="Times New Roman" w:cs="Calibri"/>
      <w:sz w:val="24"/>
    </w:rPr>
  </w:style>
  <w:style w:type="paragraph" w:customStyle="1" w:styleId="320E83C1513D476F86C0DA5D34ECE57418">
    <w:name w:val="320E83C1513D476F86C0DA5D34ECE57418"/>
    <w:rsid w:val="004170EA"/>
    <w:pPr>
      <w:spacing w:after="280" w:line="240" w:lineRule="auto"/>
    </w:pPr>
    <w:rPr>
      <w:rFonts w:ascii="Times New Roman" w:eastAsia="Times New Roman" w:hAnsi="Times New Roman" w:cs="Calibri"/>
      <w:sz w:val="24"/>
    </w:rPr>
  </w:style>
  <w:style w:type="paragraph" w:customStyle="1" w:styleId="32C8FB8B315045C18BF9068E0C9DBC3318">
    <w:name w:val="32C8FB8B315045C18BF9068E0C9DBC3318"/>
    <w:rsid w:val="004170EA"/>
    <w:pPr>
      <w:spacing w:after="0" w:line="240" w:lineRule="auto"/>
    </w:pPr>
    <w:rPr>
      <w:rFonts w:ascii="Times New Roman" w:eastAsia="Times New Roman" w:hAnsi="Times New Roman" w:cs="Calibri"/>
    </w:rPr>
  </w:style>
  <w:style w:type="paragraph" w:customStyle="1" w:styleId="7E0D3E428C1344ABA78243E7DCA43CDA11">
    <w:name w:val="7E0D3E428C1344ABA78243E7DCA43CDA11"/>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11">
    <w:name w:val="0913ACFF20694B7C8CC5001298BE754C11"/>
    <w:rsid w:val="004170EA"/>
    <w:pPr>
      <w:spacing w:after="0" w:line="240" w:lineRule="auto"/>
    </w:pPr>
    <w:rPr>
      <w:rFonts w:ascii="Times New Roman" w:eastAsia="Times New Roman" w:hAnsi="Times New Roman" w:cs="Calibri"/>
    </w:rPr>
  </w:style>
  <w:style w:type="paragraph" w:customStyle="1" w:styleId="718B1A758687471B85BEE8D4C0BD78A711">
    <w:name w:val="718B1A758687471B85BEE8D4C0BD78A711"/>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5">
    <w:name w:val="866E32E69CD84BF38B682F93D35C385815"/>
    <w:rsid w:val="004170EA"/>
    <w:pPr>
      <w:spacing w:after="0" w:line="240" w:lineRule="auto"/>
    </w:pPr>
    <w:rPr>
      <w:rFonts w:ascii="Times New Roman" w:eastAsia="Times New Roman" w:hAnsi="Times New Roman" w:cs="Calibri"/>
    </w:rPr>
  </w:style>
  <w:style w:type="paragraph" w:customStyle="1" w:styleId="C05656D7B3A14D15B090868A549CFA0011">
    <w:name w:val="C05656D7B3A14D15B090868A549CFA0011"/>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15">
    <w:name w:val="62C57EC5F83A434F8EEC8250B968D2CC15"/>
    <w:rsid w:val="004170EA"/>
    <w:pPr>
      <w:spacing w:after="0" w:line="240" w:lineRule="auto"/>
    </w:pPr>
    <w:rPr>
      <w:rFonts w:ascii="Times New Roman" w:eastAsia="Times New Roman" w:hAnsi="Times New Roman" w:cs="Calibri"/>
    </w:rPr>
  </w:style>
  <w:style w:type="paragraph" w:customStyle="1" w:styleId="FFB948AD4A4A417D90DD0F43E6B9BA7211">
    <w:name w:val="FFB948AD4A4A417D90DD0F43E6B9BA7211"/>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90F444F702AC42298BC2C61C31269642">
    <w:name w:val="90F444F702AC42298BC2C61C31269642"/>
    <w:rsid w:val="004170EA"/>
  </w:style>
  <w:style w:type="paragraph" w:customStyle="1" w:styleId="FACDA2705888479880523008E5EE2D65">
    <w:name w:val="FACDA2705888479880523008E5EE2D65"/>
    <w:rsid w:val="004170EA"/>
  </w:style>
  <w:style w:type="paragraph" w:customStyle="1" w:styleId="B0C4D0CCC7564DCE97EC37A7B3CC775F20">
    <w:name w:val="B0C4D0CCC7564DCE97EC37A7B3CC775F20"/>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19">
    <w:name w:val="922C94223AB14415882739AED80ECC4F19"/>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12">
    <w:name w:val="2DE759F68D134388AE177D6BC18D9CF812"/>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0">
    <w:name w:val="60948F4BFBF64387A6D81BD7A88DC6A120"/>
    <w:rsid w:val="004170EA"/>
    <w:pPr>
      <w:spacing w:after="280" w:line="240" w:lineRule="auto"/>
    </w:pPr>
    <w:rPr>
      <w:rFonts w:ascii="Times New Roman" w:eastAsia="Times New Roman" w:hAnsi="Times New Roman" w:cs="Calibri"/>
      <w:sz w:val="24"/>
    </w:rPr>
  </w:style>
  <w:style w:type="paragraph" w:customStyle="1" w:styleId="16C046547E7A46E294CEBE877F31B70F19">
    <w:name w:val="16C046547E7A46E294CEBE877F31B70F19"/>
    <w:rsid w:val="004170EA"/>
    <w:pPr>
      <w:spacing w:after="280" w:line="240" w:lineRule="auto"/>
    </w:pPr>
    <w:rPr>
      <w:rFonts w:ascii="Times New Roman" w:eastAsia="Times New Roman" w:hAnsi="Times New Roman" w:cs="Calibri"/>
      <w:sz w:val="24"/>
    </w:rPr>
  </w:style>
  <w:style w:type="paragraph" w:customStyle="1" w:styleId="CC4D61AC3E0845829051E23961E9CC6719">
    <w:name w:val="CC4D61AC3E0845829051E23961E9CC6719"/>
    <w:rsid w:val="004170EA"/>
    <w:pPr>
      <w:spacing w:after="280" w:line="240" w:lineRule="auto"/>
    </w:pPr>
    <w:rPr>
      <w:rFonts w:ascii="Times New Roman" w:eastAsia="Times New Roman" w:hAnsi="Times New Roman" w:cs="Calibri"/>
      <w:sz w:val="24"/>
    </w:rPr>
  </w:style>
  <w:style w:type="paragraph" w:customStyle="1" w:styleId="DD523D9F85B947D7B16B7A594EA7C34618">
    <w:name w:val="DD523D9F85B947D7B16B7A594EA7C34618"/>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8">
    <w:name w:val="E2F8A86451204439AC6E9517CACE427518"/>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20">
    <w:name w:val="A30C7A6C27F24A02A5724498CE02350A20"/>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20">
    <w:name w:val="7AD13AF0832A475383EF6AFE62BD7AC920"/>
    <w:rsid w:val="004170EA"/>
    <w:pPr>
      <w:spacing w:after="280" w:line="240" w:lineRule="auto"/>
    </w:pPr>
    <w:rPr>
      <w:rFonts w:ascii="Times New Roman" w:eastAsia="Times New Roman" w:hAnsi="Times New Roman" w:cs="Calibri"/>
      <w:sz w:val="24"/>
    </w:rPr>
  </w:style>
  <w:style w:type="paragraph" w:customStyle="1" w:styleId="EC170A03EA294715BEFA38AF8AF23A8C19">
    <w:name w:val="EC170A03EA294715BEFA38AF8AF23A8C19"/>
    <w:rsid w:val="004170EA"/>
    <w:pPr>
      <w:spacing w:after="280" w:line="240" w:lineRule="auto"/>
    </w:pPr>
    <w:rPr>
      <w:rFonts w:ascii="Times New Roman" w:eastAsia="Times New Roman" w:hAnsi="Times New Roman" w:cs="Calibri"/>
      <w:sz w:val="24"/>
    </w:rPr>
  </w:style>
  <w:style w:type="paragraph" w:customStyle="1" w:styleId="7C9319218D9F4E57A838665817E3225A19">
    <w:name w:val="7C9319218D9F4E57A838665817E3225A19"/>
    <w:rsid w:val="004170EA"/>
    <w:pPr>
      <w:spacing w:after="280" w:line="240" w:lineRule="auto"/>
    </w:pPr>
    <w:rPr>
      <w:rFonts w:ascii="Times New Roman" w:eastAsia="Times New Roman" w:hAnsi="Times New Roman" w:cs="Calibri"/>
      <w:sz w:val="24"/>
    </w:rPr>
  </w:style>
  <w:style w:type="paragraph" w:customStyle="1" w:styleId="33D6BFC5B9B1477E9BF8E0C06ABD511319">
    <w:name w:val="33D6BFC5B9B1477E9BF8E0C06ABD511319"/>
    <w:rsid w:val="004170EA"/>
    <w:pPr>
      <w:spacing w:after="280" w:line="240" w:lineRule="auto"/>
    </w:pPr>
    <w:rPr>
      <w:rFonts w:ascii="Times New Roman" w:eastAsia="Times New Roman" w:hAnsi="Times New Roman" w:cs="Calibri"/>
      <w:sz w:val="24"/>
    </w:rPr>
  </w:style>
  <w:style w:type="paragraph" w:customStyle="1" w:styleId="E04B3889434A4137B0C48B7420176C3D19">
    <w:name w:val="E04B3889434A4137B0C48B7420176C3D19"/>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19">
    <w:name w:val="ED1823E1DF224EC09CC0BCF1937D12F119"/>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19">
    <w:name w:val="4E9D02FD1B6C4971B0D1111A10F106F0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19">
    <w:name w:val="F381190C004A44979B8CE0A7CB5B66CB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19">
    <w:name w:val="D9E7AAD9C6B9421784FD6F3E8F5FA68D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19">
    <w:name w:val="02C3A1B1783D456C9C8EE4FE1D55E5D8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19">
    <w:name w:val="6181183E6CB94217BCB63B56B30DDC2119"/>
    <w:rsid w:val="004170EA"/>
    <w:pPr>
      <w:spacing w:after="0" w:line="240" w:lineRule="auto"/>
    </w:pPr>
    <w:rPr>
      <w:rFonts w:ascii="Times New Roman" w:eastAsia="Times New Roman" w:hAnsi="Times New Roman" w:cs="Calibri"/>
    </w:rPr>
  </w:style>
  <w:style w:type="paragraph" w:customStyle="1" w:styleId="69C9B37F1CD74C0A93AB91A76E7BD0A917">
    <w:name w:val="69C9B37F1CD74C0A93AB91A76E7BD0A917"/>
    <w:rsid w:val="004170EA"/>
    <w:pPr>
      <w:spacing w:after="0" w:line="240" w:lineRule="auto"/>
    </w:pPr>
    <w:rPr>
      <w:rFonts w:ascii="Times New Roman" w:eastAsia="Times New Roman" w:hAnsi="Times New Roman" w:cs="Calibri"/>
    </w:rPr>
  </w:style>
  <w:style w:type="paragraph" w:customStyle="1" w:styleId="9465E6E1AF4F4DA5989F3194031A90D719">
    <w:name w:val="9465E6E1AF4F4DA5989F3194031A90D719"/>
    <w:rsid w:val="004170EA"/>
    <w:pPr>
      <w:spacing w:after="0" w:line="240" w:lineRule="auto"/>
    </w:pPr>
    <w:rPr>
      <w:rFonts w:ascii="Times New Roman" w:eastAsia="Times New Roman" w:hAnsi="Times New Roman" w:cs="Calibri"/>
    </w:rPr>
  </w:style>
  <w:style w:type="paragraph" w:customStyle="1" w:styleId="4C5EEC93FBB04270967B95D65864D64E16">
    <w:name w:val="4C5EEC93FBB04270967B95D65864D64E16"/>
    <w:rsid w:val="004170EA"/>
    <w:pPr>
      <w:spacing w:after="0" w:line="240" w:lineRule="auto"/>
    </w:pPr>
    <w:rPr>
      <w:rFonts w:ascii="Times New Roman" w:eastAsia="Times New Roman" w:hAnsi="Times New Roman" w:cs="Calibri"/>
    </w:rPr>
  </w:style>
  <w:style w:type="paragraph" w:customStyle="1" w:styleId="30404133655F454CB0C69DA39C2E8F0016">
    <w:name w:val="30404133655F454CB0C69DA39C2E8F0016"/>
    <w:rsid w:val="004170EA"/>
    <w:pPr>
      <w:spacing w:after="0" w:line="240" w:lineRule="auto"/>
    </w:pPr>
    <w:rPr>
      <w:rFonts w:ascii="Times New Roman" w:eastAsia="Times New Roman" w:hAnsi="Times New Roman" w:cs="Calibri"/>
    </w:rPr>
  </w:style>
  <w:style w:type="paragraph" w:customStyle="1" w:styleId="A5EE1F2CA66D425092367F67D947DFD319">
    <w:name w:val="A5EE1F2CA66D425092367F67D947DFD319"/>
    <w:rsid w:val="004170EA"/>
    <w:pPr>
      <w:spacing w:after="280" w:line="240" w:lineRule="auto"/>
    </w:pPr>
    <w:rPr>
      <w:rFonts w:ascii="Times New Roman" w:eastAsia="Times New Roman" w:hAnsi="Times New Roman" w:cs="Calibri"/>
      <w:sz w:val="24"/>
    </w:rPr>
  </w:style>
  <w:style w:type="paragraph" w:customStyle="1" w:styleId="91EE2D0E6BE5446EA885601EFAC6F01B19">
    <w:name w:val="91EE2D0E6BE5446EA885601EFAC6F01B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7">
    <w:name w:val="37268B58B2B448CF856869E30DA02E8C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19">
    <w:name w:val="E454DF96E3E54E00BD1CB8C1345BA8DC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8">
    <w:name w:val="333A80EEEB5B41A8899AF797F82F14F3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6">
    <w:name w:val="F9E65A5F34E94DD785B1F4137903BBC916"/>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20">
    <w:name w:val="31ED0E4007C64E95887767E11E4CEDF3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19">
    <w:name w:val="3FF555C8B4334AD1B8FCC60D49CD6033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8">
    <w:name w:val="61B00578FCBB4E03A8F263B9E447A0FD18"/>
    <w:rsid w:val="004170EA"/>
    <w:pPr>
      <w:spacing w:after="280" w:line="240" w:lineRule="auto"/>
    </w:pPr>
    <w:rPr>
      <w:rFonts w:ascii="Times New Roman" w:eastAsia="Times New Roman" w:hAnsi="Times New Roman" w:cs="Calibri"/>
      <w:sz w:val="24"/>
    </w:rPr>
  </w:style>
  <w:style w:type="paragraph" w:customStyle="1" w:styleId="9BD4F3428B95416DB313235AEBDDF18C18">
    <w:name w:val="9BD4F3428B95416DB313235AEBDDF18C18"/>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8">
    <w:name w:val="3FD45FA3F43549C8A7AFE0882731DF2418"/>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19">
    <w:name w:val="70467E1486254EB19575CA643E6E1EB219"/>
    <w:rsid w:val="004170EA"/>
    <w:pPr>
      <w:spacing w:after="280" w:line="240" w:lineRule="auto"/>
    </w:pPr>
    <w:rPr>
      <w:rFonts w:ascii="Times New Roman" w:eastAsia="Times New Roman" w:hAnsi="Times New Roman" w:cs="Calibri"/>
      <w:sz w:val="24"/>
    </w:rPr>
  </w:style>
  <w:style w:type="paragraph" w:customStyle="1" w:styleId="1B1DD81AF60B48FC94D8DE69D13EA15D18">
    <w:name w:val="1B1DD81AF60B48FC94D8DE69D13EA15D18"/>
    <w:rsid w:val="004170EA"/>
    <w:pPr>
      <w:spacing w:after="280" w:line="240" w:lineRule="auto"/>
    </w:pPr>
    <w:rPr>
      <w:rFonts w:ascii="Times New Roman" w:eastAsia="Times New Roman" w:hAnsi="Times New Roman" w:cs="Calibri"/>
      <w:sz w:val="24"/>
    </w:rPr>
  </w:style>
  <w:style w:type="paragraph" w:customStyle="1" w:styleId="F4DBB6628C3140FAA82A2B89D2D07B5B19">
    <w:name w:val="F4DBB6628C3140FAA82A2B89D2D07B5B19"/>
    <w:rsid w:val="004170EA"/>
    <w:pPr>
      <w:spacing w:after="280" w:line="240" w:lineRule="auto"/>
    </w:pPr>
    <w:rPr>
      <w:rFonts w:ascii="Times New Roman" w:eastAsia="Times New Roman" w:hAnsi="Times New Roman" w:cs="Calibri"/>
      <w:sz w:val="24"/>
    </w:rPr>
  </w:style>
  <w:style w:type="paragraph" w:customStyle="1" w:styleId="D227FE806F1D4BFB974CC6A2339DBB0419">
    <w:name w:val="D227FE806F1D4BFB974CC6A2339DBB0419"/>
    <w:rsid w:val="004170EA"/>
    <w:pPr>
      <w:spacing w:after="280" w:line="240" w:lineRule="auto"/>
    </w:pPr>
    <w:rPr>
      <w:rFonts w:ascii="Times New Roman" w:eastAsia="Times New Roman" w:hAnsi="Times New Roman" w:cs="Calibri"/>
      <w:sz w:val="24"/>
    </w:rPr>
  </w:style>
  <w:style w:type="paragraph" w:customStyle="1" w:styleId="293114D726424C2EBD81C9A9DC10386020">
    <w:name w:val="293114D726424C2EBD81C9A9DC10386020"/>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0">
    <w:name w:val="AA162A9C5D7D400C8C456B445A89855920"/>
    <w:rsid w:val="004170EA"/>
    <w:pPr>
      <w:spacing w:after="280" w:line="240" w:lineRule="auto"/>
    </w:pPr>
    <w:rPr>
      <w:rFonts w:ascii="Times New Roman" w:eastAsia="Times New Roman" w:hAnsi="Times New Roman" w:cs="Calibri"/>
      <w:sz w:val="24"/>
    </w:rPr>
  </w:style>
  <w:style w:type="paragraph" w:customStyle="1" w:styleId="6ACD5A01BAC64A84B71DE24A63B074E520">
    <w:name w:val="6ACD5A01BAC64A84B71DE24A63B074E520"/>
    <w:rsid w:val="004170EA"/>
    <w:pPr>
      <w:spacing w:after="0" w:line="240" w:lineRule="auto"/>
      <w:ind w:left="720"/>
    </w:pPr>
    <w:rPr>
      <w:rFonts w:ascii="Times New Roman" w:eastAsia="Times New Roman" w:hAnsi="Times New Roman" w:cs="Times New Roman"/>
      <w:sz w:val="24"/>
      <w:szCs w:val="24"/>
    </w:rPr>
  </w:style>
  <w:style w:type="paragraph" w:customStyle="1" w:styleId="0F1F475ADA9B4BB3A05034CD41E7771F20">
    <w:name w:val="0F1F475ADA9B4BB3A05034CD41E7771F20"/>
    <w:rsid w:val="004170EA"/>
    <w:pPr>
      <w:spacing w:after="0" w:line="240" w:lineRule="auto"/>
      <w:ind w:left="720"/>
    </w:pPr>
    <w:rPr>
      <w:rFonts w:ascii="Times New Roman" w:eastAsia="Times New Roman" w:hAnsi="Times New Roman" w:cs="Times New Roman"/>
      <w:sz w:val="24"/>
      <w:szCs w:val="24"/>
    </w:rPr>
  </w:style>
  <w:style w:type="paragraph" w:customStyle="1" w:styleId="9F45680DDB304D6FB0B1BBCCA356B0AF19">
    <w:name w:val="9F45680DDB304D6FB0B1BBCCA356B0AF19"/>
    <w:rsid w:val="004170EA"/>
    <w:pPr>
      <w:spacing w:after="280" w:line="240" w:lineRule="auto"/>
    </w:pPr>
    <w:rPr>
      <w:rFonts w:ascii="Times New Roman" w:eastAsia="Times New Roman" w:hAnsi="Times New Roman" w:cs="Calibri"/>
      <w:sz w:val="24"/>
    </w:rPr>
  </w:style>
  <w:style w:type="paragraph" w:customStyle="1" w:styleId="627215142B304E41B79FF250F0D49EBB19">
    <w:name w:val="627215142B304E41B79FF250F0D49EBB19"/>
    <w:rsid w:val="004170EA"/>
    <w:pPr>
      <w:spacing w:after="280" w:line="240" w:lineRule="auto"/>
    </w:pPr>
    <w:rPr>
      <w:rFonts w:ascii="Times New Roman" w:eastAsia="Times New Roman" w:hAnsi="Times New Roman" w:cs="Calibri"/>
      <w:sz w:val="24"/>
    </w:rPr>
  </w:style>
  <w:style w:type="paragraph" w:customStyle="1" w:styleId="A9999C4617FA4AAABAB85349E7DB6E1519">
    <w:name w:val="A9999C4617FA4AAABAB85349E7DB6E1519"/>
    <w:rsid w:val="004170EA"/>
    <w:pPr>
      <w:spacing w:after="280" w:line="240" w:lineRule="auto"/>
    </w:pPr>
    <w:rPr>
      <w:rFonts w:ascii="Times New Roman" w:eastAsia="Times New Roman" w:hAnsi="Times New Roman" w:cs="Calibri"/>
      <w:sz w:val="24"/>
    </w:rPr>
  </w:style>
  <w:style w:type="paragraph" w:customStyle="1" w:styleId="400120F264B14740B384DAAB2C241CF119">
    <w:name w:val="400120F264B14740B384DAAB2C241CF119"/>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6">
    <w:name w:val="DB8512D49A5A4ABA8C19EDCEBF11AFCD16"/>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19">
    <w:name w:val="7CEEAE0C63FE4B0E9FE1F1CCB3CBAF7E19"/>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19">
    <w:name w:val="B3289F8F9C534D5480CCB8A0B888166119"/>
    <w:rsid w:val="004170EA"/>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19">
    <w:name w:val="3B922D9CD9D14344809911373F013E1B19"/>
    <w:rsid w:val="004170EA"/>
    <w:pPr>
      <w:spacing w:after="280" w:line="240" w:lineRule="auto"/>
    </w:pPr>
    <w:rPr>
      <w:rFonts w:ascii="Times New Roman" w:eastAsia="Times New Roman" w:hAnsi="Times New Roman" w:cs="Calibri"/>
      <w:sz w:val="24"/>
    </w:rPr>
  </w:style>
  <w:style w:type="paragraph" w:customStyle="1" w:styleId="FC561F42BEC64E789127F26F1E18599B19">
    <w:name w:val="FC561F42BEC64E789127F26F1E18599B19"/>
    <w:rsid w:val="004170EA"/>
    <w:pPr>
      <w:spacing w:after="280" w:line="240" w:lineRule="auto"/>
    </w:pPr>
    <w:rPr>
      <w:rFonts w:ascii="Times New Roman" w:eastAsia="Times New Roman" w:hAnsi="Times New Roman" w:cs="Calibri"/>
      <w:sz w:val="24"/>
    </w:rPr>
  </w:style>
  <w:style w:type="paragraph" w:customStyle="1" w:styleId="D24DBBE947ED4A61BA5D9D1A54B0ABD419">
    <w:name w:val="D24DBBE947ED4A61BA5D9D1A54B0ABD419"/>
    <w:rsid w:val="004170EA"/>
    <w:pPr>
      <w:spacing w:after="280" w:line="240" w:lineRule="auto"/>
    </w:pPr>
    <w:rPr>
      <w:rFonts w:ascii="Times New Roman" w:eastAsia="Times New Roman" w:hAnsi="Times New Roman" w:cs="Calibri"/>
      <w:sz w:val="24"/>
    </w:rPr>
  </w:style>
  <w:style w:type="paragraph" w:customStyle="1" w:styleId="742EFDBCC83643929DC2C2959D88EB4219">
    <w:name w:val="742EFDBCC83643929DC2C2959D88EB4219"/>
    <w:rsid w:val="004170EA"/>
    <w:pPr>
      <w:spacing w:after="280" w:line="240" w:lineRule="auto"/>
    </w:pPr>
    <w:rPr>
      <w:rFonts w:ascii="Times New Roman" w:eastAsia="Times New Roman" w:hAnsi="Times New Roman" w:cs="Calibri"/>
      <w:sz w:val="24"/>
    </w:rPr>
  </w:style>
  <w:style w:type="paragraph" w:customStyle="1" w:styleId="F276D33780B4482793DDB48CE965C31918">
    <w:name w:val="F276D33780B4482793DDB48CE965C31918"/>
    <w:rsid w:val="004170EA"/>
    <w:pPr>
      <w:spacing w:after="280" w:line="240" w:lineRule="auto"/>
    </w:pPr>
    <w:rPr>
      <w:rFonts w:ascii="Times New Roman" w:eastAsia="Times New Roman" w:hAnsi="Times New Roman" w:cs="Calibri"/>
      <w:sz w:val="24"/>
    </w:rPr>
  </w:style>
  <w:style w:type="paragraph" w:customStyle="1" w:styleId="D5DB82ABB270441185543188A4E34BA219">
    <w:name w:val="D5DB82ABB270441185543188A4E34BA219"/>
    <w:rsid w:val="004170EA"/>
    <w:pPr>
      <w:spacing w:after="280" w:line="240" w:lineRule="auto"/>
    </w:pPr>
    <w:rPr>
      <w:rFonts w:ascii="Times New Roman" w:eastAsia="Times New Roman" w:hAnsi="Times New Roman" w:cs="Calibri"/>
      <w:sz w:val="24"/>
    </w:rPr>
  </w:style>
  <w:style w:type="paragraph" w:customStyle="1" w:styleId="21E7F696B5B743599128F33AE96BF8A219">
    <w:name w:val="21E7F696B5B743599128F33AE96BF8A219"/>
    <w:rsid w:val="004170EA"/>
    <w:pPr>
      <w:spacing w:after="0" w:line="240" w:lineRule="auto"/>
    </w:pPr>
    <w:rPr>
      <w:rFonts w:ascii="Times New Roman" w:eastAsia="Times New Roman" w:hAnsi="Times New Roman" w:cs="Calibri"/>
    </w:rPr>
  </w:style>
  <w:style w:type="paragraph" w:customStyle="1" w:styleId="5C9F3969371C46E7B59FF724DF43769E19">
    <w:name w:val="5C9F3969371C46E7B59FF724DF43769E19"/>
    <w:rsid w:val="004170EA"/>
    <w:pPr>
      <w:spacing w:after="280" w:line="240" w:lineRule="auto"/>
    </w:pPr>
    <w:rPr>
      <w:rFonts w:ascii="Times New Roman" w:eastAsia="Times New Roman" w:hAnsi="Times New Roman" w:cs="Calibri"/>
      <w:sz w:val="24"/>
    </w:rPr>
  </w:style>
  <w:style w:type="paragraph" w:customStyle="1" w:styleId="D4BC041AF38B4A6BA0E38728993BEAA919">
    <w:name w:val="D4BC041AF38B4A6BA0E38728993BEAA9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8">
    <w:name w:val="83CA0C00A9A9492E99121781CE621BCC18"/>
    <w:rsid w:val="004170EA"/>
    <w:pPr>
      <w:spacing w:after="280" w:line="240" w:lineRule="auto"/>
    </w:pPr>
    <w:rPr>
      <w:rFonts w:ascii="Times New Roman" w:eastAsia="Times New Roman" w:hAnsi="Times New Roman" w:cs="Calibri"/>
      <w:sz w:val="24"/>
    </w:rPr>
  </w:style>
  <w:style w:type="paragraph" w:customStyle="1" w:styleId="22A86F6BBF0C41A2BE758D4B5F138FBC4">
    <w:name w:val="22A86F6BBF0C41A2BE758D4B5F138FBC4"/>
    <w:rsid w:val="004170EA"/>
    <w:pPr>
      <w:spacing w:after="0" w:line="240" w:lineRule="auto"/>
    </w:pPr>
    <w:rPr>
      <w:rFonts w:ascii="Times New Roman" w:eastAsia="Times New Roman" w:hAnsi="Times New Roman" w:cs="Calibri"/>
    </w:rPr>
  </w:style>
  <w:style w:type="paragraph" w:customStyle="1" w:styleId="B35F39F2E6E4494BBA1982FE2D4E74C81">
    <w:name w:val="B35F39F2E6E4494BBA1982FE2D4E74C81"/>
    <w:rsid w:val="004170EA"/>
    <w:pPr>
      <w:spacing w:after="0" w:line="240" w:lineRule="auto"/>
    </w:pPr>
    <w:rPr>
      <w:rFonts w:ascii="Times New Roman" w:eastAsia="Times New Roman" w:hAnsi="Times New Roman" w:cs="Calibri"/>
    </w:rPr>
  </w:style>
  <w:style w:type="paragraph" w:customStyle="1" w:styleId="2D7BFC04D6C64782BC9CCE4CA93343D44">
    <w:name w:val="2D7BFC04D6C64782BC9CCE4CA93343D44"/>
    <w:rsid w:val="004170EA"/>
    <w:pPr>
      <w:spacing w:after="0" w:line="240" w:lineRule="auto"/>
    </w:pPr>
    <w:rPr>
      <w:rFonts w:ascii="Times New Roman" w:eastAsia="Times New Roman" w:hAnsi="Times New Roman" w:cs="Calibri"/>
    </w:rPr>
  </w:style>
  <w:style w:type="paragraph" w:customStyle="1" w:styleId="FACDA2705888479880523008E5EE2D651">
    <w:name w:val="FACDA2705888479880523008E5EE2D651"/>
    <w:rsid w:val="004170EA"/>
    <w:pPr>
      <w:spacing w:after="0" w:line="240" w:lineRule="auto"/>
    </w:pPr>
    <w:rPr>
      <w:rFonts w:ascii="Times New Roman" w:eastAsia="Times New Roman" w:hAnsi="Times New Roman" w:cs="Calibri"/>
    </w:rPr>
  </w:style>
  <w:style w:type="paragraph" w:customStyle="1" w:styleId="AC66707AFA5F4286B25594324E156CA220">
    <w:name w:val="AC66707AFA5F4286B25594324E156CA220"/>
    <w:rsid w:val="004170EA"/>
    <w:pPr>
      <w:spacing w:after="280" w:line="240" w:lineRule="auto"/>
    </w:pPr>
    <w:rPr>
      <w:rFonts w:ascii="Times New Roman" w:eastAsia="Times New Roman" w:hAnsi="Times New Roman" w:cs="Calibri"/>
      <w:sz w:val="24"/>
    </w:rPr>
  </w:style>
  <w:style w:type="paragraph" w:customStyle="1" w:styleId="320E83C1513D476F86C0DA5D34ECE57419">
    <w:name w:val="320E83C1513D476F86C0DA5D34ECE57419"/>
    <w:rsid w:val="004170EA"/>
    <w:pPr>
      <w:spacing w:after="280" w:line="240" w:lineRule="auto"/>
    </w:pPr>
    <w:rPr>
      <w:rFonts w:ascii="Times New Roman" w:eastAsia="Times New Roman" w:hAnsi="Times New Roman" w:cs="Calibri"/>
      <w:sz w:val="24"/>
    </w:rPr>
  </w:style>
  <w:style w:type="paragraph" w:customStyle="1" w:styleId="32C8FB8B315045C18BF9068E0C9DBC3319">
    <w:name w:val="32C8FB8B315045C18BF9068E0C9DBC3319"/>
    <w:rsid w:val="004170EA"/>
    <w:pPr>
      <w:spacing w:after="0" w:line="240" w:lineRule="auto"/>
    </w:pPr>
    <w:rPr>
      <w:rFonts w:ascii="Times New Roman" w:eastAsia="Times New Roman" w:hAnsi="Times New Roman" w:cs="Calibri"/>
    </w:rPr>
  </w:style>
  <w:style w:type="paragraph" w:customStyle="1" w:styleId="7E0D3E428C1344ABA78243E7DCA43CDA12">
    <w:name w:val="7E0D3E428C1344ABA78243E7DCA43CDA12"/>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12">
    <w:name w:val="0913ACFF20694B7C8CC5001298BE754C12"/>
    <w:rsid w:val="004170EA"/>
    <w:pPr>
      <w:spacing w:after="0" w:line="240" w:lineRule="auto"/>
    </w:pPr>
    <w:rPr>
      <w:rFonts w:ascii="Times New Roman" w:eastAsia="Times New Roman" w:hAnsi="Times New Roman" w:cs="Calibri"/>
    </w:rPr>
  </w:style>
  <w:style w:type="paragraph" w:customStyle="1" w:styleId="718B1A758687471B85BEE8D4C0BD78A712">
    <w:name w:val="718B1A758687471B85BEE8D4C0BD78A712"/>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C05656D7B3A14D15B090868A549CFA0012">
    <w:name w:val="C05656D7B3A14D15B090868A549CFA0012"/>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FFB948AD4A4A417D90DD0F43E6B9BA7212">
    <w:name w:val="FFB948AD4A4A417D90DD0F43E6B9BA7212"/>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6">
    <w:name w:val="866E32E69CD84BF38B682F93D35C385816"/>
    <w:rsid w:val="004170EA"/>
    <w:pPr>
      <w:spacing w:after="0" w:line="240" w:lineRule="auto"/>
    </w:pPr>
    <w:rPr>
      <w:rFonts w:ascii="Times New Roman" w:eastAsia="Times New Roman" w:hAnsi="Times New Roman" w:cs="Calibri"/>
    </w:rPr>
  </w:style>
  <w:style w:type="paragraph" w:customStyle="1" w:styleId="B0C4D0CCC7564DCE97EC37A7B3CC775F21">
    <w:name w:val="B0C4D0CCC7564DCE97EC37A7B3CC775F21"/>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0">
    <w:name w:val="922C94223AB14415882739AED80ECC4F20"/>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13">
    <w:name w:val="2DE759F68D134388AE177D6BC18D9CF813"/>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1">
    <w:name w:val="60948F4BFBF64387A6D81BD7A88DC6A121"/>
    <w:rsid w:val="004170EA"/>
    <w:pPr>
      <w:spacing w:after="280" w:line="240" w:lineRule="auto"/>
    </w:pPr>
    <w:rPr>
      <w:rFonts w:ascii="Times New Roman" w:eastAsia="Times New Roman" w:hAnsi="Times New Roman" w:cs="Calibri"/>
      <w:sz w:val="24"/>
    </w:rPr>
  </w:style>
  <w:style w:type="paragraph" w:customStyle="1" w:styleId="16C046547E7A46E294CEBE877F31B70F20">
    <w:name w:val="16C046547E7A46E294CEBE877F31B70F20"/>
    <w:rsid w:val="004170EA"/>
    <w:pPr>
      <w:spacing w:after="280" w:line="240" w:lineRule="auto"/>
    </w:pPr>
    <w:rPr>
      <w:rFonts w:ascii="Times New Roman" w:eastAsia="Times New Roman" w:hAnsi="Times New Roman" w:cs="Calibri"/>
      <w:sz w:val="24"/>
    </w:rPr>
  </w:style>
  <w:style w:type="paragraph" w:customStyle="1" w:styleId="CC4D61AC3E0845829051E23961E9CC6720">
    <w:name w:val="CC4D61AC3E0845829051E23961E9CC6720"/>
    <w:rsid w:val="004170EA"/>
    <w:pPr>
      <w:spacing w:after="280" w:line="240" w:lineRule="auto"/>
    </w:pPr>
    <w:rPr>
      <w:rFonts w:ascii="Times New Roman" w:eastAsia="Times New Roman" w:hAnsi="Times New Roman" w:cs="Calibri"/>
      <w:sz w:val="24"/>
    </w:rPr>
  </w:style>
  <w:style w:type="paragraph" w:customStyle="1" w:styleId="DD523D9F85B947D7B16B7A594EA7C34619">
    <w:name w:val="DD523D9F85B947D7B16B7A594EA7C34619"/>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19">
    <w:name w:val="E2F8A86451204439AC6E9517CACE427519"/>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21">
    <w:name w:val="A30C7A6C27F24A02A5724498CE02350A21"/>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21">
    <w:name w:val="7AD13AF0832A475383EF6AFE62BD7AC921"/>
    <w:rsid w:val="004170EA"/>
    <w:pPr>
      <w:spacing w:after="280" w:line="240" w:lineRule="auto"/>
    </w:pPr>
    <w:rPr>
      <w:rFonts w:ascii="Times New Roman" w:eastAsia="Times New Roman" w:hAnsi="Times New Roman" w:cs="Calibri"/>
      <w:sz w:val="24"/>
    </w:rPr>
  </w:style>
  <w:style w:type="paragraph" w:customStyle="1" w:styleId="EC170A03EA294715BEFA38AF8AF23A8C20">
    <w:name w:val="EC170A03EA294715BEFA38AF8AF23A8C20"/>
    <w:rsid w:val="004170EA"/>
    <w:pPr>
      <w:spacing w:after="280" w:line="240" w:lineRule="auto"/>
    </w:pPr>
    <w:rPr>
      <w:rFonts w:ascii="Times New Roman" w:eastAsia="Times New Roman" w:hAnsi="Times New Roman" w:cs="Calibri"/>
      <w:sz w:val="24"/>
    </w:rPr>
  </w:style>
  <w:style w:type="paragraph" w:customStyle="1" w:styleId="7C9319218D9F4E57A838665817E3225A20">
    <w:name w:val="7C9319218D9F4E57A838665817E3225A20"/>
    <w:rsid w:val="004170EA"/>
    <w:pPr>
      <w:spacing w:after="280" w:line="240" w:lineRule="auto"/>
    </w:pPr>
    <w:rPr>
      <w:rFonts w:ascii="Times New Roman" w:eastAsia="Times New Roman" w:hAnsi="Times New Roman" w:cs="Calibri"/>
      <w:sz w:val="24"/>
    </w:rPr>
  </w:style>
  <w:style w:type="paragraph" w:customStyle="1" w:styleId="33D6BFC5B9B1477E9BF8E0C06ABD511320">
    <w:name w:val="33D6BFC5B9B1477E9BF8E0C06ABD511320"/>
    <w:rsid w:val="004170EA"/>
    <w:pPr>
      <w:spacing w:after="280" w:line="240" w:lineRule="auto"/>
    </w:pPr>
    <w:rPr>
      <w:rFonts w:ascii="Times New Roman" w:eastAsia="Times New Roman" w:hAnsi="Times New Roman" w:cs="Calibri"/>
      <w:sz w:val="24"/>
    </w:rPr>
  </w:style>
  <w:style w:type="paragraph" w:customStyle="1" w:styleId="E04B3889434A4137B0C48B7420176C3D20">
    <w:name w:val="E04B3889434A4137B0C48B7420176C3D20"/>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20">
    <w:name w:val="ED1823E1DF224EC09CC0BCF1937D12F120"/>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20">
    <w:name w:val="4E9D02FD1B6C4971B0D1111A10F106F0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20">
    <w:name w:val="F381190C004A44979B8CE0A7CB5B66CB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20">
    <w:name w:val="D9E7AAD9C6B9421784FD6F3E8F5FA68D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20">
    <w:name w:val="02C3A1B1783D456C9C8EE4FE1D55E5D8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20">
    <w:name w:val="6181183E6CB94217BCB63B56B30DDC2120"/>
    <w:rsid w:val="004170EA"/>
    <w:pPr>
      <w:spacing w:after="0" w:line="240" w:lineRule="auto"/>
    </w:pPr>
    <w:rPr>
      <w:rFonts w:ascii="Times New Roman" w:eastAsia="Times New Roman" w:hAnsi="Times New Roman" w:cs="Calibri"/>
    </w:rPr>
  </w:style>
  <w:style w:type="paragraph" w:customStyle="1" w:styleId="69C9B37F1CD74C0A93AB91A76E7BD0A918">
    <w:name w:val="69C9B37F1CD74C0A93AB91A76E7BD0A918"/>
    <w:rsid w:val="004170EA"/>
    <w:pPr>
      <w:spacing w:after="0" w:line="240" w:lineRule="auto"/>
    </w:pPr>
    <w:rPr>
      <w:rFonts w:ascii="Times New Roman" w:eastAsia="Times New Roman" w:hAnsi="Times New Roman" w:cs="Calibri"/>
    </w:rPr>
  </w:style>
  <w:style w:type="paragraph" w:customStyle="1" w:styleId="9465E6E1AF4F4DA5989F3194031A90D720">
    <w:name w:val="9465E6E1AF4F4DA5989F3194031A90D720"/>
    <w:rsid w:val="004170EA"/>
    <w:pPr>
      <w:spacing w:after="0" w:line="240" w:lineRule="auto"/>
    </w:pPr>
    <w:rPr>
      <w:rFonts w:ascii="Times New Roman" w:eastAsia="Times New Roman" w:hAnsi="Times New Roman" w:cs="Calibri"/>
    </w:rPr>
  </w:style>
  <w:style w:type="paragraph" w:customStyle="1" w:styleId="4C5EEC93FBB04270967B95D65864D64E17">
    <w:name w:val="4C5EEC93FBB04270967B95D65864D64E17"/>
    <w:rsid w:val="004170EA"/>
    <w:pPr>
      <w:spacing w:after="0" w:line="240" w:lineRule="auto"/>
    </w:pPr>
    <w:rPr>
      <w:rFonts w:ascii="Times New Roman" w:eastAsia="Times New Roman" w:hAnsi="Times New Roman" w:cs="Calibri"/>
    </w:rPr>
  </w:style>
  <w:style w:type="paragraph" w:customStyle="1" w:styleId="30404133655F454CB0C69DA39C2E8F0017">
    <w:name w:val="30404133655F454CB0C69DA39C2E8F0017"/>
    <w:rsid w:val="004170EA"/>
    <w:pPr>
      <w:spacing w:after="0" w:line="240" w:lineRule="auto"/>
    </w:pPr>
    <w:rPr>
      <w:rFonts w:ascii="Times New Roman" w:eastAsia="Times New Roman" w:hAnsi="Times New Roman" w:cs="Calibri"/>
    </w:rPr>
  </w:style>
  <w:style w:type="paragraph" w:customStyle="1" w:styleId="A5EE1F2CA66D425092367F67D947DFD320">
    <w:name w:val="A5EE1F2CA66D425092367F67D947DFD320"/>
    <w:rsid w:val="004170EA"/>
    <w:pPr>
      <w:spacing w:after="280" w:line="240" w:lineRule="auto"/>
    </w:pPr>
    <w:rPr>
      <w:rFonts w:ascii="Times New Roman" w:eastAsia="Times New Roman" w:hAnsi="Times New Roman" w:cs="Calibri"/>
      <w:sz w:val="24"/>
    </w:rPr>
  </w:style>
  <w:style w:type="paragraph" w:customStyle="1" w:styleId="91EE2D0E6BE5446EA885601EFAC6F01B20">
    <w:name w:val="91EE2D0E6BE5446EA885601EFAC6F01B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8">
    <w:name w:val="37268B58B2B448CF856869E30DA02E8C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20">
    <w:name w:val="E454DF96E3E54E00BD1CB8C1345BA8DC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19">
    <w:name w:val="333A80EEEB5B41A8899AF797F82F14F3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7">
    <w:name w:val="F9E65A5F34E94DD785B1F4137903BBC917"/>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21">
    <w:name w:val="31ED0E4007C64E95887767E11E4CEDF3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20">
    <w:name w:val="3FF555C8B4334AD1B8FCC60D49CD6033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19">
    <w:name w:val="61B00578FCBB4E03A8F263B9E447A0FD19"/>
    <w:rsid w:val="004170EA"/>
    <w:pPr>
      <w:spacing w:after="280" w:line="240" w:lineRule="auto"/>
    </w:pPr>
    <w:rPr>
      <w:rFonts w:ascii="Times New Roman" w:eastAsia="Times New Roman" w:hAnsi="Times New Roman" w:cs="Calibri"/>
      <w:sz w:val="24"/>
    </w:rPr>
  </w:style>
  <w:style w:type="paragraph" w:customStyle="1" w:styleId="9BD4F3428B95416DB313235AEBDDF18C19">
    <w:name w:val="9BD4F3428B95416DB313235AEBDDF18C19"/>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19">
    <w:name w:val="3FD45FA3F43549C8A7AFE0882731DF2419"/>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20">
    <w:name w:val="70467E1486254EB19575CA643E6E1EB220"/>
    <w:rsid w:val="004170EA"/>
    <w:pPr>
      <w:spacing w:after="280" w:line="240" w:lineRule="auto"/>
    </w:pPr>
    <w:rPr>
      <w:rFonts w:ascii="Times New Roman" w:eastAsia="Times New Roman" w:hAnsi="Times New Roman" w:cs="Calibri"/>
      <w:sz w:val="24"/>
    </w:rPr>
  </w:style>
  <w:style w:type="paragraph" w:customStyle="1" w:styleId="1B1DD81AF60B48FC94D8DE69D13EA15D19">
    <w:name w:val="1B1DD81AF60B48FC94D8DE69D13EA15D19"/>
    <w:rsid w:val="004170EA"/>
    <w:pPr>
      <w:spacing w:after="280" w:line="240" w:lineRule="auto"/>
    </w:pPr>
    <w:rPr>
      <w:rFonts w:ascii="Times New Roman" w:eastAsia="Times New Roman" w:hAnsi="Times New Roman" w:cs="Calibri"/>
      <w:sz w:val="24"/>
    </w:rPr>
  </w:style>
  <w:style w:type="paragraph" w:customStyle="1" w:styleId="F4DBB6628C3140FAA82A2B89D2D07B5B20">
    <w:name w:val="F4DBB6628C3140FAA82A2B89D2D07B5B20"/>
    <w:rsid w:val="004170EA"/>
    <w:pPr>
      <w:spacing w:after="280" w:line="240" w:lineRule="auto"/>
    </w:pPr>
    <w:rPr>
      <w:rFonts w:ascii="Times New Roman" w:eastAsia="Times New Roman" w:hAnsi="Times New Roman" w:cs="Calibri"/>
      <w:sz w:val="24"/>
    </w:rPr>
  </w:style>
  <w:style w:type="paragraph" w:customStyle="1" w:styleId="D227FE806F1D4BFB974CC6A2339DBB0420">
    <w:name w:val="D227FE806F1D4BFB974CC6A2339DBB0420"/>
    <w:rsid w:val="004170EA"/>
    <w:pPr>
      <w:spacing w:after="280" w:line="240" w:lineRule="auto"/>
    </w:pPr>
    <w:rPr>
      <w:rFonts w:ascii="Times New Roman" w:eastAsia="Times New Roman" w:hAnsi="Times New Roman" w:cs="Calibri"/>
      <w:sz w:val="24"/>
    </w:rPr>
  </w:style>
  <w:style w:type="paragraph" w:customStyle="1" w:styleId="293114D726424C2EBD81C9A9DC10386021">
    <w:name w:val="293114D726424C2EBD81C9A9DC10386021"/>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1">
    <w:name w:val="AA162A9C5D7D400C8C456B445A89855921"/>
    <w:rsid w:val="004170EA"/>
    <w:pPr>
      <w:spacing w:after="280" w:line="240" w:lineRule="auto"/>
    </w:pPr>
    <w:rPr>
      <w:rFonts w:ascii="Times New Roman" w:eastAsia="Times New Roman" w:hAnsi="Times New Roman" w:cs="Calibri"/>
      <w:sz w:val="24"/>
    </w:rPr>
  </w:style>
  <w:style w:type="paragraph" w:customStyle="1" w:styleId="6ACD5A01BAC64A84B71DE24A63B074E521">
    <w:name w:val="6ACD5A01BAC64A84B71DE24A63B074E521"/>
    <w:rsid w:val="004170EA"/>
    <w:pPr>
      <w:spacing w:after="0" w:line="240" w:lineRule="auto"/>
      <w:ind w:left="720"/>
    </w:pPr>
    <w:rPr>
      <w:rFonts w:ascii="Times New Roman" w:eastAsia="Times New Roman" w:hAnsi="Times New Roman" w:cs="Times New Roman"/>
      <w:sz w:val="24"/>
      <w:szCs w:val="24"/>
    </w:rPr>
  </w:style>
  <w:style w:type="paragraph" w:customStyle="1" w:styleId="0F1F475ADA9B4BB3A05034CD41E7771F21">
    <w:name w:val="0F1F475ADA9B4BB3A05034CD41E7771F21"/>
    <w:rsid w:val="004170EA"/>
    <w:pPr>
      <w:spacing w:after="0" w:line="240" w:lineRule="auto"/>
      <w:ind w:left="720"/>
    </w:pPr>
    <w:rPr>
      <w:rFonts w:ascii="Times New Roman" w:eastAsia="Times New Roman" w:hAnsi="Times New Roman" w:cs="Times New Roman"/>
      <w:sz w:val="24"/>
      <w:szCs w:val="24"/>
    </w:rPr>
  </w:style>
  <w:style w:type="paragraph" w:customStyle="1" w:styleId="9F45680DDB304D6FB0B1BBCCA356B0AF20">
    <w:name w:val="9F45680DDB304D6FB0B1BBCCA356B0AF20"/>
    <w:rsid w:val="004170EA"/>
    <w:pPr>
      <w:spacing w:after="280" w:line="240" w:lineRule="auto"/>
    </w:pPr>
    <w:rPr>
      <w:rFonts w:ascii="Times New Roman" w:eastAsia="Times New Roman" w:hAnsi="Times New Roman" w:cs="Calibri"/>
      <w:sz w:val="24"/>
    </w:rPr>
  </w:style>
  <w:style w:type="paragraph" w:customStyle="1" w:styleId="627215142B304E41B79FF250F0D49EBB20">
    <w:name w:val="627215142B304E41B79FF250F0D49EBB20"/>
    <w:rsid w:val="004170EA"/>
    <w:pPr>
      <w:spacing w:after="280" w:line="240" w:lineRule="auto"/>
    </w:pPr>
    <w:rPr>
      <w:rFonts w:ascii="Times New Roman" w:eastAsia="Times New Roman" w:hAnsi="Times New Roman" w:cs="Calibri"/>
      <w:sz w:val="24"/>
    </w:rPr>
  </w:style>
  <w:style w:type="paragraph" w:customStyle="1" w:styleId="A9999C4617FA4AAABAB85349E7DB6E1520">
    <w:name w:val="A9999C4617FA4AAABAB85349E7DB6E1520"/>
    <w:rsid w:val="004170EA"/>
    <w:pPr>
      <w:spacing w:after="280" w:line="240" w:lineRule="auto"/>
    </w:pPr>
    <w:rPr>
      <w:rFonts w:ascii="Times New Roman" w:eastAsia="Times New Roman" w:hAnsi="Times New Roman" w:cs="Calibri"/>
      <w:sz w:val="24"/>
    </w:rPr>
  </w:style>
  <w:style w:type="paragraph" w:customStyle="1" w:styleId="400120F264B14740B384DAAB2C241CF120">
    <w:name w:val="400120F264B14740B384DAAB2C241CF120"/>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7">
    <w:name w:val="DB8512D49A5A4ABA8C19EDCEBF11AFCD17"/>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20">
    <w:name w:val="7CEEAE0C63FE4B0E9FE1F1CCB3CBAF7E20"/>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0">
    <w:name w:val="B3289F8F9C534D5480CCB8A0B888166120"/>
    <w:rsid w:val="004170EA"/>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0">
    <w:name w:val="3B922D9CD9D14344809911373F013E1B20"/>
    <w:rsid w:val="004170EA"/>
    <w:pPr>
      <w:spacing w:after="280" w:line="240" w:lineRule="auto"/>
    </w:pPr>
    <w:rPr>
      <w:rFonts w:ascii="Times New Roman" w:eastAsia="Times New Roman" w:hAnsi="Times New Roman" w:cs="Calibri"/>
      <w:sz w:val="24"/>
    </w:rPr>
  </w:style>
  <w:style w:type="paragraph" w:customStyle="1" w:styleId="FC561F42BEC64E789127F26F1E18599B20">
    <w:name w:val="FC561F42BEC64E789127F26F1E18599B20"/>
    <w:rsid w:val="004170EA"/>
    <w:pPr>
      <w:spacing w:after="280" w:line="240" w:lineRule="auto"/>
    </w:pPr>
    <w:rPr>
      <w:rFonts w:ascii="Times New Roman" w:eastAsia="Times New Roman" w:hAnsi="Times New Roman" w:cs="Calibri"/>
      <w:sz w:val="24"/>
    </w:rPr>
  </w:style>
  <w:style w:type="paragraph" w:customStyle="1" w:styleId="D24DBBE947ED4A61BA5D9D1A54B0ABD420">
    <w:name w:val="D24DBBE947ED4A61BA5D9D1A54B0ABD420"/>
    <w:rsid w:val="004170EA"/>
    <w:pPr>
      <w:spacing w:after="280" w:line="240" w:lineRule="auto"/>
    </w:pPr>
    <w:rPr>
      <w:rFonts w:ascii="Times New Roman" w:eastAsia="Times New Roman" w:hAnsi="Times New Roman" w:cs="Calibri"/>
      <w:sz w:val="24"/>
    </w:rPr>
  </w:style>
  <w:style w:type="paragraph" w:customStyle="1" w:styleId="742EFDBCC83643929DC2C2959D88EB4220">
    <w:name w:val="742EFDBCC83643929DC2C2959D88EB4220"/>
    <w:rsid w:val="004170EA"/>
    <w:pPr>
      <w:spacing w:after="280" w:line="240" w:lineRule="auto"/>
    </w:pPr>
    <w:rPr>
      <w:rFonts w:ascii="Times New Roman" w:eastAsia="Times New Roman" w:hAnsi="Times New Roman" w:cs="Calibri"/>
      <w:sz w:val="24"/>
    </w:rPr>
  </w:style>
  <w:style w:type="paragraph" w:customStyle="1" w:styleId="F276D33780B4482793DDB48CE965C31919">
    <w:name w:val="F276D33780B4482793DDB48CE965C31919"/>
    <w:rsid w:val="004170EA"/>
    <w:pPr>
      <w:spacing w:after="280" w:line="240" w:lineRule="auto"/>
    </w:pPr>
    <w:rPr>
      <w:rFonts w:ascii="Times New Roman" w:eastAsia="Times New Roman" w:hAnsi="Times New Roman" w:cs="Calibri"/>
      <w:sz w:val="24"/>
    </w:rPr>
  </w:style>
  <w:style w:type="paragraph" w:customStyle="1" w:styleId="D5DB82ABB270441185543188A4E34BA220">
    <w:name w:val="D5DB82ABB270441185543188A4E34BA220"/>
    <w:rsid w:val="004170EA"/>
    <w:pPr>
      <w:spacing w:after="280" w:line="240" w:lineRule="auto"/>
    </w:pPr>
    <w:rPr>
      <w:rFonts w:ascii="Times New Roman" w:eastAsia="Times New Roman" w:hAnsi="Times New Roman" w:cs="Calibri"/>
      <w:sz w:val="24"/>
    </w:rPr>
  </w:style>
  <w:style w:type="paragraph" w:customStyle="1" w:styleId="21E7F696B5B743599128F33AE96BF8A220">
    <w:name w:val="21E7F696B5B743599128F33AE96BF8A220"/>
    <w:rsid w:val="004170EA"/>
    <w:pPr>
      <w:spacing w:after="0" w:line="240" w:lineRule="auto"/>
    </w:pPr>
    <w:rPr>
      <w:rFonts w:ascii="Times New Roman" w:eastAsia="Times New Roman" w:hAnsi="Times New Roman" w:cs="Calibri"/>
    </w:rPr>
  </w:style>
  <w:style w:type="paragraph" w:customStyle="1" w:styleId="5C9F3969371C46E7B59FF724DF43769E20">
    <w:name w:val="5C9F3969371C46E7B59FF724DF43769E20"/>
    <w:rsid w:val="004170EA"/>
    <w:pPr>
      <w:spacing w:after="280" w:line="240" w:lineRule="auto"/>
    </w:pPr>
    <w:rPr>
      <w:rFonts w:ascii="Times New Roman" w:eastAsia="Times New Roman" w:hAnsi="Times New Roman" w:cs="Calibri"/>
      <w:sz w:val="24"/>
    </w:rPr>
  </w:style>
  <w:style w:type="paragraph" w:customStyle="1" w:styleId="D4BC041AF38B4A6BA0E38728993BEAA920">
    <w:name w:val="D4BC041AF38B4A6BA0E38728993BEAA9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19">
    <w:name w:val="83CA0C00A9A9492E99121781CE621BCC19"/>
    <w:rsid w:val="004170EA"/>
    <w:pPr>
      <w:spacing w:after="280" w:line="240" w:lineRule="auto"/>
    </w:pPr>
    <w:rPr>
      <w:rFonts w:ascii="Times New Roman" w:eastAsia="Times New Roman" w:hAnsi="Times New Roman" w:cs="Calibri"/>
      <w:sz w:val="24"/>
    </w:rPr>
  </w:style>
  <w:style w:type="paragraph" w:customStyle="1" w:styleId="22A86F6BBF0C41A2BE758D4B5F138FBC5">
    <w:name w:val="22A86F6BBF0C41A2BE758D4B5F138FBC5"/>
    <w:rsid w:val="004170EA"/>
    <w:pPr>
      <w:spacing w:after="0" w:line="240" w:lineRule="auto"/>
    </w:pPr>
    <w:rPr>
      <w:rFonts w:ascii="Times New Roman" w:eastAsia="Times New Roman" w:hAnsi="Times New Roman" w:cs="Calibri"/>
    </w:rPr>
  </w:style>
  <w:style w:type="paragraph" w:customStyle="1" w:styleId="B35F39F2E6E4494BBA1982FE2D4E74C82">
    <w:name w:val="B35F39F2E6E4494BBA1982FE2D4E74C82"/>
    <w:rsid w:val="004170EA"/>
    <w:pPr>
      <w:spacing w:after="0" w:line="240" w:lineRule="auto"/>
    </w:pPr>
    <w:rPr>
      <w:rFonts w:ascii="Times New Roman" w:eastAsia="Times New Roman" w:hAnsi="Times New Roman" w:cs="Calibri"/>
    </w:rPr>
  </w:style>
  <w:style w:type="paragraph" w:customStyle="1" w:styleId="2D7BFC04D6C64782BC9CCE4CA93343D45">
    <w:name w:val="2D7BFC04D6C64782BC9CCE4CA93343D45"/>
    <w:rsid w:val="004170EA"/>
    <w:pPr>
      <w:spacing w:after="0" w:line="240" w:lineRule="auto"/>
    </w:pPr>
    <w:rPr>
      <w:rFonts w:ascii="Times New Roman" w:eastAsia="Times New Roman" w:hAnsi="Times New Roman" w:cs="Calibri"/>
    </w:rPr>
  </w:style>
  <w:style w:type="paragraph" w:customStyle="1" w:styleId="FACDA2705888479880523008E5EE2D652">
    <w:name w:val="FACDA2705888479880523008E5EE2D652"/>
    <w:rsid w:val="004170EA"/>
    <w:pPr>
      <w:spacing w:after="0" w:line="240" w:lineRule="auto"/>
    </w:pPr>
    <w:rPr>
      <w:rFonts w:ascii="Times New Roman" w:eastAsia="Times New Roman" w:hAnsi="Times New Roman" w:cs="Calibri"/>
    </w:rPr>
  </w:style>
  <w:style w:type="paragraph" w:customStyle="1" w:styleId="AC66707AFA5F4286B25594324E156CA221">
    <w:name w:val="AC66707AFA5F4286B25594324E156CA221"/>
    <w:rsid w:val="004170EA"/>
    <w:pPr>
      <w:spacing w:after="280" w:line="240" w:lineRule="auto"/>
    </w:pPr>
    <w:rPr>
      <w:rFonts w:ascii="Times New Roman" w:eastAsia="Times New Roman" w:hAnsi="Times New Roman" w:cs="Calibri"/>
      <w:sz w:val="24"/>
    </w:rPr>
  </w:style>
  <w:style w:type="paragraph" w:customStyle="1" w:styleId="320E83C1513D476F86C0DA5D34ECE57420">
    <w:name w:val="320E83C1513D476F86C0DA5D34ECE57420"/>
    <w:rsid w:val="004170EA"/>
    <w:pPr>
      <w:spacing w:after="280" w:line="240" w:lineRule="auto"/>
    </w:pPr>
    <w:rPr>
      <w:rFonts w:ascii="Times New Roman" w:eastAsia="Times New Roman" w:hAnsi="Times New Roman" w:cs="Calibri"/>
      <w:sz w:val="24"/>
    </w:rPr>
  </w:style>
  <w:style w:type="paragraph" w:customStyle="1" w:styleId="32C8FB8B315045C18BF9068E0C9DBC3320">
    <w:name w:val="32C8FB8B315045C18BF9068E0C9DBC3320"/>
    <w:rsid w:val="004170EA"/>
    <w:pPr>
      <w:spacing w:after="0" w:line="240" w:lineRule="auto"/>
    </w:pPr>
    <w:rPr>
      <w:rFonts w:ascii="Times New Roman" w:eastAsia="Times New Roman" w:hAnsi="Times New Roman" w:cs="Calibri"/>
    </w:rPr>
  </w:style>
  <w:style w:type="paragraph" w:customStyle="1" w:styleId="7E0D3E428C1344ABA78243E7DCA43CDA13">
    <w:name w:val="7E0D3E428C1344ABA78243E7DCA43CDA13"/>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13">
    <w:name w:val="0913ACFF20694B7C8CC5001298BE754C13"/>
    <w:rsid w:val="004170EA"/>
    <w:pPr>
      <w:spacing w:after="0" w:line="240" w:lineRule="auto"/>
    </w:pPr>
    <w:rPr>
      <w:rFonts w:ascii="Times New Roman" w:eastAsia="Times New Roman" w:hAnsi="Times New Roman" w:cs="Calibri"/>
    </w:rPr>
  </w:style>
  <w:style w:type="paragraph" w:customStyle="1" w:styleId="718B1A758687471B85BEE8D4C0BD78A713">
    <w:name w:val="718B1A758687471B85BEE8D4C0BD78A713"/>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C05656D7B3A14D15B090868A549CFA0013">
    <w:name w:val="C05656D7B3A14D15B090868A549CFA0013"/>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FFB948AD4A4A417D90DD0F43E6B9BA7213">
    <w:name w:val="FFB948AD4A4A417D90DD0F43E6B9BA7213"/>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7">
    <w:name w:val="866E32E69CD84BF38B682F93D35C385817"/>
    <w:rsid w:val="004170EA"/>
    <w:pPr>
      <w:spacing w:after="0" w:line="240" w:lineRule="auto"/>
    </w:pPr>
    <w:rPr>
      <w:rFonts w:ascii="Times New Roman" w:eastAsia="Times New Roman" w:hAnsi="Times New Roman" w:cs="Calibri"/>
    </w:rPr>
  </w:style>
  <w:style w:type="paragraph" w:customStyle="1" w:styleId="B0C4D0CCC7564DCE97EC37A7B3CC775F22">
    <w:name w:val="B0C4D0CCC7564DCE97EC37A7B3CC775F22"/>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1">
    <w:name w:val="922C94223AB14415882739AED80ECC4F21"/>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14">
    <w:name w:val="2DE759F68D134388AE177D6BC18D9CF814"/>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2">
    <w:name w:val="60948F4BFBF64387A6D81BD7A88DC6A122"/>
    <w:rsid w:val="004170EA"/>
    <w:pPr>
      <w:spacing w:after="280" w:line="240" w:lineRule="auto"/>
    </w:pPr>
    <w:rPr>
      <w:rFonts w:ascii="Times New Roman" w:eastAsia="Times New Roman" w:hAnsi="Times New Roman" w:cs="Calibri"/>
      <w:sz w:val="24"/>
    </w:rPr>
  </w:style>
  <w:style w:type="paragraph" w:customStyle="1" w:styleId="16C046547E7A46E294CEBE877F31B70F21">
    <w:name w:val="16C046547E7A46E294CEBE877F31B70F21"/>
    <w:rsid w:val="004170EA"/>
    <w:pPr>
      <w:spacing w:after="280" w:line="240" w:lineRule="auto"/>
    </w:pPr>
    <w:rPr>
      <w:rFonts w:ascii="Times New Roman" w:eastAsia="Times New Roman" w:hAnsi="Times New Roman" w:cs="Calibri"/>
      <w:sz w:val="24"/>
    </w:rPr>
  </w:style>
  <w:style w:type="paragraph" w:customStyle="1" w:styleId="CC4D61AC3E0845829051E23961E9CC6721">
    <w:name w:val="CC4D61AC3E0845829051E23961E9CC6721"/>
    <w:rsid w:val="004170EA"/>
    <w:pPr>
      <w:spacing w:after="280" w:line="240" w:lineRule="auto"/>
    </w:pPr>
    <w:rPr>
      <w:rFonts w:ascii="Times New Roman" w:eastAsia="Times New Roman" w:hAnsi="Times New Roman" w:cs="Calibri"/>
      <w:sz w:val="24"/>
    </w:rPr>
  </w:style>
  <w:style w:type="paragraph" w:customStyle="1" w:styleId="DD523D9F85B947D7B16B7A594EA7C34620">
    <w:name w:val="DD523D9F85B947D7B16B7A594EA7C34620"/>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20">
    <w:name w:val="E2F8A86451204439AC6E9517CACE427520"/>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22">
    <w:name w:val="A30C7A6C27F24A02A5724498CE02350A22"/>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22">
    <w:name w:val="7AD13AF0832A475383EF6AFE62BD7AC922"/>
    <w:rsid w:val="004170EA"/>
    <w:pPr>
      <w:spacing w:after="280" w:line="240" w:lineRule="auto"/>
    </w:pPr>
    <w:rPr>
      <w:rFonts w:ascii="Times New Roman" w:eastAsia="Times New Roman" w:hAnsi="Times New Roman" w:cs="Calibri"/>
      <w:sz w:val="24"/>
    </w:rPr>
  </w:style>
  <w:style w:type="paragraph" w:customStyle="1" w:styleId="EC170A03EA294715BEFA38AF8AF23A8C21">
    <w:name w:val="EC170A03EA294715BEFA38AF8AF23A8C21"/>
    <w:rsid w:val="004170EA"/>
    <w:pPr>
      <w:spacing w:after="280" w:line="240" w:lineRule="auto"/>
    </w:pPr>
    <w:rPr>
      <w:rFonts w:ascii="Times New Roman" w:eastAsia="Times New Roman" w:hAnsi="Times New Roman" w:cs="Calibri"/>
      <w:sz w:val="24"/>
    </w:rPr>
  </w:style>
  <w:style w:type="paragraph" w:customStyle="1" w:styleId="7C9319218D9F4E57A838665817E3225A21">
    <w:name w:val="7C9319218D9F4E57A838665817E3225A21"/>
    <w:rsid w:val="004170EA"/>
    <w:pPr>
      <w:spacing w:after="280" w:line="240" w:lineRule="auto"/>
    </w:pPr>
    <w:rPr>
      <w:rFonts w:ascii="Times New Roman" w:eastAsia="Times New Roman" w:hAnsi="Times New Roman" w:cs="Calibri"/>
      <w:sz w:val="24"/>
    </w:rPr>
  </w:style>
  <w:style w:type="paragraph" w:customStyle="1" w:styleId="33D6BFC5B9B1477E9BF8E0C06ABD511321">
    <w:name w:val="33D6BFC5B9B1477E9BF8E0C06ABD511321"/>
    <w:rsid w:val="004170EA"/>
    <w:pPr>
      <w:spacing w:after="280" w:line="240" w:lineRule="auto"/>
    </w:pPr>
    <w:rPr>
      <w:rFonts w:ascii="Times New Roman" w:eastAsia="Times New Roman" w:hAnsi="Times New Roman" w:cs="Calibri"/>
      <w:sz w:val="24"/>
    </w:rPr>
  </w:style>
  <w:style w:type="paragraph" w:customStyle="1" w:styleId="E04B3889434A4137B0C48B7420176C3D21">
    <w:name w:val="E04B3889434A4137B0C48B7420176C3D21"/>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21">
    <w:name w:val="ED1823E1DF224EC09CC0BCF1937D12F121"/>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21">
    <w:name w:val="4E9D02FD1B6C4971B0D1111A10F106F0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21">
    <w:name w:val="F381190C004A44979B8CE0A7CB5B66CB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21">
    <w:name w:val="D9E7AAD9C6B9421784FD6F3E8F5FA68D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21">
    <w:name w:val="02C3A1B1783D456C9C8EE4FE1D55E5D8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21">
    <w:name w:val="6181183E6CB94217BCB63B56B30DDC2121"/>
    <w:rsid w:val="004170EA"/>
    <w:pPr>
      <w:spacing w:after="0" w:line="240" w:lineRule="auto"/>
    </w:pPr>
    <w:rPr>
      <w:rFonts w:ascii="Times New Roman" w:eastAsia="Times New Roman" w:hAnsi="Times New Roman" w:cs="Calibri"/>
    </w:rPr>
  </w:style>
  <w:style w:type="paragraph" w:customStyle="1" w:styleId="69C9B37F1CD74C0A93AB91A76E7BD0A919">
    <w:name w:val="69C9B37F1CD74C0A93AB91A76E7BD0A919"/>
    <w:rsid w:val="004170EA"/>
    <w:pPr>
      <w:spacing w:after="0" w:line="240" w:lineRule="auto"/>
    </w:pPr>
    <w:rPr>
      <w:rFonts w:ascii="Times New Roman" w:eastAsia="Times New Roman" w:hAnsi="Times New Roman" w:cs="Calibri"/>
    </w:rPr>
  </w:style>
  <w:style w:type="paragraph" w:customStyle="1" w:styleId="9465E6E1AF4F4DA5989F3194031A90D721">
    <w:name w:val="9465E6E1AF4F4DA5989F3194031A90D721"/>
    <w:rsid w:val="004170EA"/>
    <w:pPr>
      <w:spacing w:after="0" w:line="240" w:lineRule="auto"/>
    </w:pPr>
    <w:rPr>
      <w:rFonts w:ascii="Times New Roman" w:eastAsia="Times New Roman" w:hAnsi="Times New Roman" w:cs="Calibri"/>
    </w:rPr>
  </w:style>
  <w:style w:type="paragraph" w:customStyle="1" w:styleId="4C5EEC93FBB04270967B95D65864D64E18">
    <w:name w:val="4C5EEC93FBB04270967B95D65864D64E18"/>
    <w:rsid w:val="004170EA"/>
    <w:pPr>
      <w:spacing w:after="0" w:line="240" w:lineRule="auto"/>
    </w:pPr>
    <w:rPr>
      <w:rFonts w:ascii="Times New Roman" w:eastAsia="Times New Roman" w:hAnsi="Times New Roman" w:cs="Calibri"/>
    </w:rPr>
  </w:style>
  <w:style w:type="paragraph" w:customStyle="1" w:styleId="30404133655F454CB0C69DA39C2E8F0018">
    <w:name w:val="30404133655F454CB0C69DA39C2E8F0018"/>
    <w:rsid w:val="004170EA"/>
    <w:pPr>
      <w:spacing w:after="0" w:line="240" w:lineRule="auto"/>
    </w:pPr>
    <w:rPr>
      <w:rFonts w:ascii="Times New Roman" w:eastAsia="Times New Roman" w:hAnsi="Times New Roman" w:cs="Calibri"/>
    </w:rPr>
  </w:style>
  <w:style w:type="paragraph" w:customStyle="1" w:styleId="A5EE1F2CA66D425092367F67D947DFD321">
    <w:name w:val="A5EE1F2CA66D425092367F67D947DFD321"/>
    <w:rsid w:val="004170EA"/>
    <w:pPr>
      <w:spacing w:after="280" w:line="240" w:lineRule="auto"/>
    </w:pPr>
    <w:rPr>
      <w:rFonts w:ascii="Times New Roman" w:eastAsia="Times New Roman" w:hAnsi="Times New Roman" w:cs="Calibri"/>
      <w:sz w:val="24"/>
    </w:rPr>
  </w:style>
  <w:style w:type="paragraph" w:customStyle="1" w:styleId="91EE2D0E6BE5446EA885601EFAC6F01B21">
    <w:name w:val="91EE2D0E6BE5446EA885601EFAC6F01B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19">
    <w:name w:val="37268B58B2B448CF856869E30DA02E8C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21">
    <w:name w:val="E454DF96E3E54E00BD1CB8C1345BA8DC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20">
    <w:name w:val="333A80EEEB5B41A8899AF797F82F14F3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8">
    <w:name w:val="F9E65A5F34E94DD785B1F4137903BBC918"/>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22">
    <w:name w:val="31ED0E4007C64E95887767E11E4CEDF3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21">
    <w:name w:val="3FF555C8B4334AD1B8FCC60D49CD6033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20">
    <w:name w:val="61B00578FCBB4E03A8F263B9E447A0FD20"/>
    <w:rsid w:val="004170EA"/>
    <w:pPr>
      <w:spacing w:after="280" w:line="240" w:lineRule="auto"/>
    </w:pPr>
    <w:rPr>
      <w:rFonts w:ascii="Times New Roman" w:eastAsia="Times New Roman" w:hAnsi="Times New Roman" w:cs="Calibri"/>
      <w:sz w:val="24"/>
    </w:rPr>
  </w:style>
  <w:style w:type="paragraph" w:customStyle="1" w:styleId="9BD4F3428B95416DB313235AEBDDF18C20">
    <w:name w:val="9BD4F3428B95416DB313235AEBDDF18C20"/>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20">
    <w:name w:val="3FD45FA3F43549C8A7AFE0882731DF2420"/>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21">
    <w:name w:val="70467E1486254EB19575CA643E6E1EB221"/>
    <w:rsid w:val="004170EA"/>
    <w:pPr>
      <w:spacing w:after="280" w:line="240" w:lineRule="auto"/>
    </w:pPr>
    <w:rPr>
      <w:rFonts w:ascii="Times New Roman" w:eastAsia="Times New Roman" w:hAnsi="Times New Roman" w:cs="Calibri"/>
      <w:sz w:val="24"/>
    </w:rPr>
  </w:style>
  <w:style w:type="paragraph" w:customStyle="1" w:styleId="1B1DD81AF60B48FC94D8DE69D13EA15D20">
    <w:name w:val="1B1DD81AF60B48FC94D8DE69D13EA15D20"/>
    <w:rsid w:val="004170EA"/>
    <w:pPr>
      <w:spacing w:after="280" w:line="240" w:lineRule="auto"/>
    </w:pPr>
    <w:rPr>
      <w:rFonts w:ascii="Times New Roman" w:eastAsia="Times New Roman" w:hAnsi="Times New Roman" w:cs="Calibri"/>
      <w:sz w:val="24"/>
    </w:rPr>
  </w:style>
  <w:style w:type="paragraph" w:customStyle="1" w:styleId="F4DBB6628C3140FAA82A2B89D2D07B5B21">
    <w:name w:val="F4DBB6628C3140FAA82A2B89D2D07B5B21"/>
    <w:rsid w:val="004170EA"/>
    <w:pPr>
      <w:spacing w:after="280" w:line="240" w:lineRule="auto"/>
    </w:pPr>
    <w:rPr>
      <w:rFonts w:ascii="Times New Roman" w:eastAsia="Times New Roman" w:hAnsi="Times New Roman" w:cs="Calibri"/>
      <w:sz w:val="24"/>
    </w:rPr>
  </w:style>
  <w:style w:type="paragraph" w:customStyle="1" w:styleId="D227FE806F1D4BFB974CC6A2339DBB0421">
    <w:name w:val="D227FE806F1D4BFB974CC6A2339DBB0421"/>
    <w:rsid w:val="004170EA"/>
    <w:pPr>
      <w:spacing w:after="280" w:line="240" w:lineRule="auto"/>
    </w:pPr>
    <w:rPr>
      <w:rFonts w:ascii="Times New Roman" w:eastAsia="Times New Roman" w:hAnsi="Times New Roman" w:cs="Calibri"/>
      <w:sz w:val="24"/>
    </w:rPr>
  </w:style>
  <w:style w:type="paragraph" w:customStyle="1" w:styleId="293114D726424C2EBD81C9A9DC10386022">
    <w:name w:val="293114D726424C2EBD81C9A9DC10386022"/>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2">
    <w:name w:val="AA162A9C5D7D400C8C456B445A89855922"/>
    <w:rsid w:val="004170EA"/>
    <w:pPr>
      <w:spacing w:after="280" w:line="240" w:lineRule="auto"/>
    </w:pPr>
    <w:rPr>
      <w:rFonts w:ascii="Times New Roman" w:eastAsia="Times New Roman" w:hAnsi="Times New Roman" w:cs="Calibri"/>
      <w:sz w:val="24"/>
    </w:rPr>
  </w:style>
  <w:style w:type="paragraph" w:customStyle="1" w:styleId="6ACD5A01BAC64A84B71DE24A63B074E522">
    <w:name w:val="6ACD5A01BAC64A84B71DE24A63B074E522"/>
    <w:rsid w:val="004170EA"/>
    <w:pPr>
      <w:spacing w:after="0" w:line="240" w:lineRule="auto"/>
      <w:ind w:left="720"/>
    </w:pPr>
    <w:rPr>
      <w:rFonts w:ascii="Times New Roman" w:eastAsia="Times New Roman" w:hAnsi="Times New Roman" w:cs="Times New Roman"/>
      <w:sz w:val="24"/>
      <w:szCs w:val="24"/>
    </w:rPr>
  </w:style>
  <w:style w:type="paragraph" w:customStyle="1" w:styleId="0F1F475ADA9B4BB3A05034CD41E7771F22">
    <w:name w:val="0F1F475ADA9B4BB3A05034CD41E7771F22"/>
    <w:rsid w:val="004170EA"/>
    <w:pPr>
      <w:spacing w:after="0" w:line="240" w:lineRule="auto"/>
      <w:ind w:left="720"/>
    </w:pPr>
    <w:rPr>
      <w:rFonts w:ascii="Times New Roman" w:eastAsia="Times New Roman" w:hAnsi="Times New Roman" w:cs="Times New Roman"/>
      <w:sz w:val="24"/>
      <w:szCs w:val="24"/>
    </w:rPr>
  </w:style>
  <w:style w:type="paragraph" w:customStyle="1" w:styleId="9F45680DDB304D6FB0B1BBCCA356B0AF21">
    <w:name w:val="9F45680DDB304D6FB0B1BBCCA356B0AF21"/>
    <w:rsid w:val="004170EA"/>
    <w:pPr>
      <w:spacing w:after="280" w:line="240" w:lineRule="auto"/>
    </w:pPr>
    <w:rPr>
      <w:rFonts w:ascii="Times New Roman" w:eastAsia="Times New Roman" w:hAnsi="Times New Roman" w:cs="Calibri"/>
      <w:sz w:val="24"/>
    </w:rPr>
  </w:style>
  <w:style w:type="paragraph" w:customStyle="1" w:styleId="627215142B304E41B79FF250F0D49EBB21">
    <w:name w:val="627215142B304E41B79FF250F0D49EBB21"/>
    <w:rsid w:val="004170EA"/>
    <w:pPr>
      <w:spacing w:after="280" w:line="240" w:lineRule="auto"/>
    </w:pPr>
    <w:rPr>
      <w:rFonts w:ascii="Times New Roman" w:eastAsia="Times New Roman" w:hAnsi="Times New Roman" w:cs="Calibri"/>
      <w:sz w:val="24"/>
    </w:rPr>
  </w:style>
  <w:style w:type="paragraph" w:customStyle="1" w:styleId="A9999C4617FA4AAABAB85349E7DB6E1521">
    <w:name w:val="A9999C4617FA4AAABAB85349E7DB6E1521"/>
    <w:rsid w:val="004170EA"/>
    <w:pPr>
      <w:spacing w:after="280" w:line="240" w:lineRule="auto"/>
    </w:pPr>
    <w:rPr>
      <w:rFonts w:ascii="Times New Roman" w:eastAsia="Times New Roman" w:hAnsi="Times New Roman" w:cs="Calibri"/>
      <w:sz w:val="24"/>
    </w:rPr>
  </w:style>
  <w:style w:type="paragraph" w:customStyle="1" w:styleId="400120F264B14740B384DAAB2C241CF121">
    <w:name w:val="400120F264B14740B384DAAB2C241CF121"/>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8">
    <w:name w:val="DB8512D49A5A4ABA8C19EDCEBF11AFCD18"/>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21">
    <w:name w:val="7CEEAE0C63FE4B0E9FE1F1CCB3CBAF7E21"/>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1">
    <w:name w:val="B3289F8F9C534D5480CCB8A0B888166121"/>
    <w:rsid w:val="004170EA"/>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1">
    <w:name w:val="3B922D9CD9D14344809911373F013E1B21"/>
    <w:rsid w:val="004170EA"/>
    <w:pPr>
      <w:spacing w:after="280" w:line="240" w:lineRule="auto"/>
    </w:pPr>
    <w:rPr>
      <w:rFonts w:ascii="Times New Roman" w:eastAsia="Times New Roman" w:hAnsi="Times New Roman" w:cs="Calibri"/>
      <w:sz w:val="24"/>
    </w:rPr>
  </w:style>
  <w:style w:type="paragraph" w:customStyle="1" w:styleId="FC561F42BEC64E789127F26F1E18599B21">
    <w:name w:val="FC561F42BEC64E789127F26F1E18599B21"/>
    <w:rsid w:val="004170EA"/>
    <w:pPr>
      <w:spacing w:after="280" w:line="240" w:lineRule="auto"/>
    </w:pPr>
    <w:rPr>
      <w:rFonts w:ascii="Times New Roman" w:eastAsia="Times New Roman" w:hAnsi="Times New Roman" w:cs="Calibri"/>
      <w:sz w:val="24"/>
    </w:rPr>
  </w:style>
  <w:style w:type="paragraph" w:customStyle="1" w:styleId="D24DBBE947ED4A61BA5D9D1A54B0ABD421">
    <w:name w:val="D24DBBE947ED4A61BA5D9D1A54B0ABD421"/>
    <w:rsid w:val="004170EA"/>
    <w:pPr>
      <w:spacing w:after="280" w:line="240" w:lineRule="auto"/>
    </w:pPr>
    <w:rPr>
      <w:rFonts w:ascii="Times New Roman" w:eastAsia="Times New Roman" w:hAnsi="Times New Roman" w:cs="Calibri"/>
      <w:sz w:val="24"/>
    </w:rPr>
  </w:style>
  <w:style w:type="paragraph" w:customStyle="1" w:styleId="742EFDBCC83643929DC2C2959D88EB4221">
    <w:name w:val="742EFDBCC83643929DC2C2959D88EB4221"/>
    <w:rsid w:val="004170EA"/>
    <w:pPr>
      <w:spacing w:after="280" w:line="240" w:lineRule="auto"/>
    </w:pPr>
    <w:rPr>
      <w:rFonts w:ascii="Times New Roman" w:eastAsia="Times New Roman" w:hAnsi="Times New Roman" w:cs="Calibri"/>
      <w:sz w:val="24"/>
    </w:rPr>
  </w:style>
  <w:style w:type="paragraph" w:customStyle="1" w:styleId="F276D33780B4482793DDB48CE965C31920">
    <w:name w:val="F276D33780B4482793DDB48CE965C31920"/>
    <w:rsid w:val="004170EA"/>
    <w:pPr>
      <w:spacing w:after="280" w:line="240" w:lineRule="auto"/>
    </w:pPr>
    <w:rPr>
      <w:rFonts w:ascii="Times New Roman" w:eastAsia="Times New Roman" w:hAnsi="Times New Roman" w:cs="Calibri"/>
      <w:sz w:val="24"/>
    </w:rPr>
  </w:style>
  <w:style w:type="paragraph" w:customStyle="1" w:styleId="D5DB82ABB270441185543188A4E34BA221">
    <w:name w:val="D5DB82ABB270441185543188A4E34BA221"/>
    <w:rsid w:val="004170EA"/>
    <w:pPr>
      <w:spacing w:after="280" w:line="240" w:lineRule="auto"/>
    </w:pPr>
    <w:rPr>
      <w:rFonts w:ascii="Times New Roman" w:eastAsia="Times New Roman" w:hAnsi="Times New Roman" w:cs="Calibri"/>
      <w:sz w:val="24"/>
    </w:rPr>
  </w:style>
  <w:style w:type="paragraph" w:customStyle="1" w:styleId="21E7F696B5B743599128F33AE96BF8A221">
    <w:name w:val="21E7F696B5B743599128F33AE96BF8A221"/>
    <w:rsid w:val="004170EA"/>
    <w:pPr>
      <w:spacing w:after="0" w:line="240" w:lineRule="auto"/>
    </w:pPr>
    <w:rPr>
      <w:rFonts w:ascii="Times New Roman" w:eastAsia="Times New Roman" w:hAnsi="Times New Roman" w:cs="Calibri"/>
    </w:rPr>
  </w:style>
  <w:style w:type="paragraph" w:customStyle="1" w:styleId="5C9F3969371C46E7B59FF724DF43769E21">
    <w:name w:val="5C9F3969371C46E7B59FF724DF43769E21"/>
    <w:rsid w:val="004170EA"/>
    <w:pPr>
      <w:spacing w:after="280" w:line="240" w:lineRule="auto"/>
    </w:pPr>
    <w:rPr>
      <w:rFonts w:ascii="Times New Roman" w:eastAsia="Times New Roman" w:hAnsi="Times New Roman" w:cs="Calibri"/>
      <w:sz w:val="24"/>
    </w:rPr>
  </w:style>
  <w:style w:type="paragraph" w:customStyle="1" w:styleId="D4BC041AF38B4A6BA0E38728993BEAA921">
    <w:name w:val="D4BC041AF38B4A6BA0E38728993BEAA9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20">
    <w:name w:val="83CA0C00A9A9492E99121781CE621BCC20"/>
    <w:rsid w:val="004170EA"/>
    <w:pPr>
      <w:spacing w:after="280" w:line="240" w:lineRule="auto"/>
    </w:pPr>
    <w:rPr>
      <w:rFonts w:ascii="Times New Roman" w:eastAsia="Times New Roman" w:hAnsi="Times New Roman" w:cs="Calibri"/>
      <w:sz w:val="24"/>
    </w:rPr>
  </w:style>
  <w:style w:type="paragraph" w:customStyle="1" w:styleId="22A86F6BBF0C41A2BE758D4B5F138FBC6">
    <w:name w:val="22A86F6BBF0C41A2BE758D4B5F138FBC6"/>
    <w:rsid w:val="004170EA"/>
    <w:pPr>
      <w:spacing w:after="0" w:line="240" w:lineRule="auto"/>
    </w:pPr>
    <w:rPr>
      <w:rFonts w:ascii="Times New Roman" w:eastAsia="Times New Roman" w:hAnsi="Times New Roman" w:cs="Calibri"/>
    </w:rPr>
  </w:style>
  <w:style w:type="paragraph" w:customStyle="1" w:styleId="B35F39F2E6E4494BBA1982FE2D4E74C83">
    <w:name w:val="B35F39F2E6E4494BBA1982FE2D4E74C83"/>
    <w:rsid w:val="004170EA"/>
    <w:pPr>
      <w:spacing w:after="0" w:line="240" w:lineRule="auto"/>
    </w:pPr>
    <w:rPr>
      <w:rFonts w:ascii="Times New Roman" w:eastAsia="Times New Roman" w:hAnsi="Times New Roman" w:cs="Calibri"/>
    </w:rPr>
  </w:style>
  <w:style w:type="paragraph" w:customStyle="1" w:styleId="2D7BFC04D6C64782BC9CCE4CA93343D46">
    <w:name w:val="2D7BFC04D6C64782BC9CCE4CA93343D46"/>
    <w:rsid w:val="004170EA"/>
    <w:pPr>
      <w:spacing w:after="0" w:line="240" w:lineRule="auto"/>
    </w:pPr>
    <w:rPr>
      <w:rFonts w:ascii="Times New Roman" w:eastAsia="Times New Roman" w:hAnsi="Times New Roman" w:cs="Calibri"/>
    </w:rPr>
  </w:style>
  <w:style w:type="paragraph" w:customStyle="1" w:styleId="FACDA2705888479880523008E5EE2D653">
    <w:name w:val="FACDA2705888479880523008E5EE2D653"/>
    <w:rsid w:val="004170EA"/>
    <w:pPr>
      <w:spacing w:after="0" w:line="240" w:lineRule="auto"/>
    </w:pPr>
    <w:rPr>
      <w:rFonts w:ascii="Times New Roman" w:eastAsia="Times New Roman" w:hAnsi="Times New Roman" w:cs="Calibri"/>
    </w:rPr>
  </w:style>
  <w:style w:type="paragraph" w:customStyle="1" w:styleId="AC66707AFA5F4286B25594324E156CA222">
    <w:name w:val="AC66707AFA5F4286B25594324E156CA222"/>
    <w:rsid w:val="004170EA"/>
    <w:pPr>
      <w:spacing w:after="280" w:line="240" w:lineRule="auto"/>
    </w:pPr>
    <w:rPr>
      <w:rFonts w:ascii="Times New Roman" w:eastAsia="Times New Roman" w:hAnsi="Times New Roman" w:cs="Calibri"/>
      <w:sz w:val="24"/>
    </w:rPr>
  </w:style>
  <w:style w:type="paragraph" w:customStyle="1" w:styleId="320E83C1513D476F86C0DA5D34ECE57421">
    <w:name w:val="320E83C1513D476F86C0DA5D34ECE57421"/>
    <w:rsid w:val="004170EA"/>
    <w:pPr>
      <w:spacing w:after="280" w:line="240" w:lineRule="auto"/>
    </w:pPr>
    <w:rPr>
      <w:rFonts w:ascii="Times New Roman" w:eastAsia="Times New Roman" w:hAnsi="Times New Roman" w:cs="Calibri"/>
      <w:sz w:val="24"/>
    </w:rPr>
  </w:style>
  <w:style w:type="paragraph" w:customStyle="1" w:styleId="32C8FB8B315045C18BF9068E0C9DBC3321">
    <w:name w:val="32C8FB8B315045C18BF9068E0C9DBC3321"/>
    <w:rsid w:val="004170EA"/>
    <w:pPr>
      <w:spacing w:after="0" w:line="240" w:lineRule="auto"/>
    </w:pPr>
    <w:rPr>
      <w:rFonts w:ascii="Times New Roman" w:eastAsia="Times New Roman" w:hAnsi="Times New Roman" w:cs="Calibri"/>
    </w:rPr>
  </w:style>
  <w:style w:type="paragraph" w:customStyle="1" w:styleId="7E0D3E428C1344ABA78243E7DCA43CDA14">
    <w:name w:val="7E0D3E428C1344ABA78243E7DCA43CDA14"/>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14">
    <w:name w:val="0913ACFF20694B7C8CC5001298BE754C14"/>
    <w:rsid w:val="004170EA"/>
    <w:pPr>
      <w:spacing w:after="0" w:line="240" w:lineRule="auto"/>
    </w:pPr>
    <w:rPr>
      <w:rFonts w:ascii="Times New Roman" w:eastAsia="Times New Roman" w:hAnsi="Times New Roman" w:cs="Calibri"/>
    </w:rPr>
  </w:style>
  <w:style w:type="paragraph" w:customStyle="1" w:styleId="718B1A758687471B85BEE8D4C0BD78A714">
    <w:name w:val="718B1A758687471B85BEE8D4C0BD78A714"/>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8">
    <w:name w:val="866E32E69CD84BF38B682F93D35C385818"/>
    <w:rsid w:val="004170EA"/>
    <w:pPr>
      <w:spacing w:after="0" w:line="240" w:lineRule="auto"/>
    </w:pPr>
    <w:rPr>
      <w:rFonts w:ascii="Times New Roman" w:eastAsia="Times New Roman" w:hAnsi="Times New Roman" w:cs="Calibri"/>
    </w:rPr>
  </w:style>
  <w:style w:type="paragraph" w:customStyle="1" w:styleId="C05656D7B3A14D15B090868A549CFA0014">
    <w:name w:val="C05656D7B3A14D15B090868A549CFA0014"/>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16">
    <w:name w:val="62C57EC5F83A434F8EEC8250B968D2CC16"/>
    <w:rsid w:val="004170EA"/>
    <w:pPr>
      <w:spacing w:after="0" w:line="240" w:lineRule="auto"/>
    </w:pPr>
    <w:rPr>
      <w:rFonts w:ascii="Times New Roman" w:eastAsia="Times New Roman" w:hAnsi="Times New Roman" w:cs="Calibri"/>
    </w:rPr>
  </w:style>
  <w:style w:type="paragraph" w:customStyle="1" w:styleId="FFB948AD4A4A417D90DD0F43E6B9BA7214">
    <w:name w:val="FFB948AD4A4A417D90DD0F43E6B9BA7214"/>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B0C4D0CCC7564DCE97EC37A7B3CC775F23">
    <w:name w:val="B0C4D0CCC7564DCE97EC37A7B3CC775F23"/>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2">
    <w:name w:val="922C94223AB14415882739AED80ECC4F22"/>
    <w:rsid w:val="004170EA"/>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2DE759F68D134388AE177D6BC18D9CF815">
    <w:name w:val="2DE759F68D134388AE177D6BC18D9CF815"/>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3">
    <w:name w:val="60948F4BFBF64387A6D81BD7A88DC6A123"/>
    <w:rsid w:val="004170EA"/>
    <w:pPr>
      <w:spacing w:after="280" w:line="240" w:lineRule="auto"/>
    </w:pPr>
    <w:rPr>
      <w:rFonts w:ascii="Times New Roman" w:eastAsia="Times New Roman" w:hAnsi="Times New Roman" w:cs="Calibri"/>
      <w:sz w:val="24"/>
    </w:rPr>
  </w:style>
  <w:style w:type="paragraph" w:customStyle="1" w:styleId="16C046547E7A46E294CEBE877F31B70F22">
    <w:name w:val="16C046547E7A46E294CEBE877F31B70F22"/>
    <w:rsid w:val="004170EA"/>
    <w:pPr>
      <w:spacing w:after="280" w:line="240" w:lineRule="auto"/>
    </w:pPr>
    <w:rPr>
      <w:rFonts w:ascii="Times New Roman" w:eastAsia="Times New Roman" w:hAnsi="Times New Roman" w:cs="Calibri"/>
      <w:sz w:val="24"/>
    </w:rPr>
  </w:style>
  <w:style w:type="paragraph" w:customStyle="1" w:styleId="CC4D61AC3E0845829051E23961E9CC6722">
    <w:name w:val="CC4D61AC3E0845829051E23961E9CC6722"/>
    <w:rsid w:val="004170EA"/>
    <w:pPr>
      <w:spacing w:after="280" w:line="240" w:lineRule="auto"/>
    </w:pPr>
    <w:rPr>
      <w:rFonts w:ascii="Times New Roman" w:eastAsia="Times New Roman" w:hAnsi="Times New Roman" w:cs="Calibri"/>
      <w:sz w:val="24"/>
    </w:rPr>
  </w:style>
  <w:style w:type="paragraph" w:customStyle="1" w:styleId="DD523D9F85B947D7B16B7A594EA7C34621">
    <w:name w:val="DD523D9F85B947D7B16B7A594EA7C34621"/>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E2F8A86451204439AC6E9517CACE427521">
    <w:name w:val="E2F8A86451204439AC6E9517CACE427521"/>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A30C7A6C27F24A02A5724498CE02350A23">
    <w:name w:val="A30C7A6C27F24A02A5724498CE02350A23"/>
    <w:rsid w:val="004170EA"/>
    <w:pPr>
      <w:tabs>
        <w:tab w:val="right" w:leader="dot" w:pos="10080"/>
      </w:tabs>
      <w:spacing w:after="120" w:line="240" w:lineRule="auto"/>
      <w:ind w:left="720"/>
    </w:pPr>
    <w:rPr>
      <w:rFonts w:ascii="Times New Roman" w:eastAsia="Times New Roman" w:hAnsi="Times New Roman" w:cs="Calibri"/>
      <w:sz w:val="24"/>
    </w:rPr>
  </w:style>
  <w:style w:type="paragraph" w:customStyle="1" w:styleId="7AD13AF0832A475383EF6AFE62BD7AC923">
    <w:name w:val="7AD13AF0832A475383EF6AFE62BD7AC923"/>
    <w:rsid w:val="004170EA"/>
    <w:pPr>
      <w:spacing w:after="280" w:line="240" w:lineRule="auto"/>
    </w:pPr>
    <w:rPr>
      <w:rFonts w:ascii="Times New Roman" w:eastAsia="Times New Roman" w:hAnsi="Times New Roman" w:cs="Calibri"/>
      <w:sz w:val="24"/>
    </w:rPr>
  </w:style>
  <w:style w:type="paragraph" w:customStyle="1" w:styleId="EC170A03EA294715BEFA38AF8AF23A8C22">
    <w:name w:val="EC170A03EA294715BEFA38AF8AF23A8C22"/>
    <w:rsid w:val="004170EA"/>
    <w:pPr>
      <w:spacing w:after="280" w:line="240" w:lineRule="auto"/>
    </w:pPr>
    <w:rPr>
      <w:rFonts w:ascii="Times New Roman" w:eastAsia="Times New Roman" w:hAnsi="Times New Roman" w:cs="Calibri"/>
      <w:sz w:val="24"/>
    </w:rPr>
  </w:style>
  <w:style w:type="paragraph" w:customStyle="1" w:styleId="7C9319218D9F4E57A838665817E3225A22">
    <w:name w:val="7C9319218D9F4E57A838665817E3225A22"/>
    <w:rsid w:val="004170EA"/>
    <w:pPr>
      <w:spacing w:after="280" w:line="240" w:lineRule="auto"/>
    </w:pPr>
    <w:rPr>
      <w:rFonts w:ascii="Times New Roman" w:eastAsia="Times New Roman" w:hAnsi="Times New Roman" w:cs="Calibri"/>
      <w:sz w:val="24"/>
    </w:rPr>
  </w:style>
  <w:style w:type="paragraph" w:customStyle="1" w:styleId="33D6BFC5B9B1477E9BF8E0C06ABD511322">
    <w:name w:val="33D6BFC5B9B1477E9BF8E0C06ABD511322"/>
    <w:rsid w:val="004170EA"/>
    <w:pPr>
      <w:spacing w:after="280" w:line="240" w:lineRule="auto"/>
    </w:pPr>
    <w:rPr>
      <w:rFonts w:ascii="Times New Roman" w:eastAsia="Times New Roman" w:hAnsi="Times New Roman" w:cs="Calibri"/>
      <w:sz w:val="24"/>
    </w:rPr>
  </w:style>
  <w:style w:type="paragraph" w:customStyle="1" w:styleId="E04B3889434A4137B0C48B7420176C3D22">
    <w:name w:val="E04B3889434A4137B0C48B7420176C3D22"/>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ED1823E1DF224EC09CC0BCF1937D12F122">
    <w:name w:val="ED1823E1DF224EC09CC0BCF1937D12F122"/>
    <w:rsid w:val="004170EA"/>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22">
    <w:name w:val="4E9D02FD1B6C4971B0D1111A10F106F0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381190C004A44979B8CE0A7CB5B66CB22">
    <w:name w:val="F381190C004A44979B8CE0A7CB5B66CB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D9E7AAD9C6B9421784FD6F3E8F5FA68D22">
    <w:name w:val="D9E7AAD9C6B9421784FD6F3E8F5FA68D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02C3A1B1783D456C9C8EE4FE1D55E5D822">
    <w:name w:val="02C3A1B1783D456C9C8EE4FE1D55E5D8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81183E6CB94217BCB63B56B30DDC2122">
    <w:name w:val="6181183E6CB94217BCB63B56B30DDC2122"/>
    <w:rsid w:val="004170EA"/>
    <w:pPr>
      <w:spacing w:after="0" w:line="240" w:lineRule="auto"/>
    </w:pPr>
    <w:rPr>
      <w:rFonts w:ascii="Times New Roman" w:eastAsia="Times New Roman" w:hAnsi="Times New Roman" w:cs="Calibri"/>
    </w:rPr>
  </w:style>
  <w:style w:type="paragraph" w:customStyle="1" w:styleId="69C9B37F1CD74C0A93AB91A76E7BD0A920">
    <w:name w:val="69C9B37F1CD74C0A93AB91A76E7BD0A920"/>
    <w:rsid w:val="004170EA"/>
    <w:pPr>
      <w:spacing w:after="0" w:line="240" w:lineRule="auto"/>
    </w:pPr>
    <w:rPr>
      <w:rFonts w:ascii="Times New Roman" w:eastAsia="Times New Roman" w:hAnsi="Times New Roman" w:cs="Calibri"/>
    </w:rPr>
  </w:style>
  <w:style w:type="paragraph" w:customStyle="1" w:styleId="9465E6E1AF4F4DA5989F3194031A90D722">
    <w:name w:val="9465E6E1AF4F4DA5989F3194031A90D722"/>
    <w:rsid w:val="004170EA"/>
    <w:pPr>
      <w:spacing w:after="0" w:line="240" w:lineRule="auto"/>
    </w:pPr>
    <w:rPr>
      <w:rFonts w:ascii="Times New Roman" w:eastAsia="Times New Roman" w:hAnsi="Times New Roman" w:cs="Calibri"/>
    </w:rPr>
  </w:style>
  <w:style w:type="paragraph" w:customStyle="1" w:styleId="4C5EEC93FBB04270967B95D65864D64E19">
    <w:name w:val="4C5EEC93FBB04270967B95D65864D64E19"/>
    <w:rsid w:val="004170EA"/>
    <w:pPr>
      <w:spacing w:after="0" w:line="240" w:lineRule="auto"/>
    </w:pPr>
    <w:rPr>
      <w:rFonts w:ascii="Times New Roman" w:eastAsia="Times New Roman" w:hAnsi="Times New Roman" w:cs="Calibri"/>
    </w:rPr>
  </w:style>
  <w:style w:type="paragraph" w:customStyle="1" w:styleId="30404133655F454CB0C69DA39C2E8F0019">
    <w:name w:val="30404133655F454CB0C69DA39C2E8F0019"/>
    <w:rsid w:val="004170EA"/>
    <w:pPr>
      <w:spacing w:after="0" w:line="240" w:lineRule="auto"/>
    </w:pPr>
    <w:rPr>
      <w:rFonts w:ascii="Times New Roman" w:eastAsia="Times New Roman" w:hAnsi="Times New Roman" w:cs="Calibri"/>
    </w:rPr>
  </w:style>
  <w:style w:type="paragraph" w:customStyle="1" w:styleId="A5EE1F2CA66D425092367F67D947DFD322">
    <w:name w:val="A5EE1F2CA66D425092367F67D947DFD322"/>
    <w:rsid w:val="004170EA"/>
    <w:pPr>
      <w:spacing w:after="280" w:line="240" w:lineRule="auto"/>
    </w:pPr>
    <w:rPr>
      <w:rFonts w:ascii="Times New Roman" w:eastAsia="Times New Roman" w:hAnsi="Times New Roman" w:cs="Calibri"/>
      <w:sz w:val="24"/>
    </w:rPr>
  </w:style>
  <w:style w:type="paragraph" w:customStyle="1" w:styleId="91EE2D0E6BE5446EA885601EFAC6F01B22">
    <w:name w:val="91EE2D0E6BE5446EA885601EFAC6F01B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7268B58B2B448CF856869E30DA02E8C20">
    <w:name w:val="37268B58B2B448CF856869E30DA02E8C20"/>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E454DF96E3E54E00BD1CB8C1345BA8DC22">
    <w:name w:val="E454DF96E3E54E00BD1CB8C1345BA8DC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33A80EEEB5B41A8899AF797F82F14F321">
    <w:name w:val="333A80EEEB5B41A8899AF797F82F14F321"/>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F9E65A5F34E94DD785B1F4137903BBC919">
    <w:name w:val="F9E65A5F34E94DD785B1F4137903BBC919"/>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1ED0E4007C64E95887767E11E4CEDF323">
    <w:name w:val="31ED0E4007C64E95887767E11E4CEDF323"/>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3FF555C8B4334AD1B8FCC60D49CD603322">
    <w:name w:val="3FF555C8B4334AD1B8FCC60D49CD6033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61B00578FCBB4E03A8F263B9E447A0FD21">
    <w:name w:val="61B00578FCBB4E03A8F263B9E447A0FD21"/>
    <w:rsid w:val="004170EA"/>
    <w:pPr>
      <w:spacing w:after="280" w:line="240" w:lineRule="auto"/>
    </w:pPr>
    <w:rPr>
      <w:rFonts w:ascii="Times New Roman" w:eastAsia="Times New Roman" w:hAnsi="Times New Roman" w:cs="Calibri"/>
      <w:sz w:val="24"/>
    </w:rPr>
  </w:style>
  <w:style w:type="paragraph" w:customStyle="1" w:styleId="9BD4F3428B95416DB313235AEBDDF18C21">
    <w:name w:val="9BD4F3428B95416DB313235AEBDDF18C21"/>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3FD45FA3F43549C8A7AFE0882731DF2421">
    <w:name w:val="3FD45FA3F43549C8A7AFE0882731DF2421"/>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70467E1486254EB19575CA643E6E1EB222">
    <w:name w:val="70467E1486254EB19575CA643E6E1EB222"/>
    <w:rsid w:val="004170EA"/>
    <w:pPr>
      <w:spacing w:after="280" w:line="240" w:lineRule="auto"/>
    </w:pPr>
    <w:rPr>
      <w:rFonts w:ascii="Times New Roman" w:eastAsia="Times New Roman" w:hAnsi="Times New Roman" w:cs="Calibri"/>
      <w:sz w:val="24"/>
    </w:rPr>
  </w:style>
  <w:style w:type="paragraph" w:customStyle="1" w:styleId="1B1DD81AF60B48FC94D8DE69D13EA15D21">
    <w:name w:val="1B1DD81AF60B48FC94D8DE69D13EA15D21"/>
    <w:rsid w:val="004170EA"/>
    <w:pPr>
      <w:spacing w:after="280" w:line="240" w:lineRule="auto"/>
    </w:pPr>
    <w:rPr>
      <w:rFonts w:ascii="Times New Roman" w:eastAsia="Times New Roman" w:hAnsi="Times New Roman" w:cs="Calibri"/>
      <w:sz w:val="24"/>
    </w:rPr>
  </w:style>
  <w:style w:type="paragraph" w:customStyle="1" w:styleId="F4DBB6628C3140FAA82A2B89D2D07B5B22">
    <w:name w:val="F4DBB6628C3140FAA82A2B89D2D07B5B22"/>
    <w:rsid w:val="004170EA"/>
    <w:pPr>
      <w:spacing w:after="280" w:line="240" w:lineRule="auto"/>
    </w:pPr>
    <w:rPr>
      <w:rFonts w:ascii="Times New Roman" w:eastAsia="Times New Roman" w:hAnsi="Times New Roman" w:cs="Calibri"/>
      <w:sz w:val="24"/>
    </w:rPr>
  </w:style>
  <w:style w:type="paragraph" w:customStyle="1" w:styleId="D227FE806F1D4BFB974CC6A2339DBB0422">
    <w:name w:val="D227FE806F1D4BFB974CC6A2339DBB0422"/>
    <w:rsid w:val="004170EA"/>
    <w:pPr>
      <w:spacing w:after="280" w:line="240" w:lineRule="auto"/>
    </w:pPr>
    <w:rPr>
      <w:rFonts w:ascii="Times New Roman" w:eastAsia="Times New Roman" w:hAnsi="Times New Roman" w:cs="Calibri"/>
      <w:sz w:val="24"/>
    </w:rPr>
  </w:style>
  <w:style w:type="paragraph" w:customStyle="1" w:styleId="293114D726424C2EBD81C9A9DC10386023">
    <w:name w:val="293114D726424C2EBD81C9A9DC10386023"/>
    <w:rsid w:val="004170EA"/>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3">
    <w:name w:val="AA162A9C5D7D400C8C456B445A89855923"/>
    <w:rsid w:val="004170EA"/>
    <w:pPr>
      <w:spacing w:after="280" w:line="240" w:lineRule="auto"/>
    </w:pPr>
    <w:rPr>
      <w:rFonts w:ascii="Times New Roman" w:eastAsia="Times New Roman" w:hAnsi="Times New Roman" w:cs="Calibri"/>
      <w:sz w:val="24"/>
    </w:rPr>
  </w:style>
  <w:style w:type="paragraph" w:customStyle="1" w:styleId="6ACD5A01BAC64A84B71DE24A63B074E523">
    <w:name w:val="6ACD5A01BAC64A84B71DE24A63B074E523"/>
    <w:rsid w:val="004170EA"/>
    <w:pPr>
      <w:spacing w:after="0" w:line="240" w:lineRule="auto"/>
      <w:ind w:left="720"/>
    </w:pPr>
    <w:rPr>
      <w:rFonts w:ascii="Times New Roman" w:eastAsia="Times New Roman" w:hAnsi="Times New Roman" w:cs="Times New Roman"/>
      <w:sz w:val="24"/>
      <w:szCs w:val="24"/>
    </w:rPr>
  </w:style>
  <w:style w:type="paragraph" w:customStyle="1" w:styleId="0F1F475ADA9B4BB3A05034CD41E7771F23">
    <w:name w:val="0F1F475ADA9B4BB3A05034CD41E7771F23"/>
    <w:rsid w:val="004170EA"/>
    <w:pPr>
      <w:spacing w:after="0" w:line="240" w:lineRule="auto"/>
      <w:ind w:left="720"/>
    </w:pPr>
    <w:rPr>
      <w:rFonts w:ascii="Times New Roman" w:eastAsia="Times New Roman" w:hAnsi="Times New Roman" w:cs="Times New Roman"/>
      <w:sz w:val="24"/>
      <w:szCs w:val="24"/>
    </w:rPr>
  </w:style>
  <w:style w:type="paragraph" w:customStyle="1" w:styleId="9F45680DDB304D6FB0B1BBCCA356B0AF22">
    <w:name w:val="9F45680DDB304D6FB0B1BBCCA356B0AF22"/>
    <w:rsid w:val="004170EA"/>
    <w:pPr>
      <w:spacing w:after="280" w:line="240" w:lineRule="auto"/>
    </w:pPr>
    <w:rPr>
      <w:rFonts w:ascii="Times New Roman" w:eastAsia="Times New Roman" w:hAnsi="Times New Roman" w:cs="Calibri"/>
      <w:sz w:val="24"/>
    </w:rPr>
  </w:style>
  <w:style w:type="paragraph" w:customStyle="1" w:styleId="627215142B304E41B79FF250F0D49EBB22">
    <w:name w:val="627215142B304E41B79FF250F0D49EBB22"/>
    <w:rsid w:val="004170EA"/>
    <w:pPr>
      <w:spacing w:after="280" w:line="240" w:lineRule="auto"/>
    </w:pPr>
    <w:rPr>
      <w:rFonts w:ascii="Times New Roman" w:eastAsia="Times New Roman" w:hAnsi="Times New Roman" w:cs="Calibri"/>
      <w:sz w:val="24"/>
    </w:rPr>
  </w:style>
  <w:style w:type="paragraph" w:customStyle="1" w:styleId="A9999C4617FA4AAABAB85349E7DB6E1522">
    <w:name w:val="A9999C4617FA4AAABAB85349E7DB6E1522"/>
    <w:rsid w:val="004170EA"/>
    <w:pPr>
      <w:spacing w:after="280" w:line="240" w:lineRule="auto"/>
    </w:pPr>
    <w:rPr>
      <w:rFonts w:ascii="Times New Roman" w:eastAsia="Times New Roman" w:hAnsi="Times New Roman" w:cs="Calibri"/>
      <w:sz w:val="24"/>
    </w:rPr>
  </w:style>
  <w:style w:type="paragraph" w:customStyle="1" w:styleId="400120F264B14740B384DAAB2C241CF122">
    <w:name w:val="400120F264B14740B384DAAB2C241CF122"/>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19">
    <w:name w:val="DB8512D49A5A4ABA8C19EDCEBF11AFCD19"/>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22">
    <w:name w:val="7CEEAE0C63FE4B0E9FE1F1CCB3CBAF7E22"/>
    <w:rsid w:val="004170EA"/>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2">
    <w:name w:val="B3289F8F9C534D5480CCB8A0B888166122"/>
    <w:rsid w:val="004170EA"/>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2">
    <w:name w:val="3B922D9CD9D14344809911373F013E1B22"/>
    <w:rsid w:val="004170EA"/>
    <w:pPr>
      <w:spacing w:after="280" w:line="240" w:lineRule="auto"/>
    </w:pPr>
    <w:rPr>
      <w:rFonts w:ascii="Times New Roman" w:eastAsia="Times New Roman" w:hAnsi="Times New Roman" w:cs="Calibri"/>
      <w:sz w:val="24"/>
    </w:rPr>
  </w:style>
  <w:style w:type="paragraph" w:customStyle="1" w:styleId="FC561F42BEC64E789127F26F1E18599B22">
    <w:name w:val="FC561F42BEC64E789127F26F1E18599B22"/>
    <w:rsid w:val="004170EA"/>
    <w:pPr>
      <w:spacing w:after="280" w:line="240" w:lineRule="auto"/>
    </w:pPr>
    <w:rPr>
      <w:rFonts w:ascii="Times New Roman" w:eastAsia="Times New Roman" w:hAnsi="Times New Roman" w:cs="Calibri"/>
      <w:sz w:val="24"/>
    </w:rPr>
  </w:style>
  <w:style w:type="paragraph" w:customStyle="1" w:styleId="D24DBBE947ED4A61BA5D9D1A54B0ABD422">
    <w:name w:val="D24DBBE947ED4A61BA5D9D1A54B0ABD422"/>
    <w:rsid w:val="004170EA"/>
    <w:pPr>
      <w:spacing w:after="280" w:line="240" w:lineRule="auto"/>
    </w:pPr>
    <w:rPr>
      <w:rFonts w:ascii="Times New Roman" w:eastAsia="Times New Roman" w:hAnsi="Times New Roman" w:cs="Calibri"/>
      <w:sz w:val="24"/>
    </w:rPr>
  </w:style>
  <w:style w:type="paragraph" w:customStyle="1" w:styleId="742EFDBCC83643929DC2C2959D88EB4222">
    <w:name w:val="742EFDBCC83643929DC2C2959D88EB4222"/>
    <w:rsid w:val="004170EA"/>
    <w:pPr>
      <w:spacing w:after="280" w:line="240" w:lineRule="auto"/>
    </w:pPr>
    <w:rPr>
      <w:rFonts w:ascii="Times New Roman" w:eastAsia="Times New Roman" w:hAnsi="Times New Roman" w:cs="Calibri"/>
      <w:sz w:val="24"/>
    </w:rPr>
  </w:style>
  <w:style w:type="paragraph" w:customStyle="1" w:styleId="F276D33780B4482793DDB48CE965C31921">
    <w:name w:val="F276D33780B4482793DDB48CE965C31921"/>
    <w:rsid w:val="004170EA"/>
    <w:pPr>
      <w:spacing w:after="280" w:line="240" w:lineRule="auto"/>
    </w:pPr>
    <w:rPr>
      <w:rFonts w:ascii="Times New Roman" w:eastAsia="Times New Roman" w:hAnsi="Times New Roman" w:cs="Calibri"/>
      <w:sz w:val="24"/>
    </w:rPr>
  </w:style>
  <w:style w:type="paragraph" w:customStyle="1" w:styleId="D5DB82ABB270441185543188A4E34BA222">
    <w:name w:val="D5DB82ABB270441185543188A4E34BA222"/>
    <w:rsid w:val="004170EA"/>
    <w:pPr>
      <w:spacing w:after="280" w:line="240" w:lineRule="auto"/>
    </w:pPr>
    <w:rPr>
      <w:rFonts w:ascii="Times New Roman" w:eastAsia="Times New Roman" w:hAnsi="Times New Roman" w:cs="Calibri"/>
      <w:sz w:val="24"/>
    </w:rPr>
  </w:style>
  <w:style w:type="paragraph" w:customStyle="1" w:styleId="21E7F696B5B743599128F33AE96BF8A222">
    <w:name w:val="21E7F696B5B743599128F33AE96BF8A222"/>
    <w:rsid w:val="004170EA"/>
    <w:pPr>
      <w:spacing w:after="0" w:line="240" w:lineRule="auto"/>
    </w:pPr>
    <w:rPr>
      <w:rFonts w:ascii="Times New Roman" w:eastAsia="Times New Roman" w:hAnsi="Times New Roman" w:cs="Calibri"/>
    </w:rPr>
  </w:style>
  <w:style w:type="paragraph" w:customStyle="1" w:styleId="5C9F3969371C46E7B59FF724DF43769E22">
    <w:name w:val="5C9F3969371C46E7B59FF724DF43769E22"/>
    <w:rsid w:val="004170EA"/>
    <w:pPr>
      <w:spacing w:after="280" w:line="240" w:lineRule="auto"/>
    </w:pPr>
    <w:rPr>
      <w:rFonts w:ascii="Times New Roman" w:eastAsia="Times New Roman" w:hAnsi="Times New Roman" w:cs="Calibri"/>
      <w:sz w:val="24"/>
    </w:rPr>
  </w:style>
  <w:style w:type="paragraph" w:customStyle="1" w:styleId="D4BC041AF38B4A6BA0E38728993BEAA922">
    <w:name w:val="D4BC041AF38B4A6BA0E38728993BEAA922"/>
    <w:rsid w:val="004170EA"/>
    <w:pPr>
      <w:tabs>
        <w:tab w:val="num" w:pos="720"/>
      </w:tabs>
      <w:spacing w:after="280" w:line="240" w:lineRule="auto"/>
      <w:ind w:left="274" w:hanging="274"/>
    </w:pPr>
    <w:rPr>
      <w:rFonts w:ascii="Times New Roman" w:eastAsia="Times New Roman" w:hAnsi="Times New Roman" w:cs="Calibri"/>
    </w:rPr>
  </w:style>
  <w:style w:type="paragraph" w:customStyle="1" w:styleId="83CA0C00A9A9492E99121781CE621BCC21">
    <w:name w:val="83CA0C00A9A9492E99121781CE621BCC21"/>
    <w:rsid w:val="004170EA"/>
    <w:pPr>
      <w:spacing w:after="280" w:line="240" w:lineRule="auto"/>
    </w:pPr>
    <w:rPr>
      <w:rFonts w:ascii="Times New Roman" w:eastAsia="Times New Roman" w:hAnsi="Times New Roman" w:cs="Calibri"/>
      <w:sz w:val="24"/>
    </w:rPr>
  </w:style>
  <w:style w:type="paragraph" w:customStyle="1" w:styleId="22A86F6BBF0C41A2BE758D4B5F138FBC7">
    <w:name w:val="22A86F6BBF0C41A2BE758D4B5F138FBC7"/>
    <w:rsid w:val="004170EA"/>
    <w:pPr>
      <w:spacing w:after="0" w:line="240" w:lineRule="auto"/>
    </w:pPr>
    <w:rPr>
      <w:rFonts w:ascii="Times New Roman" w:eastAsia="Times New Roman" w:hAnsi="Times New Roman" w:cs="Calibri"/>
    </w:rPr>
  </w:style>
  <w:style w:type="paragraph" w:customStyle="1" w:styleId="B35F39F2E6E4494BBA1982FE2D4E74C84">
    <w:name w:val="B35F39F2E6E4494BBA1982FE2D4E74C84"/>
    <w:rsid w:val="004170EA"/>
    <w:pPr>
      <w:spacing w:after="0" w:line="240" w:lineRule="auto"/>
    </w:pPr>
    <w:rPr>
      <w:rFonts w:ascii="Times New Roman" w:eastAsia="Times New Roman" w:hAnsi="Times New Roman" w:cs="Calibri"/>
    </w:rPr>
  </w:style>
  <w:style w:type="paragraph" w:customStyle="1" w:styleId="2D7BFC04D6C64782BC9CCE4CA93343D47">
    <w:name w:val="2D7BFC04D6C64782BC9CCE4CA93343D47"/>
    <w:rsid w:val="004170EA"/>
    <w:pPr>
      <w:spacing w:after="0" w:line="240" w:lineRule="auto"/>
    </w:pPr>
    <w:rPr>
      <w:rFonts w:ascii="Times New Roman" w:eastAsia="Times New Roman" w:hAnsi="Times New Roman" w:cs="Calibri"/>
    </w:rPr>
  </w:style>
  <w:style w:type="paragraph" w:customStyle="1" w:styleId="FACDA2705888479880523008E5EE2D654">
    <w:name w:val="FACDA2705888479880523008E5EE2D654"/>
    <w:rsid w:val="004170EA"/>
    <w:pPr>
      <w:spacing w:after="0" w:line="240" w:lineRule="auto"/>
    </w:pPr>
    <w:rPr>
      <w:rFonts w:ascii="Times New Roman" w:eastAsia="Times New Roman" w:hAnsi="Times New Roman" w:cs="Calibri"/>
    </w:rPr>
  </w:style>
  <w:style w:type="paragraph" w:customStyle="1" w:styleId="AC66707AFA5F4286B25594324E156CA223">
    <w:name w:val="AC66707AFA5F4286B25594324E156CA223"/>
    <w:rsid w:val="004170EA"/>
    <w:pPr>
      <w:spacing w:after="280" w:line="240" w:lineRule="auto"/>
    </w:pPr>
    <w:rPr>
      <w:rFonts w:ascii="Times New Roman" w:eastAsia="Times New Roman" w:hAnsi="Times New Roman" w:cs="Calibri"/>
      <w:sz w:val="24"/>
    </w:rPr>
  </w:style>
  <w:style w:type="paragraph" w:customStyle="1" w:styleId="320E83C1513D476F86C0DA5D34ECE57422">
    <w:name w:val="320E83C1513D476F86C0DA5D34ECE57422"/>
    <w:rsid w:val="004170EA"/>
    <w:pPr>
      <w:spacing w:after="280" w:line="240" w:lineRule="auto"/>
    </w:pPr>
    <w:rPr>
      <w:rFonts w:ascii="Times New Roman" w:eastAsia="Times New Roman" w:hAnsi="Times New Roman" w:cs="Calibri"/>
      <w:sz w:val="24"/>
    </w:rPr>
  </w:style>
  <w:style w:type="paragraph" w:customStyle="1" w:styleId="32C8FB8B315045C18BF9068E0C9DBC3322">
    <w:name w:val="32C8FB8B315045C18BF9068E0C9DBC3322"/>
    <w:rsid w:val="004170EA"/>
    <w:pPr>
      <w:spacing w:after="0" w:line="240" w:lineRule="auto"/>
    </w:pPr>
    <w:rPr>
      <w:rFonts w:ascii="Times New Roman" w:eastAsia="Times New Roman" w:hAnsi="Times New Roman" w:cs="Calibri"/>
    </w:rPr>
  </w:style>
  <w:style w:type="paragraph" w:customStyle="1" w:styleId="7E0D3E428C1344ABA78243E7DCA43CDA15">
    <w:name w:val="7E0D3E428C1344ABA78243E7DCA43CDA15"/>
    <w:rsid w:val="004170EA"/>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0913ACFF20694B7C8CC5001298BE754C15">
    <w:name w:val="0913ACFF20694B7C8CC5001298BE754C15"/>
    <w:rsid w:val="004170EA"/>
    <w:pPr>
      <w:spacing w:after="0" w:line="240" w:lineRule="auto"/>
    </w:pPr>
    <w:rPr>
      <w:rFonts w:ascii="Times New Roman" w:eastAsia="Times New Roman" w:hAnsi="Times New Roman" w:cs="Calibri"/>
    </w:rPr>
  </w:style>
  <w:style w:type="paragraph" w:customStyle="1" w:styleId="718B1A758687471B85BEE8D4C0BD78A715">
    <w:name w:val="718B1A758687471B85BEE8D4C0BD78A715"/>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866E32E69CD84BF38B682F93D35C385819">
    <w:name w:val="866E32E69CD84BF38B682F93D35C385819"/>
    <w:rsid w:val="004170EA"/>
    <w:pPr>
      <w:spacing w:after="0" w:line="240" w:lineRule="auto"/>
    </w:pPr>
    <w:rPr>
      <w:rFonts w:ascii="Times New Roman" w:eastAsia="Times New Roman" w:hAnsi="Times New Roman" w:cs="Calibri"/>
    </w:rPr>
  </w:style>
  <w:style w:type="paragraph" w:customStyle="1" w:styleId="C05656D7B3A14D15B090868A549CFA0015">
    <w:name w:val="C05656D7B3A14D15B090868A549CFA0015"/>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62C57EC5F83A434F8EEC8250B968D2CC17">
    <w:name w:val="62C57EC5F83A434F8EEC8250B968D2CC17"/>
    <w:rsid w:val="004170EA"/>
    <w:pPr>
      <w:spacing w:after="0" w:line="240" w:lineRule="auto"/>
    </w:pPr>
    <w:rPr>
      <w:rFonts w:ascii="Times New Roman" w:eastAsia="Times New Roman" w:hAnsi="Times New Roman" w:cs="Calibri"/>
    </w:rPr>
  </w:style>
  <w:style w:type="paragraph" w:customStyle="1" w:styleId="FFB948AD4A4A417D90DD0F43E6B9BA7215">
    <w:name w:val="FFB948AD4A4A417D90DD0F43E6B9BA7215"/>
    <w:rsid w:val="004170EA"/>
    <w:pPr>
      <w:tabs>
        <w:tab w:val="center" w:pos="5040"/>
        <w:tab w:val="right" w:pos="10080"/>
      </w:tabs>
      <w:spacing w:after="0" w:line="240" w:lineRule="auto"/>
      <w:ind w:right="2304"/>
    </w:pPr>
    <w:rPr>
      <w:rFonts w:ascii="Cambria" w:eastAsia="Times New Roman" w:hAnsi="Cambria" w:cs="Cambria"/>
      <w:color w:val="404040"/>
      <w:sz w:val="16"/>
      <w:szCs w:val="16"/>
    </w:rPr>
  </w:style>
  <w:style w:type="paragraph" w:customStyle="1" w:styleId="7B56CA35C1C04C8FA960148B68E0ED32">
    <w:name w:val="7B56CA35C1C04C8FA960148B68E0ED32"/>
    <w:rsid w:val="008C5D8C"/>
  </w:style>
  <w:style w:type="paragraph" w:customStyle="1" w:styleId="0252C97567464681A748879ECED00A27">
    <w:name w:val="0252C97567464681A748879ECED00A27"/>
    <w:rsid w:val="008C5D8C"/>
  </w:style>
  <w:style w:type="paragraph" w:customStyle="1" w:styleId="D6B68817BB1C4376BE3875489C00078F">
    <w:name w:val="D6B68817BB1C4376BE3875489C00078F"/>
    <w:rsid w:val="008C5D8C"/>
  </w:style>
  <w:style w:type="paragraph" w:customStyle="1" w:styleId="B583F2C812A847928E47D1BF304FF6FD">
    <w:name w:val="B583F2C812A847928E47D1BF304FF6FD"/>
    <w:rsid w:val="007751B5"/>
  </w:style>
  <w:style w:type="paragraph" w:customStyle="1" w:styleId="F02BD2C20EC7429CAC190DCC0C346A4D">
    <w:name w:val="F02BD2C20EC7429CAC190DCC0C346A4D"/>
    <w:rsid w:val="007751B5"/>
  </w:style>
  <w:style w:type="paragraph" w:customStyle="1" w:styleId="11737DFD4A414BFFAD7CA900E135DB11">
    <w:name w:val="11737DFD4A414BFFAD7CA900E135DB11"/>
    <w:rsid w:val="007751B5"/>
  </w:style>
  <w:style w:type="paragraph" w:customStyle="1" w:styleId="8C88321A88A6411CA7BEB7B5CC1A9823">
    <w:name w:val="8C88321A88A6411CA7BEB7B5CC1A9823"/>
    <w:rsid w:val="007751B5"/>
  </w:style>
  <w:style w:type="paragraph" w:customStyle="1" w:styleId="B31F221B0CB54079846D7A8D094F2FB1">
    <w:name w:val="B31F221B0CB54079846D7A8D094F2FB1"/>
    <w:rsid w:val="007751B5"/>
  </w:style>
  <w:style w:type="paragraph" w:customStyle="1" w:styleId="2A11276244FD4A138CA6D0D43B861065">
    <w:name w:val="2A11276244FD4A138CA6D0D43B861065"/>
    <w:rsid w:val="007751B5"/>
  </w:style>
  <w:style w:type="paragraph" w:customStyle="1" w:styleId="3CA579B2E98D467D8934B58B16276529">
    <w:name w:val="3CA579B2E98D467D8934B58B16276529"/>
    <w:rsid w:val="007751B5"/>
  </w:style>
  <w:style w:type="paragraph" w:customStyle="1" w:styleId="A07B0C0C9134436FA15554EC6AF6455E">
    <w:name w:val="A07B0C0C9134436FA15554EC6AF6455E"/>
    <w:rsid w:val="007751B5"/>
  </w:style>
  <w:style w:type="paragraph" w:customStyle="1" w:styleId="A82B7ACD3C2948869C9451AD0C03FF2F">
    <w:name w:val="A82B7ACD3C2948869C9451AD0C03FF2F"/>
    <w:rsid w:val="007751B5"/>
  </w:style>
  <w:style w:type="paragraph" w:customStyle="1" w:styleId="B0C4D0CCC7564DCE97EC37A7B3CC775F24">
    <w:name w:val="B0C4D0CCC7564DCE97EC37A7B3CC775F24"/>
    <w:rsid w:val="00D361AE"/>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3">
    <w:name w:val="922C94223AB14415882739AED80ECC4F23"/>
    <w:rsid w:val="00D361AE"/>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
    <w:name w:val="5F3E2511AFC649D281F1B6632E36C818"/>
    <w:rsid w:val="00D361AE"/>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4">
    <w:name w:val="60948F4BFBF64387A6D81BD7A88DC6A124"/>
    <w:rsid w:val="00D361AE"/>
    <w:pPr>
      <w:spacing w:after="280" w:line="240" w:lineRule="auto"/>
    </w:pPr>
    <w:rPr>
      <w:rFonts w:ascii="Times New Roman" w:eastAsia="Times New Roman" w:hAnsi="Times New Roman" w:cs="Calibri"/>
      <w:sz w:val="24"/>
    </w:rPr>
  </w:style>
  <w:style w:type="paragraph" w:customStyle="1" w:styleId="16C046547E7A46E294CEBE877F31B70F23">
    <w:name w:val="16C046547E7A46E294CEBE877F31B70F23"/>
    <w:rsid w:val="00D361AE"/>
    <w:pPr>
      <w:spacing w:after="280" w:line="240" w:lineRule="auto"/>
    </w:pPr>
    <w:rPr>
      <w:rFonts w:ascii="Times New Roman" w:eastAsia="Times New Roman" w:hAnsi="Times New Roman" w:cs="Calibri"/>
      <w:sz w:val="24"/>
    </w:rPr>
  </w:style>
  <w:style w:type="paragraph" w:customStyle="1" w:styleId="CC4D61AC3E0845829051E23961E9CC6723">
    <w:name w:val="CC4D61AC3E0845829051E23961E9CC6723"/>
    <w:rsid w:val="00D361AE"/>
    <w:pPr>
      <w:spacing w:after="280" w:line="240" w:lineRule="auto"/>
    </w:pPr>
    <w:rPr>
      <w:rFonts w:ascii="Times New Roman" w:eastAsia="Times New Roman" w:hAnsi="Times New Roman" w:cs="Calibri"/>
      <w:sz w:val="24"/>
    </w:rPr>
  </w:style>
  <w:style w:type="paragraph" w:customStyle="1" w:styleId="7AD13AF0832A475383EF6AFE62BD7AC924">
    <w:name w:val="7AD13AF0832A475383EF6AFE62BD7AC924"/>
    <w:rsid w:val="00D361AE"/>
    <w:pPr>
      <w:spacing w:after="280" w:line="240" w:lineRule="auto"/>
    </w:pPr>
    <w:rPr>
      <w:rFonts w:ascii="Times New Roman" w:eastAsia="Times New Roman" w:hAnsi="Times New Roman" w:cs="Calibri"/>
      <w:sz w:val="24"/>
    </w:rPr>
  </w:style>
  <w:style w:type="paragraph" w:customStyle="1" w:styleId="EC170A03EA294715BEFA38AF8AF23A8C23">
    <w:name w:val="EC170A03EA294715BEFA38AF8AF23A8C23"/>
    <w:rsid w:val="00D361AE"/>
    <w:pPr>
      <w:spacing w:after="280" w:line="240" w:lineRule="auto"/>
    </w:pPr>
    <w:rPr>
      <w:rFonts w:ascii="Times New Roman" w:eastAsia="Times New Roman" w:hAnsi="Times New Roman" w:cs="Calibri"/>
      <w:sz w:val="24"/>
    </w:rPr>
  </w:style>
  <w:style w:type="paragraph" w:customStyle="1" w:styleId="7C9319218D9F4E57A838665817E3225A23">
    <w:name w:val="7C9319218D9F4E57A838665817E3225A23"/>
    <w:rsid w:val="00D361AE"/>
    <w:pPr>
      <w:spacing w:after="280" w:line="240" w:lineRule="auto"/>
    </w:pPr>
    <w:rPr>
      <w:rFonts w:ascii="Times New Roman" w:eastAsia="Times New Roman" w:hAnsi="Times New Roman" w:cs="Calibri"/>
      <w:sz w:val="24"/>
    </w:rPr>
  </w:style>
  <w:style w:type="paragraph" w:customStyle="1" w:styleId="33D6BFC5B9B1477E9BF8E0C06ABD511323">
    <w:name w:val="33D6BFC5B9B1477E9BF8E0C06ABD511323"/>
    <w:rsid w:val="00D361AE"/>
    <w:pPr>
      <w:spacing w:after="280" w:line="240" w:lineRule="auto"/>
    </w:pPr>
    <w:rPr>
      <w:rFonts w:ascii="Times New Roman" w:eastAsia="Times New Roman" w:hAnsi="Times New Roman" w:cs="Calibri"/>
      <w:sz w:val="24"/>
    </w:rPr>
  </w:style>
  <w:style w:type="paragraph" w:customStyle="1" w:styleId="E04B3889434A4137B0C48B7420176C3D23">
    <w:name w:val="E04B3889434A4137B0C48B7420176C3D23"/>
    <w:rsid w:val="00D361AE"/>
    <w:pPr>
      <w:numPr>
        <w:numId w:val="16"/>
      </w:numPr>
      <w:spacing w:after="280" w:line="240" w:lineRule="auto"/>
      <w:ind w:left="548" w:hanging="274"/>
    </w:pPr>
    <w:rPr>
      <w:rFonts w:ascii="Times New Roman" w:eastAsia="Times New Roman" w:hAnsi="Times New Roman" w:cs="Calibri"/>
    </w:rPr>
  </w:style>
  <w:style w:type="paragraph" w:customStyle="1" w:styleId="ED1823E1DF224EC09CC0BCF1937D12F123">
    <w:name w:val="ED1823E1DF224EC09CC0BCF1937D12F123"/>
    <w:rsid w:val="00D361AE"/>
    <w:pPr>
      <w:tabs>
        <w:tab w:val="num" w:pos="720"/>
      </w:tabs>
      <w:spacing w:after="280" w:line="240" w:lineRule="auto"/>
      <w:ind w:left="548" w:hanging="274"/>
    </w:pPr>
    <w:rPr>
      <w:rFonts w:ascii="Times New Roman" w:eastAsia="Times New Roman" w:hAnsi="Times New Roman" w:cs="Calibri"/>
    </w:rPr>
  </w:style>
  <w:style w:type="paragraph" w:customStyle="1" w:styleId="4E9D02FD1B6C4971B0D1111A10F106F023">
    <w:name w:val="4E9D02FD1B6C4971B0D1111A10F106F023"/>
    <w:rsid w:val="00D361AE"/>
    <w:pPr>
      <w:spacing w:after="280" w:line="240" w:lineRule="auto"/>
      <w:ind w:left="274" w:hanging="274"/>
    </w:pPr>
    <w:rPr>
      <w:rFonts w:ascii="Times New Roman" w:eastAsia="Times New Roman" w:hAnsi="Times New Roman" w:cs="Calibri"/>
    </w:rPr>
  </w:style>
  <w:style w:type="paragraph" w:customStyle="1" w:styleId="F381190C004A44979B8CE0A7CB5B66CB23">
    <w:name w:val="F381190C004A44979B8CE0A7CB5B66CB23"/>
    <w:rsid w:val="00D361AE"/>
    <w:pPr>
      <w:spacing w:after="280" w:line="240" w:lineRule="auto"/>
      <w:ind w:left="274" w:hanging="274"/>
    </w:pPr>
    <w:rPr>
      <w:rFonts w:ascii="Times New Roman" w:eastAsia="Times New Roman" w:hAnsi="Times New Roman" w:cs="Calibri"/>
    </w:rPr>
  </w:style>
  <w:style w:type="paragraph" w:customStyle="1" w:styleId="D9E7AAD9C6B9421784FD6F3E8F5FA68D23">
    <w:name w:val="D9E7AAD9C6B9421784FD6F3E8F5FA68D23"/>
    <w:rsid w:val="00D361AE"/>
    <w:pPr>
      <w:spacing w:after="280" w:line="240" w:lineRule="auto"/>
      <w:ind w:left="274" w:hanging="274"/>
    </w:pPr>
    <w:rPr>
      <w:rFonts w:ascii="Times New Roman" w:eastAsia="Times New Roman" w:hAnsi="Times New Roman" w:cs="Calibri"/>
    </w:rPr>
  </w:style>
  <w:style w:type="paragraph" w:customStyle="1" w:styleId="02C3A1B1783D456C9C8EE4FE1D55E5D823">
    <w:name w:val="02C3A1B1783D456C9C8EE4FE1D55E5D823"/>
    <w:rsid w:val="00D361AE"/>
    <w:pPr>
      <w:spacing w:after="280" w:line="240" w:lineRule="auto"/>
      <w:ind w:left="274" w:hanging="274"/>
    </w:pPr>
    <w:rPr>
      <w:rFonts w:ascii="Times New Roman" w:eastAsia="Times New Roman" w:hAnsi="Times New Roman" w:cs="Calibri"/>
    </w:rPr>
  </w:style>
  <w:style w:type="paragraph" w:customStyle="1" w:styleId="6181183E6CB94217BCB63B56B30DDC2123">
    <w:name w:val="6181183E6CB94217BCB63B56B30DDC2123"/>
    <w:rsid w:val="00D361AE"/>
    <w:pPr>
      <w:spacing w:after="0" w:line="240" w:lineRule="auto"/>
    </w:pPr>
    <w:rPr>
      <w:rFonts w:ascii="Times New Roman" w:eastAsia="Times New Roman" w:hAnsi="Times New Roman" w:cs="Calibri"/>
    </w:rPr>
  </w:style>
  <w:style w:type="paragraph" w:customStyle="1" w:styleId="69C9B37F1CD74C0A93AB91A76E7BD0A921">
    <w:name w:val="69C9B37F1CD74C0A93AB91A76E7BD0A921"/>
    <w:rsid w:val="00D361AE"/>
    <w:pPr>
      <w:spacing w:after="0" w:line="240" w:lineRule="auto"/>
    </w:pPr>
    <w:rPr>
      <w:rFonts w:ascii="Times New Roman" w:eastAsia="Times New Roman" w:hAnsi="Times New Roman" w:cs="Calibri"/>
    </w:rPr>
  </w:style>
  <w:style w:type="paragraph" w:customStyle="1" w:styleId="9465E6E1AF4F4DA5989F3194031A90D723">
    <w:name w:val="9465E6E1AF4F4DA5989F3194031A90D723"/>
    <w:rsid w:val="00D361AE"/>
    <w:pPr>
      <w:spacing w:after="0" w:line="240" w:lineRule="auto"/>
    </w:pPr>
    <w:rPr>
      <w:rFonts w:ascii="Times New Roman" w:eastAsia="Times New Roman" w:hAnsi="Times New Roman" w:cs="Calibri"/>
    </w:rPr>
  </w:style>
  <w:style w:type="paragraph" w:customStyle="1" w:styleId="4C5EEC93FBB04270967B95D65864D64E20">
    <w:name w:val="4C5EEC93FBB04270967B95D65864D64E20"/>
    <w:rsid w:val="00D361AE"/>
    <w:pPr>
      <w:spacing w:after="0" w:line="240" w:lineRule="auto"/>
    </w:pPr>
    <w:rPr>
      <w:rFonts w:ascii="Times New Roman" w:eastAsia="Times New Roman" w:hAnsi="Times New Roman" w:cs="Calibri"/>
    </w:rPr>
  </w:style>
  <w:style w:type="paragraph" w:customStyle="1" w:styleId="30404133655F454CB0C69DA39C2E8F0020">
    <w:name w:val="30404133655F454CB0C69DA39C2E8F0020"/>
    <w:rsid w:val="00D361AE"/>
    <w:pPr>
      <w:spacing w:after="0" w:line="240" w:lineRule="auto"/>
    </w:pPr>
    <w:rPr>
      <w:rFonts w:ascii="Times New Roman" w:eastAsia="Times New Roman" w:hAnsi="Times New Roman" w:cs="Calibri"/>
    </w:rPr>
  </w:style>
  <w:style w:type="paragraph" w:customStyle="1" w:styleId="A5EE1F2CA66D425092367F67D947DFD323">
    <w:name w:val="A5EE1F2CA66D425092367F67D947DFD323"/>
    <w:rsid w:val="00D361AE"/>
    <w:pPr>
      <w:spacing w:after="280" w:line="240" w:lineRule="auto"/>
    </w:pPr>
    <w:rPr>
      <w:rFonts w:ascii="Times New Roman" w:eastAsia="Times New Roman" w:hAnsi="Times New Roman" w:cs="Calibri"/>
      <w:sz w:val="24"/>
    </w:rPr>
  </w:style>
  <w:style w:type="paragraph" w:customStyle="1" w:styleId="91EE2D0E6BE5446EA885601EFAC6F01B23">
    <w:name w:val="91EE2D0E6BE5446EA885601EFAC6F01B23"/>
    <w:rsid w:val="00D361AE"/>
    <w:pPr>
      <w:spacing w:after="280" w:line="240" w:lineRule="auto"/>
      <w:ind w:left="274" w:hanging="274"/>
    </w:pPr>
    <w:rPr>
      <w:rFonts w:ascii="Times New Roman" w:eastAsia="Times New Roman" w:hAnsi="Times New Roman" w:cs="Calibri"/>
    </w:rPr>
  </w:style>
  <w:style w:type="paragraph" w:customStyle="1" w:styleId="37268B58B2B448CF856869E30DA02E8C21">
    <w:name w:val="37268B58B2B448CF856869E30DA02E8C21"/>
    <w:rsid w:val="00D361AE"/>
    <w:pPr>
      <w:spacing w:after="280" w:line="240" w:lineRule="auto"/>
      <w:ind w:left="274" w:hanging="274"/>
    </w:pPr>
    <w:rPr>
      <w:rFonts w:ascii="Times New Roman" w:eastAsia="Times New Roman" w:hAnsi="Times New Roman" w:cs="Calibri"/>
    </w:rPr>
  </w:style>
  <w:style w:type="paragraph" w:customStyle="1" w:styleId="E454DF96E3E54E00BD1CB8C1345BA8DC23">
    <w:name w:val="E454DF96E3E54E00BD1CB8C1345BA8DC23"/>
    <w:rsid w:val="00D361AE"/>
    <w:pPr>
      <w:spacing w:after="280" w:line="240" w:lineRule="auto"/>
      <w:ind w:left="274" w:hanging="274"/>
    </w:pPr>
    <w:rPr>
      <w:rFonts w:ascii="Times New Roman" w:eastAsia="Times New Roman" w:hAnsi="Times New Roman" w:cs="Calibri"/>
    </w:rPr>
  </w:style>
  <w:style w:type="paragraph" w:customStyle="1" w:styleId="333A80EEEB5B41A8899AF797F82F14F322">
    <w:name w:val="333A80EEEB5B41A8899AF797F82F14F322"/>
    <w:rsid w:val="00D361AE"/>
    <w:pPr>
      <w:spacing w:after="280" w:line="240" w:lineRule="auto"/>
      <w:ind w:left="274" w:hanging="274"/>
    </w:pPr>
    <w:rPr>
      <w:rFonts w:ascii="Times New Roman" w:eastAsia="Times New Roman" w:hAnsi="Times New Roman" w:cs="Calibri"/>
    </w:rPr>
  </w:style>
  <w:style w:type="paragraph" w:customStyle="1" w:styleId="F9E65A5F34E94DD785B1F4137903BBC920">
    <w:name w:val="F9E65A5F34E94DD785B1F4137903BBC920"/>
    <w:rsid w:val="00D361AE"/>
    <w:pPr>
      <w:spacing w:after="280" w:line="240" w:lineRule="auto"/>
      <w:ind w:left="274" w:hanging="274"/>
    </w:pPr>
    <w:rPr>
      <w:rFonts w:ascii="Times New Roman" w:eastAsia="Times New Roman" w:hAnsi="Times New Roman" w:cs="Calibri"/>
    </w:rPr>
  </w:style>
  <w:style w:type="paragraph" w:customStyle="1" w:styleId="31ED0E4007C64E95887767E11E4CEDF324">
    <w:name w:val="31ED0E4007C64E95887767E11E4CEDF324"/>
    <w:rsid w:val="00D361AE"/>
    <w:pPr>
      <w:spacing w:after="280" w:line="240" w:lineRule="auto"/>
      <w:ind w:left="274" w:hanging="274"/>
    </w:pPr>
    <w:rPr>
      <w:rFonts w:ascii="Times New Roman" w:eastAsia="Times New Roman" w:hAnsi="Times New Roman" w:cs="Calibri"/>
    </w:rPr>
  </w:style>
  <w:style w:type="paragraph" w:customStyle="1" w:styleId="3FF555C8B4334AD1B8FCC60D49CD603323">
    <w:name w:val="3FF555C8B4334AD1B8FCC60D49CD603323"/>
    <w:rsid w:val="00D361AE"/>
    <w:pPr>
      <w:spacing w:after="280" w:line="240" w:lineRule="auto"/>
      <w:ind w:left="274" w:hanging="274"/>
    </w:pPr>
    <w:rPr>
      <w:rFonts w:ascii="Times New Roman" w:eastAsia="Times New Roman" w:hAnsi="Times New Roman" w:cs="Calibri"/>
    </w:rPr>
  </w:style>
  <w:style w:type="paragraph" w:customStyle="1" w:styleId="F4DBB6628C3140FAA82A2B89D2D07B5B23">
    <w:name w:val="F4DBB6628C3140FAA82A2B89D2D07B5B23"/>
    <w:rsid w:val="00D361AE"/>
    <w:pPr>
      <w:spacing w:after="280" w:line="240" w:lineRule="auto"/>
    </w:pPr>
    <w:rPr>
      <w:rFonts w:ascii="Times New Roman" w:eastAsia="Times New Roman" w:hAnsi="Times New Roman" w:cs="Calibri"/>
      <w:sz w:val="24"/>
    </w:rPr>
  </w:style>
  <w:style w:type="paragraph" w:customStyle="1" w:styleId="D227FE806F1D4BFB974CC6A2339DBB0423">
    <w:name w:val="D227FE806F1D4BFB974CC6A2339DBB0423"/>
    <w:rsid w:val="00D361AE"/>
    <w:pPr>
      <w:spacing w:after="280" w:line="240" w:lineRule="auto"/>
    </w:pPr>
    <w:rPr>
      <w:rFonts w:ascii="Times New Roman" w:eastAsia="Times New Roman" w:hAnsi="Times New Roman" w:cs="Calibri"/>
      <w:sz w:val="24"/>
    </w:rPr>
  </w:style>
  <w:style w:type="paragraph" w:customStyle="1" w:styleId="293114D726424C2EBD81C9A9DC10386024">
    <w:name w:val="293114D726424C2EBD81C9A9DC10386024"/>
    <w:rsid w:val="00D361AE"/>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4">
    <w:name w:val="AA162A9C5D7D400C8C456B445A89855924"/>
    <w:rsid w:val="00D361AE"/>
    <w:pPr>
      <w:spacing w:after="280" w:line="240" w:lineRule="auto"/>
    </w:pPr>
    <w:rPr>
      <w:rFonts w:ascii="Times New Roman" w:eastAsia="Times New Roman" w:hAnsi="Times New Roman" w:cs="Calibri"/>
      <w:sz w:val="24"/>
    </w:rPr>
  </w:style>
  <w:style w:type="paragraph" w:customStyle="1" w:styleId="6ACD5A01BAC64A84B71DE24A63B074E524">
    <w:name w:val="6ACD5A01BAC64A84B71DE24A63B074E524"/>
    <w:rsid w:val="00D361AE"/>
    <w:pPr>
      <w:spacing w:after="0" w:line="240" w:lineRule="auto"/>
      <w:ind w:left="720"/>
    </w:pPr>
    <w:rPr>
      <w:rFonts w:ascii="Times New Roman" w:eastAsia="Times New Roman" w:hAnsi="Times New Roman" w:cs="Times New Roman"/>
      <w:sz w:val="24"/>
      <w:szCs w:val="24"/>
    </w:rPr>
  </w:style>
  <w:style w:type="paragraph" w:customStyle="1" w:styleId="0F1F475ADA9B4BB3A05034CD41E7771F24">
    <w:name w:val="0F1F475ADA9B4BB3A05034CD41E7771F24"/>
    <w:rsid w:val="00D361AE"/>
    <w:pPr>
      <w:spacing w:after="0" w:line="240" w:lineRule="auto"/>
      <w:ind w:left="720"/>
    </w:pPr>
    <w:rPr>
      <w:rFonts w:ascii="Times New Roman" w:eastAsia="Times New Roman" w:hAnsi="Times New Roman" w:cs="Times New Roman"/>
      <w:sz w:val="24"/>
      <w:szCs w:val="24"/>
    </w:rPr>
  </w:style>
  <w:style w:type="paragraph" w:customStyle="1" w:styleId="9F45680DDB304D6FB0B1BBCCA356B0AF23">
    <w:name w:val="9F45680DDB304D6FB0B1BBCCA356B0AF23"/>
    <w:rsid w:val="00D361AE"/>
    <w:pPr>
      <w:spacing w:after="280" w:line="240" w:lineRule="auto"/>
    </w:pPr>
    <w:rPr>
      <w:rFonts w:ascii="Times New Roman" w:eastAsia="Times New Roman" w:hAnsi="Times New Roman" w:cs="Calibri"/>
      <w:sz w:val="24"/>
    </w:rPr>
  </w:style>
  <w:style w:type="paragraph" w:customStyle="1" w:styleId="627215142B304E41B79FF250F0D49EBB23">
    <w:name w:val="627215142B304E41B79FF250F0D49EBB23"/>
    <w:rsid w:val="00D361AE"/>
    <w:pPr>
      <w:spacing w:after="280" w:line="240" w:lineRule="auto"/>
    </w:pPr>
    <w:rPr>
      <w:rFonts w:ascii="Times New Roman" w:eastAsia="Times New Roman" w:hAnsi="Times New Roman" w:cs="Calibri"/>
      <w:sz w:val="24"/>
    </w:rPr>
  </w:style>
  <w:style w:type="paragraph" w:customStyle="1" w:styleId="A9999C4617FA4AAABAB85349E7DB6E1523">
    <w:name w:val="A9999C4617FA4AAABAB85349E7DB6E1523"/>
    <w:rsid w:val="00D361AE"/>
    <w:pPr>
      <w:spacing w:after="280" w:line="240" w:lineRule="auto"/>
    </w:pPr>
    <w:rPr>
      <w:rFonts w:ascii="Times New Roman" w:eastAsia="Times New Roman" w:hAnsi="Times New Roman" w:cs="Calibri"/>
      <w:sz w:val="24"/>
    </w:rPr>
  </w:style>
  <w:style w:type="paragraph" w:customStyle="1" w:styleId="400120F264B14740B384DAAB2C241CF123">
    <w:name w:val="400120F264B14740B384DAAB2C241CF123"/>
    <w:rsid w:val="00D361AE"/>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0">
    <w:name w:val="DB8512D49A5A4ABA8C19EDCEBF11AFCD20"/>
    <w:rsid w:val="00D361AE"/>
    <w:pPr>
      <w:tabs>
        <w:tab w:val="num" w:pos="360"/>
      </w:tabs>
      <w:spacing w:after="280" w:line="240" w:lineRule="auto"/>
      <w:ind w:left="346" w:hanging="346"/>
    </w:pPr>
    <w:rPr>
      <w:rFonts w:ascii="Times New Roman" w:eastAsia="Times New Roman" w:hAnsi="Times New Roman" w:cs="Calibri"/>
    </w:rPr>
  </w:style>
  <w:style w:type="paragraph" w:customStyle="1" w:styleId="7CEEAE0C63FE4B0E9FE1F1CCB3CBAF7E23">
    <w:name w:val="7CEEAE0C63FE4B0E9FE1F1CCB3CBAF7E23"/>
    <w:rsid w:val="00D361AE"/>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3">
    <w:name w:val="B3289F8F9C534D5480CCB8A0B888166123"/>
    <w:rsid w:val="00D361AE"/>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3">
    <w:name w:val="3B922D9CD9D14344809911373F013E1B23"/>
    <w:rsid w:val="00D361AE"/>
    <w:pPr>
      <w:spacing w:after="280" w:line="240" w:lineRule="auto"/>
    </w:pPr>
    <w:rPr>
      <w:rFonts w:ascii="Times New Roman" w:eastAsia="Times New Roman" w:hAnsi="Times New Roman" w:cs="Calibri"/>
      <w:sz w:val="24"/>
    </w:rPr>
  </w:style>
  <w:style w:type="paragraph" w:customStyle="1" w:styleId="FC561F42BEC64E789127F26F1E18599B23">
    <w:name w:val="FC561F42BEC64E789127F26F1E18599B23"/>
    <w:rsid w:val="00D361AE"/>
    <w:pPr>
      <w:spacing w:after="280" w:line="240" w:lineRule="auto"/>
    </w:pPr>
    <w:rPr>
      <w:rFonts w:ascii="Times New Roman" w:eastAsia="Times New Roman" w:hAnsi="Times New Roman" w:cs="Calibri"/>
      <w:sz w:val="24"/>
    </w:rPr>
  </w:style>
  <w:style w:type="paragraph" w:customStyle="1" w:styleId="D24DBBE947ED4A61BA5D9D1A54B0ABD423">
    <w:name w:val="D24DBBE947ED4A61BA5D9D1A54B0ABD423"/>
    <w:rsid w:val="00D361AE"/>
    <w:pPr>
      <w:spacing w:after="280" w:line="240" w:lineRule="auto"/>
    </w:pPr>
    <w:rPr>
      <w:rFonts w:ascii="Times New Roman" w:eastAsia="Times New Roman" w:hAnsi="Times New Roman" w:cs="Calibri"/>
      <w:sz w:val="24"/>
    </w:rPr>
  </w:style>
  <w:style w:type="paragraph" w:customStyle="1" w:styleId="742EFDBCC83643929DC2C2959D88EB4223">
    <w:name w:val="742EFDBCC83643929DC2C2959D88EB4223"/>
    <w:rsid w:val="00D361AE"/>
    <w:pPr>
      <w:spacing w:after="280" w:line="240" w:lineRule="auto"/>
    </w:pPr>
    <w:rPr>
      <w:rFonts w:ascii="Times New Roman" w:eastAsia="Times New Roman" w:hAnsi="Times New Roman" w:cs="Calibri"/>
      <w:sz w:val="24"/>
    </w:rPr>
  </w:style>
  <w:style w:type="paragraph" w:customStyle="1" w:styleId="F276D33780B4482793DDB48CE965C31922">
    <w:name w:val="F276D33780B4482793DDB48CE965C31922"/>
    <w:rsid w:val="00D361AE"/>
    <w:pPr>
      <w:spacing w:after="280" w:line="240" w:lineRule="auto"/>
    </w:pPr>
    <w:rPr>
      <w:rFonts w:ascii="Times New Roman" w:eastAsia="Times New Roman" w:hAnsi="Times New Roman" w:cs="Calibri"/>
      <w:sz w:val="24"/>
    </w:rPr>
  </w:style>
  <w:style w:type="paragraph" w:customStyle="1" w:styleId="D5DB82ABB270441185543188A4E34BA223">
    <w:name w:val="D5DB82ABB270441185543188A4E34BA223"/>
    <w:rsid w:val="00D361AE"/>
    <w:pPr>
      <w:spacing w:after="280" w:line="240" w:lineRule="auto"/>
    </w:pPr>
    <w:rPr>
      <w:rFonts w:ascii="Times New Roman" w:eastAsia="Times New Roman" w:hAnsi="Times New Roman" w:cs="Calibri"/>
      <w:sz w:val="24"/>
    </w:rPr>
  </w:style>
  <w:style w:type="paragraph" w:customStyle="1" w:styleId="21E7F696B5B743599128F33AE96BF8A223">
    <w:name w:val="21E7F696B5B743599128F33AE96BF8A223"/>
    <w:rsid w:val="00D361AE"/>
    <w:pPr>
      <w:spacing w:after="0" w:line="240" w:lineRule="auto"/>
    </w:pPr>
    <w:rPr>
      <w:rFonts w:ascii="Times New Roman" w:eastAsia="Times New Roman" w:hAnsi="Times New Roman" w:cs="Calibri"/>
    </w:rPr>
  </w:style>
  <w:style w:type="paragraph" w:customStyle="1" w:styleId="5C9F3969371C46E7B59FF724DF43769E23">
    <w:name w:val="5C9F3969371C46E7B59FF724DF43769E23"/>
    <w:rsid w:val="00D361AE"/>
    <w:pPr>
      <w:spacing w:after="280" w:line="240" w:lineRule="auto"/>
    </w:pPr>
    <w:rPr>
      <w:rFonts w:ascii="Times New Roman" w:eastAsia="Times New Roman" w:hAnsi="Times New Roman" w:cs="Calibri"/>
      <w:sz w:val="24"/>
    </w:rPr>
  </w:style>
  <w:style w:type="paragraph" w:customStyle="1" w:styleId="D4BC041AF38B4A6BA0E38728993BEAA923">
    <w:name w:val="D4BC041AF38B4A6BA0E38728993BEAA923"/>
    <w:rsid w:val="00D361AE"/>
    <w:pPr>
      <w:spacing w:after="280" w:line="240" w:lineRule="auto"/>
      <w:ind w:left="274" w:hanging="274"/>
    </w:pPr>
    <w:rPr>
      <w:rFonts w:ascii="Times New Roman" w:eastAsia="Times New Roman" w:hAnsi="Times New Roman" w:cs="Calibri"/>
    </w:rPr>
  </w:style>
  <w:style w:type="paragraph" w:customStyle="1" w:styleId="83CA0C00A9A9492E99121781CE621BCC22">
    <w:name w:val="83CA0C00A9A9492E99121781CE621BCC22"/>
    <w:rsid w:val="00D361AE"/>
    <w:pPr>
      <w:spacing w:after="280" w:line="240" w:lineRule="auto"/>
    </w:pPr>
    <w:rPr>
      <w:rFonts w:ascii="Times New Roman" w:eastAsia="Times New Roman" w:hAnsi="Times New Roman" w:cs="Calibri"/>
      <w:sz w:val="24"/>
    </w:rPr>
  </w:style>
  <w:style w:type="paragraph" w:customStyle="1" w:styleId="22A86F6BBF0C41A2BE758D4B5F138FBC8">
    <w:name w:val="22A86F6BBF0C41A2BE758D4B5F138FBC8"/>
    <w:rsid w:val="00D361AE"/>
    <w:pPr>
      <w:spacing w:after="0" w:line="240" w:lineRule="auto"/>
    </w:pPr>
    <w:rPr>
      <w:rFonts w:ascii="Times New Roman" w:eastAsia="Times New Roman" w:hAnsi="Times New Roman" w:cs="Calibri"/>
    </w:rPr>
  </w:style>
  <w:style w:type="paragraph" w:customStyle="1" w:styleId="B35F39F2E6E4494BBA1982FE2D4E74C85">
    <w:name w:val="B35F39F2E6E4494BBA1982FE2D4E74C85"/>
    <w:rsid w:val="00D361AE"/>
    <w:pPr>
      <w:spacing w:after="0" w:line="240" w:lineRule="auto"/>
    </w:pPr>
    <w:rPr>
      <w:rFonts w:ascii="Times New Roman" w:eastAsia="Times New Roman" w:hAnsi="Times New Roman" w:cs="Calibri"/>
    </w:rPr>
  </w:style>
  <w:style w:type="paragraph" w:customStyle="1" w:styleId="2D7BFC04D6C64782BC9CCE4CA93343D48">
    <w:name w:val="2D7BFC04D6C64782BC9CCE4CA93343D48"/>
    <w:rsid w:val="00D361AE"/>
    <w:pPr>
      <w:spacing w:after="0" w:line="240" w:lineRule="auto"/>
    </w:pPr>
    <w:rPr>
      <w:rFonts w:ascii="Times New Roman" w:eastAsia="Times New Roman" w:hAnsi="Times New Roman" w:cs="Calibri"/>
    </w:rPr>
  </w:style>
  <w:style w:type="paragraph" w:customStyle="1" w:styleId="FACDA2705888479880523008E5EE2D655">
    <w:name w:val="FACDA2705888479880523008E5EE2D655"/>
    <w:rsid w:val="00D361AE"/>
    <w:pPr>
      <w:spacing w:after="0" w:line="240" w:lineRule="auto"/>
    </w:pPr>
    <w:rPr>
      <w:rFonts w:ascii="Times New Roman" w:eastAsia="Times New Roman" w:hAnsi="Times New Roman" w:cs="Calibri"/>
    </w:rPr>
  </w:style>
  <w:style w:type="paragraph" w:customStyle="1" w:styleId="AC66707AFA5F4286B25594324E156CA224">
    <w:name w:val="AC66707AFA5F4286B25594324E156CA224"/>
    <w:rsid w:val="00D361AE"/>
    <w:pPr>
      <w:spacing w:after="280" w:line="240" w:lineRule="auto"/>
    </w:pPr>
    <w:rPr>
      <w:rFonts w:ascii="Times New Roman" w:eastAsia="Times New Roman" w:hAnsi="Times New Roman" w:cs="Calibri"/>
      <w:sz w:val="24"/>
    </w:rPr>
  </w:style>
  <w:style w:type="paragraph" w:customStyle="1" w:styleId="320E83C1513D476F86C0DA5D34ECE57423">
    <w:name w:val="320E83C1513D476F86C0DA5D34ECE57423"/>
    <w:rsid w:val="00D361AE"/>
    <w:pPr>
      <w:spacing w:after="280" w:line="240" w:lineRule="auto"/>
    </w:pPr>
    <w:rPr>
      <w:rFonts w:ascii="Times New Roman" w:eastAsia="Times New Roman" w:hAnsi="Times New Roman" w:cs="Calibri"/>
      <w:sz w:val="24"/>
    </w:rPr>
  </w:style>
  <w:style w:type="paragraph" w:customStyle="1" w:styleId="32C8FB8B315045C18BF9068E0C9DBC3323">
    <w:name w:val="32C8FB8B315045C18BF9068E0C9DBC3323"/>
    <w:rsid w:val="00D361AE"/>
    <w:pPr>
      <w:spacing w:after="0" w:line="240" w:lineRule="auto"/>
    </w:pPr>
    <w:rPr>
      <w:rFonts w:ascii="Times New Roman" w:eastAsia="Times New Roman" w:hAnsi="Times New Roman" w:cs="Calibri"/>
    </w:rPr>
  </w:style>
  <w:style w:type="paragraph" w:customStyle="1" w:styleId="B583F2C812A847928E47D1BF304FF6FD1">
    <w:name w:val="B583F2C812A847928E47D1BF304FF6FD1"/>
    <w:rsid w:val="00D361AE"/>
    <w:pPr>
      <w:spacing w:after="0" w:line="240" w:lineRule="auto"/>
    </w:pPr>
    <w:rPr>
      <w:rFonts w:ascii="Times New Roman" w:eastAsia="Times New Roman" w:hAnsi="Times New Roman" w:cs="Calibri"/>
    </w:rPr>
  </w:style>
  <w:style w:type="paragraph" w:customStyle="1" w:styleId="F02BD2C20EC7429CAC190DCC0C346A4D1">
    <w:name w:val="F02BD2C20EC7429CAC190DCC0C346A4D1"/>
    <w:rsid w:val="00D361AE"/>
    <w:pPr>
      <w:spacing w:after="0" w:line="240" w:lineRule="auto"/>
    </w:pPr>
    <w:rPr>
      <w:rFonts w:ascii="Times New Roman" w:eastAsia="Times New Roman" w:hAnsi="Times New Roman" w:cs="Calibri"/>
    </w:rPr>
  </w:style>
  <w:style w:type="paragraph" w:customStyle="1" w:styleId="11737DFD4A414BFFAD7CA900E135DB111">
    <w:name w:val="11737DFD4A414BFFAD7CA900E135DB111"/>
    <w:rsid w:val="00D361AE"/>
    <w:pPr>
      <w:spacing w:after="0" w:line="240" w:lineRule="auto"/>
    </w:pPr>
    <w:rPr>
      <w:rFonts w:ascii="Times New Roman" w:eastAsia="Times New Roman" w:hAnsi="Times New Roman" w:cs="Calibri"/>
    </w:rPr>
  </w:style>
  <w:style w:type="paragraph" w:customStyle="1" w:styleId="8C88321A88A6411CA7BEB7B5CC1A98231">
    <w:name w:val="8C88321A88A6411CA7BEB7B5CC1A98231"/>
    <w:rsid w:val="00D361AE"/>
    <w:pPr>
      <w:spacing w:after="0" w:line="240" w:lineRule="auto"/>
    </w:pPr>
    <w:rPr>
      <w:rFonts w:ascii="Times New Roman" w:eastAsia="Times New Roman" w:hAnsi="Times New Roman" w:cs="Calibri"/>
    </w:rPr>
  </w:style>
  <w:style w:type="paragraph" w:customStyle="1" w:styleId="BA956999F1E046948AF61204ED2062B7">
    <w:name w:val="BA956999F1E046948AF61204ED2062B7"/>
    <w:rsid w:val="00D361AE"/>
  </w:style>
  <w:style w:type="paragraph" w:customStyle="1" w:styleId="21707156AE1048279FE60D7CD11CB530">
    <w:name w:val="21707156AE1048279FE60D7CD11CB530"/>
    <w:rsid w:val="00D361AE"/>
  </w:style>
  <w:style w:type="paragraph" w:customStyle="1" w:styleId="6E17B201584D4E9CAFEEB996992C8F6D">
    <w:name w:val="6E17B201584D4E9CAFEEB996992C8F6D"/>
    <w:rsid w:val="00122C13"/>
  </w:style>
  <w:style w:type="paragraph" w:customStyle="1" w:styleId="11E7A47795F94CE49DE6420625BEC052">
    <w:name w:val="11E7A47795F94CE49DE6420625BEC052"/>
    <w:rsid w:val="00122C13"/>
  </w:style>
  <w:style w:type="paragraph" w:customStyle="1" w:styleId="7DA3BB9AB3FC40D1860399ED31CAB786">
    <w:name w:val="7DA3BB9AB3FC40D1860399ED31CAB786"/>
    <w:rsid w:val="00122C13"/>
  </w:style>
  <w:style w:type="paragraph" w:customStyle="1" w:styleId="4C4F8B9648614459B0909497935FC90C">
    <w:name w:val="4C4F8B9648614459B0909497935FC90C"/>
    <w:rsid w:val="00122C13"/>
  </w:style>
  <w:style w:type="paragraph" w:customStyle="1" w:styleId="3D36156E894140A090E5CF63A10287A2">
    <w:name w:val="3D36156E894140A090E5CF63A10287A2"/>
    <w:rsid w:val="008A13A9"/>
  </w:style>
  <w:style w:type="paragraph" w:customStyle="1" w:styleId="0ED193258C4446A8A72B22B6F2268AF9">
    <w:name w:val="0ED193258C4446A8A72B22B6F2268AF9"/>
    <w:rsid w:val="008A13A9"/>
  </w:style>
  <w:style w:type="paragraph" w:customStyle="1" w:styleId="B0C4D0CCC7564DCE97EC37A7B3CC775F25">
    <w:name w:val="B0C4D0CCC7564DCE97EC37A7B3CC775F25"/>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4">
    <w:name w:val="922C94223AB14415882739AED80ECC4F24"/>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1">
    <w:name w:val="5F3E2511AFC649D281F1B6632E36C8181"/>
    <w:rsid w:val="00161215"/>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5">
    <w:name w:val="60948F4BFBF64387A6D81BD7A88DC6A125"/>
    <w:rsid w:val="00161215"/>
    <w:pPr>
      <w:spacing w:after="280" w:line="240" w:lineRule="auto"/>
    </w:pPr>
    <w:rPr>
      <w:rFonts w:ascii="Times New Roman" w:eastAsia="Times New Roman" w:hAnsi="Times New Roman" w:cs="Calibri"/>
      <w:sz w:val="24"/>
    </w:rPr>
  </w:style>
  <w:style w:type="paragraph" w:customStyle="1" w:styleId="16C046547E7A46E294CEBE877F31B70F24">
    <w:name w:val="16C046547E7A46E294CEBE877F31B70F24"/>
    <w:rsid w:val="00161215"/>
    <w:pPr>
      <w:spacing w:after="280" w:line="240" w:lineRule="auto"/>
    </w:pPr>
    <w:rPr>
      <w:rFonts w:ascii="Times New Roman" w:eastAsia="Times New Roman" w:hAnsi="Times New Roman" w:cs="Calibri"/>
      <w:sz w:val="24"/>
    </w:rPr>
  </w:style>
  <w:style w:type="paragraph" w:customStyle="1" w:styleId="CC4D61AC3E0845829051E23961E9CC6724">
    <w:name w:val="CC4D61AC3E0845829051E23961E9CC6724"/>
    <w:rsid w:val="00161215"/>
    <w:pPr>
      <w:spacing w:after="280" w:line="240" w:lineRule="auto"/>
    </w:pPr>
    <w:rPr>
      <w:rFonts w:ascii="Times New Roman" w:eastAsia="Times New Roman" w:hAnsi="Times New Roman" w:cs="Calibri"/>
      <w:sz w:val="24"/>
    </w:rPr>
  </w:style>
  <w:style w:type="paragraph" w:customStyle="1" w:styleId="7AD13AF0832A475383EF6AFE62BD7AC925">
    <w:name w:val="7AD13AF0832A475383EF6AFE62BD7AC925"/>
    <w:rsid w:val="00161215"/>
    <w:pPr>
      <w:spacing w:after="280" w:line="240" w:lineRule="auto"/>
    </w:pPr>
    <w:rPr>
      <w:rFonts w:ascii="Times New Roman" w:eastAsia="Times New Roman" w:hAnsi="Times New Roman" w:cs="Calibri"/>
      <w:sz w:val="24"/>
    </w:rPr>
  </w:style>
  <w:style w:type="paragraph" w:customStyle="1" w:styleId="EC170A03EA294715BEFA38AF8AF23A8C24">
    <w:name w:val="EC170A03EA294715BEFA38AF8AF23A8C24"/>
    <w:rsid w:val="00161215"/>
    <w:pPr>
      <w:spacing w:after="280" w:line="240" w:lineRule="auto"/>
    </w:pPr>
    <w:rPr>
      <w:rFonts w:ascii="Times New Roman" w:eastAsia="Times New Roman" w:hAnsi="Times New Roman" w:cs="Calibri"/>
      <w:sz w:val="24"/>
    </w:rPr>
  </w:style>
  <w:style w:type="paragraph" w:customStyle="1" w:styleId="7C9319218D9F4E57A838665817E3225A24">
    <w:name w:val="7C9319218D9F4E57A838665817E3225A24"/>
    <w:rsid w:val="00161215"/>
    <w:pPr>
      <w:spacing w:after="280" w:line="240" w:lineRule="auto"/>
    </w:pPr>
    <w:rPr>
      <w:rFonts w:ascii="Times New Roman" w:eastAsia="Times New Roman" w:hAnsi="Times New Roman" w:cs="Calibri"/>
      <w:sz w:val="24"/>
    </w:rPr>
  </w:style>
  <w:style w:type="paragraph" w:customStyle="1" w:styleId="33D6BFC5B9B1477E9BF8E0C06ABD511324">
    <w:name w:val="33D6BFC5B9B1477E9BF8E0C06ABD511324"/>
    <w:rsid w:val="00161215"/>
    <w:pPr>
      <w:spacing w:after="280" w:line="240" w:lineRule="auto"/>
    </w:pPr>
    <w:rPr>
      <w:rFonts w:ascii="Times New Roman" w:eastAsia="Times New Roman" w:hAnsi="Times New Roman" w:cs="Calibri"/>
      <w:sz w:val="24"/>
    </w:rPr>
  </w:style>
  <w:style w:type="paragraph" w:customStyle="1" w:styleId="E04B3889434A4137B0C48B7420176C3D24">
    <w:name w:val="E04B3889434A4137B0C48B7420176C3D24"/>
    <w:rsid w:val="00161215"/>
    <w:pPr>
      <w:spacing w:after="280" w:line="240" w:lineRule="auto"/>
      <w:ind w:left="548" w:hanging="274"/>
    </w:pPr>
    <w:rPr>
      <w:rFonts w:ascii="Times New Roman" w:eastAsia="Times New Roman" w:hAnsi="Times New Roman" w:cs="Calibri"/>
    </w:rPr>
  </w:style>
  <w:style w:type="paragraph" w:customStyle="1" w:styleId="ED1823E1DF224EC09CC0BCF1937D12F124">
    <w:name w:val="ED1823E1DF224EC09CC0BCF1937D12F124"/>
    <w:rsid w:val="00161215"/>
    <w:pPr>
      <w:spacing w:after="280" w:line="240" w:lineRule="auto"/>
      <w:ind w:left="548" w:hanging="274"/>
    </w:pPr>
    <w:rPr>
      <w:rFonts w:ascii="Times New Roman" w:eastAsia="Times New Roman" w:hAnsi="Times New Roman" w:cs="Calibri"/>
    </w:rPr>
  </w:style>
  <w:style w:type="paragraph" w:customStyle="1" w:styleId="4E9D02FD1B6C4971B0D1111A10F106F024">
    <w:name w:val="4E9D02FD1B6C4971B0D1111A10F106F024"/>
    <w:rsid w:val="00161215"/>
    <w:pPr>
      <w:spacing w:after="280" w:line="240" w:lineRule="auto"/>
      <w:ind w:left="274" w:hanging="274"/>
    </w:pPr>
    <w:rPr>
      <w:rFonts w:ascii="Times New Roman" w:eastAsia="Times New Roman" w:hAnsi="Times New Roman" w:cs="Calibri"/>
    </w:rPr>
  </w:style>
  <w:style w:type="paragraph" w:customStyle="1" w:styleId="F381190C004A44979B8CE0A7CB5B66CB24">
    <w:name w:val="F381190C004A44979B8CE0A7CB5B66CB24"/>
    <w:rsid w:val="00161215"/>
    <w:pPr>
      <w:spacing w:after="280" w:line="240" w:lineRule="auto"/>
      <w:ind w:left="274" w:hanging="274"/>
    </w:pPr>
    <w:rPr>
      <w:rFonts w:ascii="Times New Roman" w:eastAsia="Times New Roman" w:hAnsi="Times New Roman" w:cs="Calibri"/>
    </w:rPr>
  </w:style>
  <w:style w:type="paragraph" w:customStyle="1" w:styleId="D9E7AAD9C6B9421784FD6F3E8F5FA68D24">
    <w:name w:val="D9E7AAD9C6B9421784FD6F3E8F5FA68D24"/>
    <w:rsid w:val="00161215"/>
    <w:pPr>
      <w:spacing w:after="280" w:line="240" w:lineRule="auto"/>
      <w:ind w:left="274" w:hanging="274"/>
    </w:pPr>
    <w:rPr>
      <w:rFonts w:ascii="Times New Roman" w:eastAsia="Times New Roman" w:hAnsi="Times New Roman" w:cs="Calibri"/>
    </w:rPr>
  </w:style>
  <w:style w:type="paragraph" w:customStyle="1" w:styleId="02C3A1B1783D456C9C8EE4FE1D55E5D824">
    <w:name w:val="02C3A1B1783D456C9C8EE4FE1D55E5D824"/>
    <w:rsid w:val="00161215"/>
    <w:pPr>
      <w:spacing w:after="280" w:line="240" w:lineRule="auto"/>
      <w:ind w:left="274" w:hanging="274"/>
    </w:pPr>
    <w:rPr>
      <w:rFonts w:ascii="Times New Roman" w:eastAsia="Times New Roman" w:hAnsi="Times New Roman" w:cs="Calibri"/>
    </w:rPr>
  </w:style>
  <w:style w:type="paragraph" w:customStyle="1" w:styleId="6181183E6CB94217BCB63B56B30DDC2124">
    <w:name w:val="6181183E6CB94217BCB63B56B30DDC2124"/>
    <w:rsid w:val="00161215"/>
    <w:pPr>
      <w:spacing w:after="0" w:line="240" w:lineRule="auto"/>
    </w:pPr>
    <w:rPr>
      <w:rFonts w:ascii="Times New Roman" w:eastAsia="Times New Roman" w:hAnsi="Times New Roman" w:cs="Calibri"/>
    </w:rPr>
  </w:style>
  <w:style w:type="paragraph" w:customStyle="1" w:styleId="69C9B37F1CD74C0A93AB91A76E7BD0A922">
    <w:name w:val="69C9B37F1CD74C0A93AB91A76E7BD0A922"/>
    <w:rsid w:val="00161215"/>
    <w:pPr>
      <w:spacing w:after="0" w:line="240" w:lineRule="auto"/>
    </w:pPr>
    <w:rPr>
      <w:rFonts w:ascii="Times New Roman" w:eastAsia="Times New Roman" w:hAnsi="Times New Roman" w:cs="Calibri"/>
    </w:rPr>
  </w:style>
  <w:style w:type="paragraph" w:customStyle="1" w:styleId="9465E6E1AF4F4DA5989F3194031A90D724">
    <w:name w:val="9465E6E1AF4F4DA5989F3194031A90D724"/>
    <w:rsid w:val="00161215"/>
    <w:pPr>
      <w:spacing w:after="0" w:line="240" w:lineRule="auto"/>
    </w:pPr>
    <w:rPr>
      <w:rFonts w:ascii="Times New Roman" w:eastAsia="Times New Roman" w:hAnsi="Times New Roman" w:cs="Calibri"/>
    </w:rPr>
  </w:style>
  <w:style w:type="paragraph" w:customStyle="1" w:styleId="4C5EEC93FBB04270967B95D65864D64E21">
    <w:name w:val="4C5EEC93FBB04270967B95D65864D64E21"/>
    <w:rsid w:val="00161215"/>
    <w:pPr>
      <w:spacing w:after="0" w:line="240" w:lineRule="auto"/>
    </w:pPr>
    <w:rPr>
      <w:rFonts w:ascii="Times New Roman" w:eastAsia="Times New Roman" w:hAnsi="Times New Roman" w:cs="Calibri"/>
    </w:rPr>
  </w:style>
  <w:style w:type="paragraph" w:customStyle="1" w:styleId="30404133655F454CB0C69DA39C2E8F0021">
    <w:name w:val="30404133655F454CB0C69DA39C2E8F0021"/>
    <w:rsid w:val="00161215"/>
    <w:pPr>
      <w:spacing w:after="0" w:line="240" w:lineRule="auto"/>
    </w:pPr>
    <w:rPr>
      <w:rFonts w:ascii="Times New Roman" w:eastAsia="Times New Roman" w:hAnsi="Times New Roman" w:cs="Calibri"/>
    </w:rPr>
  </w:style>
  <w:style w:type="paragraph" w:customStyle="1" w:styleId="A5EE1F2CA66D425092367F67D947DFD324">
    <w:name w:val="A5EE1F2CA66D425092367F67D947DFD324"/>
    <w:rsid w:val="00161215"/>
    <w:pPr>
      <w:spacing w:after="280" w:line="240" w:lineRule="auto"/>
    </w:pPr>
    <w:rPr>
      <w:rFonts w:ascii="Times New Roman" w:eastAsia="Times New Roman" w:hAnsi="Times New Roman" w:cs="Calibri"/>
      <w:sz w:val="24"/>
    </w:rPr>
  </w:style>
  <w:style w:type="paragraph" w:customStyle="1" w:styleId="91EE2D0E6BE5446EA885601EFAC6F01B24">
    <w:name w:val="91EE2D0E6BE5446EA885601EFAC6F01B24"/>
    <w:rsid w:val="00161215"/>
    <w:pPr>
      <w:spacing w:after="280" w:line="240" w:lineRule="auto"/>
      <w:ind w:left="274" w:hanging="274"/>
    </w:pPr>
    <w:rPr>
      <w:rFonts w:ascii="Times New Roman" w:eastAsia="Times New Roman" w:hAnsi="Times New Roman" w:cs="Calibri"/>
    </w:rPr>
  </w:style>
  <w:style w:type="paragraph" w:customStyle="1" w:styleId="37268B58B2B448CF856869E30DA02E8C22">
    <w:name w:val="37268B58B2B448CF856869E30DA02E8C22"/>
    <w:rsid w:val="00161215"/>
    <w:pPr>
      <w:spacing w:after="280" w:line="240" w:lineRule="auto"/>
      <w:ind w:left="274" w:hanging="274"/>
    </w:pPr>
    <w:rPr>
      <w:rFonts w:ascii="Times New Roman" w:eastAsia="Times New Roman" w:hAnsi="Times New Roman" w:cs="Calibri"/>
    </w:rPr>
  </w:style>
  <w:style w:type="paragraph" w:customStyle="1" w:styleId="E454DF96E3E54E00BD1CB8C1345BA8DC24">
    <w:name w:val="E454DF96E3E54E00BD1CB8C1345BA8DC24"/>
    <w:rsid w:val="00161215"/>
    <w:pPr>
      <w:spacing w:after="280" w:line="240" w:lineRule="auto"/>
      <w:ind w:left="274" w:hanging="274"/>
    </w:pPr>
    <w:rPr>
      <w:rFonts w:ascii="Times New Roman" w:eastAsia="Times New Roman" w:hAnsi="Times New Roman" w:cs="Calibri"/>
    </w:rPr>
  </w:style>
  <w:style w:type="paragraph" w:customStyle="1" w:styleId="333A80EEEB5B41A8899AF797F82F14F323">
    <w:name w:val="333A80EEEB5B41A8899AF797F82F14F323"/>
    <w:rsid w:val="00161215"/>
    <w:pPr>
      <w:spacing w:after="280" w:line="240" w:lineRule="auto"/>
      <w:ind w:left="274" w:hanging="274"/>
    </w:pPr>
    <w:rPr>
      <w:rFonts w:ascii="Times New Roman" w:eastAsia="Times New Roman" w:hAnsi="Times New Roman" w:cs="Calibri"/>
    </w:rPr>
  </w:style>
  <w:style w:type="paragraph" w:customStyle="1" w:styleId="F9E65A5F34E94DD785B1F4137903BBC921">
    <w:name w:val="F9E65A5F34E94DD785B1F4137903BBC921"/>
    <w:rsid w:val="00161215"/>
    <w:pPr>
      <w:spacing w:after="280" w:line="240" w:lineRule="auto"/>
      <w:ind w:left="274" w:hanging="274"/>
    </w:pPr>
    <w:rPr>
      <w:rFonts w:ascii="Times New Roman" w:eastAsia="Times New Roman" w:hAnsi="Times New Roman" w:cs="Calibri"/>
    </w:rPr>
  </w:style>
  <w:style w:type="paragraph" w:customStyle="1" w:styleId="31ED0E4007C64E95887767E11E4CEDF325">
    <w:name w:val="31ED0E4007C64E95887767E11E4CEDF325"/>
    <w:rsid w:val="00161215"/>
    <w:pPr>
      <w:spacing w:after="280" w:line="240" w:lineRule="auto"/>
      <w:ind w:left="274" w:hanging="274"/>
    </w:pPr>
    <w:rPr>
      <w:rFonts w:ascii="Times New Roman" w:eastAsia="Times New Roman" w:hAnsi="Times New Roman" w:cs="Calibri"/>
    </w:rPr>
  </w:style>
  <w:style w:type="paragraph" w:customStyle="1" w:styleId="3FF555C8B4334AD1B8FCC60D49CD603324">
    <w:name w:val="3FF555C8B4334AD1B8FCC60D49CD603324"/>
    <w:rsid w:val="00161215"/>
    <w:pPr>
      <w:spacing w:after="280" w:line="240" w:lineRule="auto"/>
      <w:ind w:left="274" w:hanging="274"/>
    </w:pPr>
    <w:rPr>
      <w:rFonts w:ascii="Times New Roman" w:eastAsia="Times New Roman" w:hAnsi="Times New Roman" w:cs="Calibri"/>
    </w:rPr>
  </w:style>
  <w:style w:type="paragraph" w:customStyle="1" w:styleId="F4DBB6628C3140FAA82A2B89D2D07B5B24">
    <w:name w:val="F4DBB6628C3140FAA82A2B89D2D07B5B24"/>
    <w:rsid w:val="00161215"/>
    <w:pPr>
      <w:spacing w:after="280" w:line="240" w:lineRule="auto"/>
    </w:pPr>
    <w:rPr>
      <w:rFonts w:ascii="Times New Roman" w:eastAsia="Times New Roman" w:hAnsi="Times New Roman" w:cs="Calibri"/>
      <w:sz w:val="24"/>
    </w:rPr>
  </w:style>
  <w:style w:type="paragraph" w:customStyle="1" w:styleId="D227FE806F1D4BFB974CC6A2339DBB0424">
    <w:name w:val="D227FE806F1D4BFB974CC6A2339DBB0424"/>
    <w:rsid w:val="00161215"/>
    <w:pPr>
      <w:spacing w:after="280" w:line="240" w:lineRule="auto"/>
    </w:pPr>
    <w:rPr>
      <w:rFonts w:ascii="Times New Roman" w:eastAsia="Times New Roman" w:hAnsi="Times New Roman" w:cs="Calibri"/>
      <w:sz w:val="24"/>
    </w:rPr>
  </w:style>
  <w:style w:type="paragraph" w:customStyle="1" w:styleId="293114D726424C2EBD81C9A9DC10386025">
    <w:name w:val="293114D726424C2EBD81C9A9DC10386025"/>
    <w:rsid w:val="00161215"/>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5">
    <w:name w:val="AA162A9C5D7D400C8C456B445A89855925"/>
    <w:rsid w:val="00161215"/>
    <w:pPr>
      <w:spacing w:after="280" w:line="240" w:lineRule="auto"/>
    </w:pPr>
    <w:rPr>
      <w:rFonts w:ascii="Times New Roman" w:eastAsia="Times New Roman" w:hAnsi="Times New Roman" w:cs="Calibri"/>
      <w:sz w:val="24"/>
    </w:rPr>
  </w:style>
  <w:style w:type="paragraph" w:customStyle="1" w:styleId="6ACD5A01BAC64A84B71DE24A63B074E525">
    <w:name w:val="6ACD5A01BAC64A84B71DE24A63B074E525"/>
    <w:rsid w:val="00161215"/>
    <w:pPr>
      <w:spacing w:after="0" w:line="240" w:lineRule="auto"/>
      <w:ind w:left="720"/>
    </w:pPr>
    <w:rPr>
      <w:rFonts w:ascii="Times New Roman" w:eastAsia="Times New Roman" w:hAnsi="Times New Roman" w:cs="Times New Roman"/>
      <w:sz w:val="24"/>
      <w:szCs w:val="24"/>
    </w:rPr>
  </w:style>
  <w:style w:type="paragraph" w:customStyle="1" w:styleId="0F1F475ADA9B4BB3A05034CD41E7771F25">
    <w:name w:val="0F1F475ADA9B4BB3A05034CD41E7771F25"/>
    <w:rsid w:val="00161215"/>
    <w:pPr>
      <w:spacing w:after="0" w:line="240" w:lineRule="auto"/>
      <w:ind w:left="720"/>
    </w:pPr>
    <w:rPr>
      <w:rFonts w:ascii="Times New Roman" w:eastAsia="Times New Roman" w:hAnsi="Times New Roman" w:cs="Times New Roman"/>
      <w:sz w:val="24"/>
      <w:szCs w:val="24"/>
    </w:rPr>
  </w:style>
  <w:style w:type="paragraph" w:customStyle="1" w:styleId="9F45680DDB304D6FB0B1BBCCA356B0AF24">
    <w:name w:val="9F45680DDB304D6FB0B1BBCCA356B0AF24"/>
    <w:rsid w:val="00161215"/>
    <w:pPr>
      <w:spacing w:after="280" w:line="240" w:lineRule="auto"/>
    </w:pPr>
    <w:rPr>
      <w:rFonts w:ascii="Times New Roman" w:eastAsia="Times New Roman" w:hAnsi="Times New Roman" w:cs="Calibri"/>
      <w:sz w:val="24"/>
    </w:rPr>
  </w:style>
  <w:style w:type="paragraph" w:customStyle="1" w:styleId="627215142B304E41B79FF250F0D49EBB24">
    <w:name w:val="627215142B304E41B79FF250F0D49EBB24"/>
    <w:rsid w:val="00161215"/>
    <w:pPr>
      <w:spacing w:after="280" w:line="240" w:lineRule="auto"/>
    </w:pPr>
    <w:rPr>
      <w:rFonts w:ascii="Times New Roman" w:eastAsia="Times New Roman" w:hAnsi="Times New Roman" w:cs="Calibri"/>
      <w:sz w:val="24"/>
    </w:rPr>
  </w:style>
  <w:style w:type="paragraph" w:customStyle="1" w:styleId="A9999C4617FA4AAABAB85349E7DB6E1524">
    <w:name w:val="A9999C4617FA4AAABAB85349E7DB6E1524"/>
    <w:rsid w:val="00161215"/>
    <w:pPr>
      <w:spacing w:after="280" w:line="240" w:lineRule="auto"/>
    </w:pPr>
    <w:rPr>
      <w:rFonts w:ascii="Times New Roman" w:eastAsia="Times New Roman" w:hAnsi="Times New Roman" w:cs="Calibri"/>
      <w:sz w:val="24"/>
    </w:rPr>
  </w:style>
  <w:style w:type="paragraph" w:customStyle="1" w:styleId="400120F264B14740B384DAAB2C241CF124">
    <w:name w:val="400120F264B14740B384DAAB2C241CF124"/>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1">
    <w:name w:val="DB8512D49A5A4ABA8C19EDCEBF11AFCD21"/>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3D36156E894140A090E5CF63A10287A21">
    <w:name w:val="3D36156E894140A090E5CF63A10287A21"/>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0ED193258C4446A8A72B22B6F2268AF91">
    <w:name w:val="0ED193258C4446A8A72B22B6F2268AF91"/>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4">
    <w:name w:val="B3289F8F9C534D5480CCB8A0B888166124"/>
    <w:rsid w:val="00161215"/>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4">
    <w:name w:val="3B922D9CD9D14344809911373F013E1B24"/>
    <w:rsid w:val="00161215"/>
    <w:pPr>
      <w:spacing w:after="280" w:line="240" w:lineRule="auto"/>
    </w:pPr>
    <w:rPr>
      <w:rFonts w:ascii="Times New Roman" w:eastAsia="Times New Roman" w:hAnsi="Times New Roman" w:cs="Calibri"/>
      <w:sz w:val="24"/>
    </w:rPr>
  </w:style>
  <w:style w:type="paragraph" w:customStyle="1" w:styleId="FC561F42BEC64E789127F26F1E18599B24">
    <w:name w:val="FC561F42BEC64E789127F26F1E18599B24"/>
    <w:rsid w:val="00161215"/>
    <w:pPr>
      <w:spacing w:after="280" w:line="240" w:lineRule="auto"/>
    </w:pPr>
    <w:rPr>
      <w:rFonts w:ascii="Times New Roman" w:eastAsia="Times New Roman" w:hAnsi="Times New Roman" w:cs="Calibri"/>
      <w:sz w:val="24"/>
    </w:rPr>
  </w:style>
  <w:style w:type="paragraph" w:customStyle="1" w:styleId="D24DBBE947ED4A61BA5D9D1A54B0ABD424">
    <w:name w:val="D24DBBE947ED4A61BA5D9D1A54B0ABD424"/>
    <w:rsid w:val="00161215"/>
    <w:pPr>
      <w:spacing w:after="280" w:line="240" w:lineRule="auto"/>
    </w:pPr>
    <w:rPr>
      <w:rFonts w:ascii="Times New Roman" w:eastAsia="Times New Roman" w:hAnsi="Times New Roman" w:cs="Calibri"/>
      <w:sz w:val="24"/>
    </w:rPr>
  </w:style>
  <w:style w:type="paragraph" w:customStyle="1" w:styleId="742EFDBCC83643929DC2C2959D88EB4224">
    <w:name w:val="742EFDBCC83643929DC2C2959D88EB4224"/>
    <w:rsid w:val="00161215"/>
    <w:pPr>
      <w:spacing w:after="280" w:line="240" w:lineRule="auto"/>
    </w:pPr>
    <w:rPr>
      <w:rFonts w:ascii="Times New Roman" w:eastAsia="Times New Roman" w:hAnsi="Times New Roman" w:cs="Calibri"/>
      <w:sz w:val="24"/>
    </w:rPr>
  </w:style>
  <w:style w:type="paragraph" w:customStyle="1" w:styleId="F276D33780B4482793DDB48CE965C31923">
    <w:name w:val="F276D33780B4482793DDB48CE965C31923"/>
    <w:rsid w:val="00161215"/>
    <w:pPr>
      <w:spacing w:after="280" w:line="240" w:lineRule="auto"/>
    </w:pPr>
    <w:rPr>
      <w:rFonts w:ascii="Times New Roman" w:eastAsia="Times New Roman" w:hAnsi="Times New Roman" w:cs="Calibri"/>
      <w:sz w:val="24"/>
    </w:rPr>
  </w:style>
  <w:style w:type="paragraph" w:customStyle="1" w:styleId="D5DB82ABB270441185543188A4E34BA224">
    <w:name w:val="D5DB82ABB270441185543188A4E34BA224"/>
    <w:rsid w:val="00161215"/>
    <w:pPr>
      <w:spacing w:after="280" w:line="240" w:lineRule="auto"/>
    </w:pPr>
    <w:rPr>
      <w:rFonts w:ascii="Times New Roman" w:eastAsia="Times New Roman" w:hAnsi="Times New Roman" w:cs="Calibri"/>
      <w:sz w:val="24"/>
    </w:rPr>
  </w:style>
  <w:style w:type="paragraph" w:customStyle="1" w:styleId="21E7F696B5B743599128F33AE96BF8A224">
    <w:name w:val="21E7F696B5B743599128F33AE96BF8A224"/>
    <w:rsid w:val="00161215"/>
    <w:pPr>
      <w:spacing w:after="0" w:line="240" w:lineRule="auto"/>
    </w:pPr>
    <w:rPr>
      <w:rFonts w:ascii="Times New Roman" w:eastAsia="Times New Roman" w:hAnsi="Times New Roman" w:cs="Calibri"/>
    </w:rPr>
  </w:style>
  <w:style w:type="paragraph" w:customStyle="1" w:styleId="5C9F3969371C46E7B59FF724DF43769E24">
    <w:name w:val="5C9F3969371C46E7B59FF724DF43769E24"/>
    <w:rsid w:val="00161215"/>
    <w:pPr>
      <w:spacing w:after="280" w:line="240" w:lineRule="auto"/>
    </w:pPr>
    <w:rPr>
      <w:rFonts w:ascii="Times New Roman" w:eastAsia="Times New Roman" w:hAnsi="Times New Roman" w:cs="Calibri"/>
      <w:sz w:val="24"/>
    </w:rPr>
  </w:style>
  <w:style w:type="paragraph" w:customStyle="1" w:styleId="D4BC041AF38B4A6BA0E38728993BEAA924">
    <w:name w:val="D4BC041AF38B4A6BA0E38728993BEAA924"/>
    <w:rsid w:val="00161215"/>
    <w:pPr>
      <w:spacing w:after="280" w:line="240" w:lineRule="auto"/>
      <w:ind w:left="274" w:hanging="274"/>
    </w:pPr>
    <w:rPr>
      <w:rFonts w:ascii="Times New Roman" w:eastAsia="Times New Roman" w:hAnsi="Times New Roman" w:cs="Calibri"/>
    </w:rPr>
  </w:style>
  <w:style w:type="paragraph" w:customStyle="1" w:styleId="83CA0C00A9A9492E99121781CE621BCC23">
    <w:name w:val="83CA0C00A9A9492E99121781CE621BCC23"/>
    <w:rsid w:val="00161215"/>
    <w:pPr>
      <w:spacing w:after="280" w:line="240" w:lineRule="auto"/>
    </w:pPr>
    <w:rPr>
      <w:rFonts w:ascii="Times New Roman" w:eastAsia="Times New Roman" w:hAnsi="Times New Roman" w:cs="Calibri"/>
      <w:sz w:val="24"/>
    </w:rPr>
  </w:style>
  <w:style w:type="paragraph" w:customStyle="1" w:styleId="22A86F6BBF0C41A2BE758D4B5F138FBC9">
    <w:name w:val="22A86F6BBF0C41A2BE758D4B5F138FBC9"/>
    <w:rsid w:val="00161215"/>
    <w:pPr>
      <w:spacing w:after="0" w:line="240" w:lineRule="auto"/>
    </w:pPr>
    <w:rPr>
      <w:rFonts w:ascii="Times New Roman" w:eastAsia="Times New Roman" w:hAnsi="Times New Roman" w:cs="Calibri"/>
    </w:rPr>
  </w:style>
  <w:style w:type="paragraph" w:customStyle="1" w:styleId="B35F39F2E6E4494BBA1982FE2D4E74C86">
    <w:name w:val="B35F39F2E6E4494BBA1982FE2D4E74C86"/>
    <w:rsid w:val="00161215"/>
    <w:pPr>
      <w:spacing w:after="0" w:line="240" w:lineRule="auto"/>
    </w:pPr>
    <w:rPr>
      <w:rFonts w:ascii="Times New Roman" w:eastAsia="Times New Roman" w:hAnsi="Times New Roman" w:cs="Calibri"/>
    </w:rPr>
  </w:style>
  <w:style w:type="paragraph" w:customStyle="1" w:styleId="2D7BFC04D6C64782BC9CCE4CA93343D49">
    <w:name w:val="2D7BFC04D6C64782BC9CCE4CA93343D49"/>
    <w:rsid w:val="00161215"/>
    <w:pPr>
      <w:spacing w:after="0" w:line="240" w:lineRule="auto"/>
    </w:pPr>
    <w:rPr>
      <w:rFonts w:ascii="Times New Roman" w:eastAsia="Times New Roman" w:hAnsi="Times New Roman" w:cs="Calibri"/>
    </w:rPr>
  </w:style>
  <w:style w:type="paragraph" w:customStyle="1" w:styleId="FACDA2705888479880523008E5EE2D656">
    <w:name w:val="FACDA2705888479880523008E5EE2D656"/>
    <w:rsid w:val="00161215"/>
    <w:pPr>
      <w:spacing w:after="0" w:line="240" w:lineRule="auto"/>
    </w:pPr>
    <w:rPr>
      <w:rFonts w:ascii="Times New Roman" w:eastAsia="Times New Roman" w:hAnsi="Times New Roman" w:cs="Calibri"/>
    </w:rPr>
  </w:style>
  <w:style w:type="paragraph" w:customStyle="1" w:styleId="AC66707AFA5F4286B25594324E156CA225">
    <w:name w:val="AC66707AFA5F4286B25594324E156CA225"/>
    <w:rsid w:val="00161215"/>
    <w:pPr>
      <w:spacing w:after="280" w:line="240" w:lineRule="auto"/>
    </w:pPr>
    <w:rPr>
      <w:rFonts w:ascii="Times New Roman" w:eastAsia="Times New Roman" w:hAnsi="Times New Roman" w:cs="Calibri"/>
      <w:sz w:val="24"/>
    </w:rPr>
  </w:style>
  <w:style w:type="paragraph" w:customStyle="1" w:styleId="320E83C1513D476F86C0DA5D34ECE57424">
    <w:name w:val="320E83C1513D476F86C0DA5D34ECE57424"/>
    <w:rsid w:val="00161215"/>
    <w:pPr>
      <w:spacing w:after="280" w:line="240" w:lineRule="auto"/>
    </w:pPr>
    <w:rPr>
      <w:rFonts w:ascii="Times New Roman" w:eastAsia="Times New Roman" w:hAnsi="Times New Roman" w:cs="Calibri"/>
      <w:sz w:val="24"/>
    </w:rPr>
  </w:style>
  <w:style w:type="paragraph" w:customStyle="1" w:styleId="32C8FB8B315045C18BF9068E0C9DBC3324">
    <w:name w:val="32C8FB8B315045C18BF9068E0C9DBC3324"/>
    <w:rsid w:val="00161215"/>
    <w:pPr>
      <w:spacing w:after="0" w:line="240" w:lineRule="auto"/>
    </w:pPr>
    <w:rPr>
      <w:rFonts w:ascii="Times New Roman" w:eastAsia="Times New Roman" w:hAnsi="Times New Roman" w:cs="Calibri"/>
    </w:rPr>
  </w:style>
  <w:style w:type="paragraph" w:customStyle="1" w:styleId="BA956999F1E046948AF61204ED2062B71">
    <w:name w:val="BA956999F1E046948AF61204ED2062B71"/>
    <w:rsid w:val="00161215"/>
    <w:pPr>
      <w:spacing w:after="0" w:line="240" w:lineRule="auto"/>
    </w:pPr>
    <w:rPr>
      <w:rFonts w:ascii="Times New Roman" w:eastAsia="Times New Roman" w:hAnsi="Times New Roman" w:cs="Calibri"/>
    </w:rPr>
  </w:style>
  <w:style w:type="paragraph" w:customStyle="1" w:styleId="B583F2C812A847928E47D1BF304FF6FD2">
    <w:name w:val="B583F2C812A847928E47D1BF304FF6FD2"/>
    <w:rsid w:val="00161215"/>
    <w:pPr>
      <w:spacing w:after="0" w:line="240" w:lineRule="auto"/>
    </w:pPr>
    <w:rPr>
      <w:rFonts w:ascii="Times New Roman" w:eastAsia="Times New Roman" w:hAnsi="Times New Roman" w:cs="Calibri"/>
    </w:rPr>
  </w:style>
  <w:style w:type="paragraph" w:customStyle="1" w:styleId="6E17B201584D4E9CAFEEB996992C8F6D1">
    <w:name w:val="6E17B201584D4E9CAFEEB996992C8F6D1"/>
    <w:rsid w:val="00161215"/>
    <w:pPr>
      <w:spacing w:after="0" w:line="240" w:lineRule="auto"/>
    </w:pPr>
    <w:rPr>
      <w:rFonts w:ascii="Times New Roman" w:eastAsia="Times New Roman" w:hAnsi="Times New Roman" w:cs="Calibri"/>
    </w:rPr>
  </w:style>
  <w:style w:type="paragraph" w:customStyle="1" w:styleId="F02BD2C20EC7429CAC190DCC0C346A4D2">
    <w:name w:val="F02BD2C20EC7429CAC190DCC0C346A4D2"/>
    <w:rsid w:val="00161215"/>
    <w:pPr>
      <w:spacing w:after="0" w:line="240" w:lineRule="auto"/>
    </w:pPr>
    <w:rPr>
      <w:rFonts w:ascii="Times New Roman" w:eastAsia="Times New Roman" w:hAnsi="Times New Roman" w:cs="Calibri"/>
    </w:rPr>
  </w:style>
  <w:style w:type="paragraph" w:customStyle="1" w:styleId="11E7A47795F94CE49DE6420625BEC0521">
    <w:name w:val="11E7A47795F94CE49DE6420625BEC0521"/>
    <w:rsid w:val="00161215"/>
    <w:pPr>
      <w:spacing w:after="0" w:line="240" w:lineRule="auto"/>
    </w:pPr>
    <w:rPr>
      <w:rFonts w:ascii="Times New Roman" w:eastAsia="Times New Roman" w:hAnsi="Times New Roman" w:cs="Calibri"/>
    </w:rPr>
  </w:style>
  <w:style w:type="paragraph" w:customStyle="1" w:styleId="11737DFD4A414BFFAD7CA900E135DB112">
    <w:name w:val="11737DFD4A414BFFAD7CA900E135DB112"/>
    <w:rsid w:val="00161215"/>
    <w:pPr>
      <w:spacing w:after="0" w:line="240" w:lineRule="auto"/>
    </w:pPr>
    <w:rPr>
      <w:rFonts w:ascii="Times New Roman" w:eastAsia="Times New Roman" w:hAnsi="Times New Roman" w:cs="Calibri"/>
    </w:rPr>
  </w:style>
  <w:style w:type="paragraph" w:customStyle="1" w:styleId="7DA3BB9AB3FC40D1860399ED31CAB7861">
    <w:name w:val="7DA3BB9AB3FC40D1860399ED31CAB7861"/>
    <w:rsid w:val="00161215"/>
    <w:pPr>
      <w:spacing w:after="0" w:line="240" w:lineRule="auto"/>
    </w:pPr>
    <w:rPr>
      <w:rFonts w:ascii="Times New Roman" w:eastAsia="Times New Roman" w:hAnsi="Times New Roman" w:cs="Calibri"/>
    </w:rPr>
  </w:style>
  <w:style w:type="paragraph" w:customStyle="1" w:styleId="8C88321A88A6411CA7BEB7B5CC1A98232">
    <w:name w:val="8C88321A88A6411CA7BEB7B5CC1A98232"/>
    <w:rsid w:val="00161215"/>
    <w:pPr>
      <w:spacing w:after="0" w:line="240" w:lineRule="auto"/>
    </w:pPr>
    <w:rPr>
      <w:rFonts w:ascii="Times New Roman" w:eastAsia="Times New Roman" w:hAnsi="Times New Roman" w:cs="Calibri"/>
    </w:rPr>
  </w:style>
  <w:style w:type="paragraph" w:customStyle="1" w:styleId="4C4F8B9648614459B0909497935FC90C1">
    <w:name w:val="4C4F8B9648614459B0909497935FC90C1"/>
    <w:rsid w:val="00161215"/>
    <w:pPr>
      <w:spacing w:after="0" w:line="240" w:lineRule="auto"/>
    </w:pPr>
    <w:rPr>
      <w:rFonts w:ascii="Times New Roman" w:eastAsia="Times New Roman" w:hAnsi="Times New Roman" w:cs="Calibri"/>
    </w:rPr>
  </w:style>
  <w:style w:type="paragraph" w:customStyle="1" w:styleId="B0C4D0CCC7564DCE97EC37A7B3CC775F26">
    <w:name w:val="B0C4D0CCC7564DCE97EC37A7B3CC775F26"/>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5">
    <w:name w:val="922C94223AB14415882739AED80ECC4F25"/>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2">
    <w:name w:val="5F3E2511AFC649D281F1B6632E36C8182"/>
    <w:rsid w:val="00161215"/>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6">
    <w:name w:val="60948F4BFBF64387A6D81BD7A88DC6A126"/>
    <w:rsid w:val="00161215"/>
    <w:pPr>
      <w:spacing w:after="280" w:line="240" w:lineRule="auto"/>
    </w:pPr>
    <w:rPr>
      <w:rFonts w:ascii="Times New Roman" w:eastAsia="Times New Roman" w:hAnsi="Times New Roman" w:cs="Calibri"/>
      <w:sz w:val="24"/>
    </w:rPr>
  </w:style>
  <w:style w:type="paragraph" w:customStyle="1" w:styleId="16C046547E7A46E294CEBE877F31B70F25">
    <w:name w:val="16C046547E7A46E294CEBE877F31B70F25"/>
    <w:rsid w:val="00161215"/>
    <w:pPr>
      <w:spacing w:after="280" w:line="240" w:lineRule="auto"/>
    </w:pPr>
    <w:rPr>
      <w:rFonts w:ascii="Times New Roman" w:eastAsia="Times New Roman" w:hAnsi="Times New Roman" w:cs="Calibri"/>
      <w:sz w:val="24"/>
    </w:rPr>
  </w:style>
  <w:style w:type="paragraph" w:customStyle="1" w:styleId="CC4D61AC3E0845829051E23961E9CC6725">
    <w:name w:val="CC4D61AC3E0845829051E23961E9CC6725"/>
    <w:rsid w:val="00161215"/>
    <w:pPr>
      <w:spacing w:after="280" w:line="240" w:lineRule="auto"/>
    </w:pPr>
    <w:rPr>
      <w:rFonts w:ascii="Times New Roman" w:eastAsia="Times New Roman" w:hAnsi="Times New Roman" w:cs="Calibri"/>
      <w:sz w:val="24"/>
    </w:rPr>
  </w:style>
  <w:style w:type="paragraph" w:customStyle="1" w:styleId="7AD13AF0832A475383EF6AFE62BD7AC926">
    <w:name w:val="7AD13AF0832A475383EF6AFE62BD7AC926"/>
    <w:rsid w:val="00161215"/>
    <w:pPr>
      <w:spacing w:after="280" w:line="240" w:lineRule="auto"/>
    </w:pPr>
    <w:rPr>
      <w:rFonts w:ascii="Times New Roman" w:eastAsia="Times New Roman" w:hAnsi="Times New Roman" w:cs="Calibri"/>
      <w:sz w:val="24"/>
    </w:rPr>
  </w:style>
  <w:style w:type="paragraph" w:customStyle="1" w:styleId="EC170A03EA294715BEFA38AF8AF23A8C25">
    <w:name w:val="EC170A03EA294715BEFA38AF8AF23A8C25"/>
    <w:rsid w:val="00161215"/>
    <w:pPr>
      <w:spacing w:after="280" w:line="240" w:lineRule="auto"/>
    </w:pPr>
    <w:rPr>
      <w:rFonts w:ascii="Times New Roman" w:eastAsia="Times New Roman" w:hAnsi="Times New Roman" w:cs="Calibri"/>
      <w:sz w:val="24"/>
    </w:rPr>
  </w:style>
  <w:style w:type="paragraph" w:customStyle="1" w:styleId="7C9319218D9F4E57A838665817E3225A25">
    <w:name w:val="7C9319218D9F4E57A838665817E3225A25"/>
    <w:rsid w:val="00161215"/>
    <w:pPr>
      <w:spacing w:after="280" w:line="240" w:lineRule="auto"/>
    </w:pPr>
    <w:rPr>
      <w:rFonts w:ascii="Times New Roman" w:eastAsia="Times New Roman" w:hAnsi="Times New Roman" w:cs="Calibri"/>
      <w:sz w:val="24"/>
    </w:rPr>
  </w:style>
  <w:style w:type="paragraph" w:customStyle="1" w:styleId="33D6BFC5B9B1477E9BF8E0C06ABD511325">
    <w:name w:val="33D6BFC5B9B1477E9BF8E0C06ABD511325"/>
    <w:rsid w:val="00161215"/>
    <w:pPr>
      <w:spacing w:after="280" w:line="240" w:lineRule="auto"/>
    </w:pPr>
    <w:rPr>
      <w:rFonts w:ascii="Times New Roman" w:eastAsia="Times New Roman" w:hAnsi="Times New Roman" w:cs="Calibri"/>
      <w:sz w:val="24"/>
    </w:rPr>
  </w:style>
  <w:style w:type="paragraph" w:customStyle="1" w:styleId="E04B3889434A4137B0C48B7420176C3D25">
    <w:name w:val="E04B3889434A4137B0C48B7420176C3D25"/>
    <w:rsid w:val="00161215"/>
    <w:pPr>
      <w:spacing w:after="280" w:line="240" w:lineRule="auto"/>
      <w:ind w:left="548" w:hanging="274"/>
    </w:pPr>
    <w:rPr>
      <w:rFonts w:ascii="Times New Roman" w:eastAsia="Times New Roman" w:hAnsi="Times New Roman" w:cs="Calibri"/>
    </w:rPr>
  </w:style>
  <w:style w:type="paragraph" w:customStyle="1" w:styleId="ED1823E1DF224EC09CC0BCF1937D12F125">
    <w:name w:val="ED1823E1DF224EC09CC0BCF1937D12F125"/>
    <w:rsid w:val="00161215"/>
    <w:pPr>
      <w:spacing w:after="280" w:line="240" w:lineRule="auto"/>
      <w:ind w:left="548" w:hanging="274"/>
    </w:pPr>
    <w:rPr>
      <w:rFonts w:ascii="Times New Roman" w:eastAsia="Times New Roman" w:hAnsi="Times New Roman" w:cs="Calibri"/>
    </w:rPr>
  </w:style>
  <w:style w:type="paragraph" w:customStyle="1" w:styleId="4E9D02FD1B6C4971B0D1111A10F106F025">
    <w:name w:val="4E9D02FD1B6C4971B0D1111A10F106F025"/>
    <w:rsid w:val="00161215"/>
    <w:pPr>
      <w:spacing w:after="280" w:line="240" w:lineRule="auto"/>
      <w:ind w:left="274" w:hanging="274"/>
    </w:pPr>
    <w:rPr>
      <w:rFonts w:ascii="Times New Roman" w:eastAsia="Times New Roman" w:hAnsi="Times New Roman" w:cs="Calibri"/>
    </w:rPr>
  </w:style>
  <w:style w:type="paragraph" w:customStyle="1" w:styleId="F381190C004A44979B8CE0A7CB5B66CB25">
    <w:name w:val="F381190C004A44979B8CE0A7CB5B66CB25"/>
    <w:rsid w:val="00161215"/>
    <w:pPr>
      <w:spacing w:after="280" w:line="240" w:lineRule="auto"/>
      <w:ind w:left="274" w:hanging="274"/>
    </w:pPr>
    <w:rPr>
      <w:rFonts w:ascii="Times New Roman" w:eastAsia="Times New Roman" w:hAnsi="Times New Roman" w:cs="Calibri"/>
    </w:rPr>
  </w:style>
  <w:style w:type="paragraph" w:customStyle="1" w:styleId="D9E7AAD9C6B9421784FD6F3E8F5FA68D25">
    <w:name w:val="D9E7AAD9C6B9421784FD6F3E8F5FA68D25"/>
    <w:rsid w:val="00161215"/>
    <w:pPr>
      <w:spacing w:after="280" w:line="240" w:lineRule="auto"/>
      <w:ind w:left="274" w:hanging="274"/>
    </w:pPr>
    <w:rPr>
      <w:rFonts w:ascii="Times New Roman" w:eastAsia="Times New Roman" w:hAnsi="Times New Roman" w:cs="Calibri"/>
    </w:rPr>
  </w:style>
  <w:style w:type="paragraph" w:customStyle="1" w:styleId="02C3A1B1783D456C9C8EE4FE1D55E5D825">
    <w:name w:val="02C3A1B1783D456C9C8EE4FE1D55E5D825"/>
    <w:rsid w:val="00161215"/>
    <w:pPr>
      <w:spacing w:after="280" w:line="240" w:lineRule="auto"/>
      <w:ind w:left="274" w:hanging="274"/>
    </w:pPr>
    <w:rPr>
      <w:rFonts w:ascii="Times New Roman" w:eastAsia="Times New Roman" w:hAnsi="Times New Roman" w:cs="Calibri"/>
    </w:rPr>
  </w:style>
  <w:style w:type="paragraph" w:customStyle="1" w:styleId="6181183E6CB94217BCB63B56B30DDC2125">
    <w:name w:val="6181183E6CB94217BCB63B56B30DDC2125"/>
    <w:rsid w:val="00161215"/>
    <w:pPr>
      <w:spacing w:after="0" w:line="240" w:lineRule="auto"/>
    </w:pPr>
    <w:rPr>
      <w:rFonts w:ascii="Times New Roman" w:eastAsia="Times New Roman" w:hAnsi="Times New Roman" w:cs="Calibri"/>
    </w:rPr>
  </w:style>
  <w:style w:type="paragraph" w:customStyle="1" w:styleId="69C9B37F1CD74C0A93AB91A76E7BD0A923">
    <w:name w:val="69C9B37F1CD74C0A93AB91A76E7BD0A923"/>
    <w:rsid w:val="00161215"/>
    <w:pPr>
      <w:spacing w:after="0" w:line="240" w:lineRule="auto"/>
    </w:pPr>
    <w:rPr>
      <w:rFonts w:ascii="Times New Roman" w:eastAsia="Times New Roman" w:hAnsi="Times New Roman" w:cs="Calibri"/>
    </w:rPr>
  </w:style>
  <w:style w:type="paragraph" w:customStyle="1" w:styleId="9465E6E1AF4F4DA5989F3194031A90D725">
    <w:name w:val="9465E6E1AF4F4DA5989F3194031A90D725"/>
    <w:rsid w:val="00161215"/>
    <w:pPr>
      <w:spacing w:after="0" w:line="240" w:lineRule="auto"/>
    </w:pPr>
    <w:rPr>
      <w:rFonts w:ascii="Times New Roman" w:eastAsia="Times New Roman" w:hAnsi="Times New Roman" w:cs="Calibri"/>
    </w:rPr>
  </w:style>
  <w:style w:type="paragraph" w:customStyle="1" w:styleId="4C5EEC93FBB04270967B95D65864D64E22">
    <w:name w:val="4C5EEC93FBB04270967B95D65864D64E22"/>
    <w:rsid w:val="00161215"/>
    <w:pPr>
      <w:spacing w:after="0" w:line="240" w:lineRule="auto"/>
    </w:pPr>
    <w:rPr>
      <w:rFonts w:ascii="Times New Roman" w:eastAsia="Times New Roman" w:hAnsi="Times New Roman" w:cs="Calibri"/>
    </w:rPr>
  </w:style>
  <w:style w:type="paragraph" w:customStyle="1" w:styleId="30404133655F454CB0C69DA39C2E8F0022">
    <w:name w:val="30404133655F454CB0C69DA39C2E8F0022"/>
    <w:rsid w:val="00161215"/>
    <w:pPr>
      <w:spacing w:after="0" w:line="240" w:lineRule="auto"/>
    </w:pPr>
    <w:rPr>
      <w:rFonts w:ascii="Times New Roman" w:eastAsia="Times New Roman" w:hAnsi="Times New Roman" w:cs="Calibri"/>
    </w:rPr>
  </w:style>
  <w:style w:type="paragraph" w:customStyle="1" w:styleId="A5EE1F2CA66D425092367F67D947DFD325">
    <w:name w:val="A5EE1F2CA66D425092367F67D947DFD325"/>
    <w:rsid w:val="00161215"/>
    <w:pPr>
      <w:spacing w:after="280" w:line="240" w:lineRule="auto"/>
    </w:pPr>
    <w:rPr>
      <w:rFonts w:ascii="Times New Roman" w:eastAsia="Times New Roman" w:hAnsi="Times New Roman" w:cs="Calibri"/>
      <w:sz w:val="24"/>
    </w:rPr>
  </w:style>
  <w:style w:type="paragraph" w:customStyle="1" w:styleId="91EE2D0E6BE5446EA885601EFAC6F01B25">
    <w:name w:val="91EE2D0E6BE5446EA885601EFAC6F01B25"/>
    <w:rsid w:val="00161215"/>
    <w:pPr>
      <w:spacing w:after="280" w:line="240" w:lineRule="auto"/>
      <w:ind w:left="274" w:hanging="274"/>
    </w:pPr>
    <w:rPr>
      <w:rFonts w:ascii="Times New Roman" w:eastAsia="Times New Roman" w:hAnsi="Times New Roman" w:cs="Calibri"/>
    </w:rPr>
  </w:style>
  <w:style w:type="paragraph" w:customStyle="1" w:styleId="37268B58B2B448CF856869E30DA02E8C23">
    <w:name w:val="37268B58B2B448CF856869E30DA02E8C23"/>
    <w:rsid w:val="00161215"/>
    <w:pPr>
      <w:spacing w:after="280" w:line="240" w:lineRule="auto"/>
      <w:ind w:left="274" w:hanging="274"/>
    </w:pPr>
    <w:rPr>
      <w:rFonts w:ascii="Times New Roman" w:eastAsia="Times New Roman" w:hAnsi="Times New Roman" w:cs="Calibri"/>
    </w:rPr>
  </w:style>
  <w:style w:type="paragraph" w:customStyle="1" w:styleId="E454DF96E3E54E00BD1CB8C1345BA8DC25">
    <w:name w:val="E454DF96E3E54E00BD1CB8C1345BA8DC25"/>
    <w:rsid w:val="00161215"/>
    <w:pPr>
      <w:spacing w:after="280" w:line="240" w:lineRule="auto"/>
      <w:ind w:left="274" w:hanging="274"/>
    </w:pPr>
    <w:rPr>
      <w:rFonts w:ascii="Times New Roman" w:eastAsia="Times New Roman" w:hAnsi="Times New Roman" w:cs="Calibri"/>
    </w:rPr>
  </w:style>
  <w:style w:type="paragraph" w:customStyle="1" w:styleId="333A80EEEB5B41A8899AF797F82F14F324">
    <w:name w:val="333A80EEEB5B41A8899AF797F82F14F324"/>
    <w:rsid w:val="00161215"/>
    <w:pPr>
      <w:spacing w:after="280" w:line="240" w:lineRule="auto"/>
      <w:ind w:left="274" w:hanging="274"/>
    </w:pPr>
    <w:rPr>
      <w:rFonts w:ascii="Times New Roman" w:eastAsia="Times New Roman" w:hAnsi="Times New Roman" w:cs="Calibri"/>
    </w:rPr>
  </w:style>
  <w:style w:type="paragraph" w:customStyle="1" w:styleId="F9E65A5F34E94DD785B1F4137903BBC922">
    <w:name w:val="F9E65A5F34E94DD785B1F4137903BBC922"/>
    <w:rsid w:val="00161215"/>
    <w:pPr>
      <w:spacing w:after="280" w:line="240" w:lineRule="auto"/>
      <w:ind w:left="274" w:hanging="274"/>
    </w:pPr>
    <w:rPr>
      <w:rFonts w:ascii="Times New Roman" w:eastAsia="Times New Roman" w:hAnsi="Times New Roman" w:cs="Calibri"/>
    </w:rPr>
  </w:style>
  <w:style w:type="paragraph" w:customStyle="1" w:styleId="31ED0E4007C64E95887767E11E4CEDF326">
    <w:name w:val="31ED0E4007C64E95887767E11E4CEDF326"/>
    <w:rsid w:val="00161215"/>
    <w:pPr>
      <w:spacing w:after="280" w:line="240" w:lineRule="auto"/>
      <w:ind w:left="274" w:hanging="274"/>
    </w:pPr>
    <w:rPr>
      <w:rFonts w:ascii="Times New Roman" w:eastAsia="Times New Roman" w:hAnsi="Times New Roman" w:cs="Calibri"/>
    </w:rPr>
  </w:style>
  <w:style w:type="paragraph" w:customStyle="1" w:styleId="3FF555C8B4334AD1B8FCC60D49CD603325">
    <w:name w:val="3FF555C8B4334AD1B8FCC60D49CD603325"/>
    <w:rsid w:val="00161215"/>
    <w:pPr>
      <w:spacing w:after="280" w:line="240" w:lineRule="auto"/>
      <w:ind w:left="274" w:hanging="274"/>
    </w:pPr>
    <w:rPr>
      <w:rFonts w:ascii="Times New Roman" w:eastAsia="Times New Roman" w:hAnsi="Times New Roman" w:cs="Calibri"/>
    </w:rPr>
  </w:style>
  <w:style w:type="paragraph" w:customStyle="1" w:styleId="F4DBB6628C3140FAA82A2B89D2D07B5B25">
    <w:name w:val="F4DBB6628C3140FAA82A2B89D2D07B5B25"/>
    <w:rsid w:val="00161215"/>
    <w:pPr>
      <w:spacing w:after="280" w:line="240" w:lineRule="auto"/>
    </w:pPr>
    <w:rPr>
      <w:rFonts w:ascii="Times New Roman" w:eastAsia="Times New Roman" w:hAnsi="Times New Roman" w:cs="Calibri"/>
      <w:sz w:val="24"/>
    </w:rPr>
  </w:style>
  <w:style w:type="paragraph" w:customStyle="1" w:styleId="D227FE806F1D4BFB974CC6A2339DBB0425">
    <w:name w:val="D227FE806F1D4BFB974CC6A2339DBB0425"/>
    <w:rsid w:val="00161215"/>
    <w:pPr>
      <w:spacing w:after="280" w:line="240" w:lineRule="auto"/>
    </w:pPr>
    <w:rPr>
      <w:rFonts w:ascii="Times New Roman" w:eastAsia="Times New Roman" w:hAnsi="Times New Roman" w:cs="Calibri"/>
      <w:sz w:val="24"/>
    </w:rPr>
  </w:style>
  <w:style w:type="paragraph" w:customStyle="1" w:styleId="293114D726424C2EBD81C9A9DC10386026">
    <w:name w:val="293114D726424C2EBD81C9A9DC10386026"/>
    <w:rsid w:val="00161215"/>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6">
    <w:name w:val="AA162A9C5D7D400C8C456B445A89855926"/>
    <w:rsid w:val="00161215"/>
    <w:pPr>
      <w:spacing w:after="280" w:line="240" w:lineRule="auto"/>
    </w:pPr>
    <w:rPr>
      <w:rFonts w:ascii="Times New Roman" w:eastAsia="Times New Roman" w:hAnsi="Times New Roman" w:cs="Calibri"/>
      <w:sz w:val="24"/>
    </w:rPr>
  </w:style>
  <w:style w:type="paragraph" w:customStyle="1" w:styleId="6ACD5A01BAC64A84B71DE24A63B074E526">
    <w:name w:val="6ACD5A01BAC64A84B71DE24A63B074E526"/>
    <w:rsid w:val="00161215"/>
    <w:pPr>
      <w:spacing w:after="0" w:line="240" w:lineRule="auto"/>
      <w:ind w:left="720"/>
    </w:pPr>
    <w:rPr>
      <w:rFonts w:ascii="Times New Roman" w:eastAsia="Times New Roman" w:hAnsi="Times New Roman" w:cs="Times New Roman"/>
      <w:sz w:val="24"/>
      <w:szCs w:val="24"/>
    </w:rPr>
  </w:style>
  <w:style w:type="paragraph" w:customStyle="1" w:styleId="0F1F475ADA9B4BB3A05034CD41E7771F26">
    <w:name w:val="0F1F475ADA9B4BB3A05034CD41E7771F26"/>
    <w:rsid w:val="00161215"/>
    <w:pPr>
      <w:spacing w:after="0" w:line="240" w:lineRule="auto"/>
      <w:ind w:left="720"/>
    </w:pPr>
    <w:rPr>
      <w:rFonts w:ascii="Times New Roman" w:eastAsia="Times New Roman" w:hAnsi="Times New Roman" w:cs="Times New Roman"/>
      <w:sz w:val="24"/>
      <w:szCs w:val="24"/>
    </w:rPr>
  </w:style>
  <w:style w:type="paragraph" w:customStyle="1" w:styleId="9F45680DDB304D6FB0B1BBCCA356B0AF25">
    <w:name w:val="9F45680DDB304D6FB0B1BBCCA356B0AF25"/>
    <w:rsid w:val="00161215"/>
    <w:pPr>
      <w:spacing w:after="280" w:line="240" w:lineRule="auto"/>
    </w:pPr>
    <w:rPr>
      <w:rFonts w:ascii="Times New Roman" w:eastAsia="Times New Roman" w:hAnsi="Times New Roman" w:cs="Calibri"/>
      <w:sz w:val="24"/>
    </w:rPr>
  </w:style>
  <w:style w:type="paragraph" w:customStyle="1" w:styleId="627215142B304E41B79FF250F0D49EBB25">
    <w:name w:val="627215142B304E41B79FF250F0D49EBB25"/>
    <w:rsid w:val="00161215"/>
    <w:pPr>
      <w:spacing w:after="280" w:line="240" w:lineRule="auto"/>
    </w:pPr>
    <w:rPr>
      <w:rFonts w:ascii="Times New Roman" w:eastAsia="Times New Roman" w:hAnsi="Times New Roman" w:cs="Calibri"/>
      <w:sz w:val="24"/>
    </w:rPr>
  </w:style>
  <w:style w:type="paragraph" w:customStyle="1" w:styleId="A9999C4617FA4AAABAB85349E7DB6E1525">
    <w:name w:val="A9999C4617FA4AAABAB85349E7DB6E1525"/>
    <w:rsid w:val="00161215"/>
    <w:pPr>
      <w:spacing w:after="280" w:line="240" w:lineRule="auto"/>
    </w:pPr>
    <w:rPr>
      <w:rFonts w:ascii="Times New Roman" w:eastAsia="Times New Roman" w:hAnsi="Times New Roman" w:cs="Calibri"/>
      <w:sz w:val="24"/>
    </w:rPr>
  </w:style>
  <w:style w:type="paragraph" w:customStyle="1" w:styleId="400120F264B14740B384DAAB2C241CF125">
    <w:name w:val="400120F264B14740B384DAAB2C241CF125"/>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2">
    <w:name w:val="DB8512D49A5A4ABA8C19EDCEBF11AFCD22"/>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3D36156E894140A090E5CF63A10287A22">
    <w:name w:val="3D36156E894140A090E5CF63A10287A22"/>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0ED193258C4446A8A72B22B6F2268AF92">
    <w:name w:val="0ED193258C4446A8A72B22B6F2268AF92"/>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5">
    <w:name w:val="B3289F8F9C534D5480CCB8A0B888166125"/>
    <w:rsid w:val="00161215"/>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5">
    <w:name w:val="3B922D9CD9D14344809911373F013E1B25"/>
    <w:rsid w:val="00161215"/>
    <w:pPr>
      <w:spacing w:after="280" w:line="240" w:lineRule="auto"/>
    </w:pPr>
    <w:rPr>
      <w:rFonts w:ascii="Times New Roman" w:eastAsia="Times New Roman" w:hAnsi="Times New Roman" w:cs="Calibri"/>
      <w:sz w:val="24"/>
    </w:rPr>
  </w:style>
  <w:style w:type="paragraph" w:customStyle="1" w:styleId="FC561F42BEC64E789127F26F1E18599B25">
    <w:name w:val="FC561F42BEC64E789127F26F1E18599B25"/>
    <w:rsid w:val="00161215"/>
    <w:pPr>
      <w:spacing w:after="280" w:line="240" w:lineRule="auto"/>
    </w:pPr>
    <w:rPr>
      <w:rFonts w:ascii="Times New Roman" w:eastAsia="Times New Roman" w:hAnsi="Times New Roman" w:cs="Calibri"/>
      <w:sz w:val="24"/>
    </w:rPr>
  </w:style>
  <w:style w:type="paragraph" w:customStyle="1" w:styleId="D24DBBE947ED4A61BA5D9D1A54B0ABD425">
    <w:name w:val="D24DBBE947ED4A61BA5D9D1A54B0ABD425"/>
    <w:rsid w:val="00161215"/>
    <w:pPr>
      <w:spacing w:after="280" w:line="240" w:lineRule="auto"/>
    </w:pPr>
    <w:rPr>
      <w:rFonts w:ascii="Times New Roman" w:eastAsia="Times New Roman" w:hAnsi="Times New Roman" w:cs="Calibri"/>
      <w:sz w:val="24"/>
    </w:rPr>
  </w:style>
  <w:style w:type="paragraph" w:customStyle="1" w:styleId="742EFDBCC83643929DC2C2959D88EB4225">
    <w:name w:val="742EFDBCC83643929DC2C2959D88EB4225"/>
    <w:rsid w:val="00161215"/>
    <w:pPr>
      <w:spacing w:after="280" w:line="240" w:lineRule="auto"/>
    </w:pPr>
    <w:rPr>
      <w:rFonts w:ascii="Times New Roman" w:eastAsia="Times New Roman" w:hAnsi="Times New Roman" w:cs="Calibri"/>
      <w:sz w:val="24"/>
    </w:rPr>
  </w:style>
  <w:style w:type="paragraph" w:customStyle="1" w:styleId="F276D33780B4482793DDB48CE965C31924">
    <w:name w:val="F276D33780B4482793DDB48CE965C31924"/>
    <w:rsid w:val="00161215"/>
    <w:pPr>
      <w:spacing w:after="280" w:line="240" w:lineRule="auto"/>
    </w:pPr>
    <w:rPr>
      <w:rFonts w:ascii="Times New Roman" w:eastAsia="Times New Roman" w:hAnsi="Times New Roman" w:cs="Calibri"/>
      <w:sz w:val="24"/>
    </w:rPr>
  </w:style>
  <w:style w:type="paragraph" w:customStyle="1" w:styleId="D5DB82ABB270441185543188A4E34BA225">
    <w:name w:val="D5DB82ABB270441185543188A4E34BA225"/>
    <w:rsid w:val="00161215"/>
    <w:pPr>
      <w:spacing w:after="280" w:line="240" w:lineRule="auto"/>
    </w:pPr>
    <w:rPr>
      <w:rFonts w:ascii="Times New Roman" w:eastAsia="Times New Roman" w:hAnsi="Times New Roman" w:cs="Calibri"/>
      <w:sz w:val="24"/>
    </w:rPr>
  </w:style>
  <w:style w:type="paragraph" w:customStyle="1" w:styleId="21E7F696B5B743599128F33AE96BF8A225">
    <w:name w:val="21E7F696B5B743599128F33AE96BF8A225"/>
    <w:rsid w:val="00161215"/>
    <w:pPr>
      <w:spacing w:after="0" w:line="240" w:lineRule="auto"/>
    </w:pPr>
    <w:rPr>
      <w:rFonts w:ascii="Times New Roman" w:eastAsia="Times New Roman" w:hAnsi="Times New Roman" w:cs="Calibri"/>
    </w:rPr>
  </w:style>
  <w:style w:type="paragraph" w:customStyle="1" w:styleId="5C9F3969371C46E7B59FF724DF43769E25">
    <w:name w:val="5C9F3969371C46E7B59FF724DF43769E25"/>
    <w:rsid w:val="00161215"/>
    <w:pPr>
      <w:spacing w:after="280" w:line="240" w:lineRule="auto"/>
    </w:pPr>
    <w:rPr>
      <w:rFonts w:ascii="Times New Roman" w:eastAsia="Times New Roman" w:hAnsi="Times New Roman" w:cs="Calibri"/>
      <w:sz w:val="24"/>
    </w:rPr>
  </w:style>
  <w:style w:type="paragraph" w:customStyle="1" w:styleId="D4BC041AF38B4A6BA0E38728993BEAA925">
    <w:name w:val="D4BC041AF38B4A6BA0E38728993BEAA925"/>
    <w:rsid w:val="00161215"/>
    <w:pPr>
      <w:spacing w:after="280" w:line="240" w:lineRule="auto"/>
      <w:ind w:left="274" w:hanging="274"/>
    </w:pPr>
    <w:rPr>
      <w:rFonts w:ascii="Times New Roman" w:eastAsia="Times New Roman" w:hAnsi="Times New Roman" w:cs="Calibri"/>
    </w:rPr>
  </w:style>
  <w:style w:type="paragraph" w:customStyle="1" w:styleId="83CA0C00A9A9492E99121781CE621BCC24">
    <w:name w:val="83CA0C00A9A9492E99121781CE621BCC24"/>
    <w:rsid w:val="00161215"/>
    <w:pPr>
      <w:spacing w:after="280" w:line="240" w:lineRule="auto"/>
    </w:pPr>
    <w:rPr>
      <w:rFonts w:ascii="Times New Roman" w:eastAsia="Times New Roman" w:hAnsi="Times New Roman" w:cs="Calibri"/>
      <w:sz w:val="24"/>
    </w:rPr>
  </w:style>
  <w:style w:type="paragraph" w:customStyle="1" w:styleId="22A86F6BBF0C41A2BE758D4B5F138FBC10">
    <w:name w:val="22A86F6BBF0C41A2BE758D4B5F138FBC10"/>
    <w:rsid w:val="00161215"/>
    <w:pPr>
      <w:spacing w:after="0" w:line="240" w:lineRule="auto"/>
    </w:pPr>
    <w:rPr>
      <w:rFonts w:ascii="Times New Roman" w:eastAsia="Times New Roman" w:hAnsi="Times New Roman" w:cs="Calibri"/>
    </w:rPr>
  </w:style>
  <w:style w:type="paragraph" w:customStyle="1" w:styleId="B35F39F2E6E4494BBA1982FE2D4E74C87">
    <w:name w:val="B35F39F2E6E4494BBA1982FE2D4E74C87"/>
    <w:rsid w:val="00161215"/>
    <w:pPr>
      <w:spacing w:after="0" w:line="240" w:lineRule="auto"/>
    </w:pPr>
    <w:rPr>
      <w:rFonts w:ascii="Times New Roman" w:eastAsia="Times New Roman" w:hAnsi="Times New Roman" w:cs="Calibri"/>
    </w:rPr>
  </w:style>
  <w:style w:type="paragraph" w:customStyle="1" w:styleId="2D7BFC04D6C64782BC9CCE4CA93343D410">
    <w:name w:val="2D7BFC04D6C64782BC9CCE4CA93343D410"/>
    <w:rsid w:val="00161215"/>
    <w:pPr>
      <w:spacing w:after="0" w:line="240" w:lineRule="auto"/>
    </w:pPr>
    <w:rPr>
      <w:rFonts w:ascii="Times New Roman" w:eastAsia="Times New Roman" w:hAnsi="Times New Roman" w:cs="Calibri"/>
    </w:rPr>
  </w:style>
  <w:style w:type="paragraph" w:customStyle="1" w:styleId="FACDA2705888479880523008E5EE2D657">
    <w:name w:val="FACDA2705888479880523008E5EE2D657"/>
    <w:rsid w:val="00161215"/>
    <w:pPr>
      <w:spacing w:after="0" w:line="240" w:lineRule="auto"/>
    </w:pPr>
    <w:rPr>
      <w:rFonts w:ascii="Times New Roman" w:eastAsia="Times New Roman" w:hAnsi="Times New Roman" w:cs="Calibri"/>
    </w:rPr>
  </w:style>
  <w:style w:type="paragraph" w:customStyle="1" w:styleId="AC66707AFA5F4286B25594324E156CA226">
    <w:name w:val="AC66707AFA5F4286B25594324E156CA226"/>
    <w:rsid w:val="00161215"/>
    <w:pPr>
      <w:spacing w:after="280" w:line="240" w:lineRule="auto"/>
    </w:pPr>
    <w:rPr>
      <w:rFonts w:ascii="Times New Roman" w:eastAsia="Times New Roman" w:hAnsi="Times New Roman" w:cs="Calibri"/>
      <w:sz w:val="24"/>
    </w:rPr>
  </w:style>
  <w:style w:type="paragraph" w:customStyle="1" w:styleId="320E83C1513D476F86C0DA5D34ECE57425">
    <w:name w:val="320E83C1513D476F86C0DA5D34ECE57425"/>
    <w:rsid w:val="00161215"/>
    <w:pPr>
      <w:spacing w:after="280" w:line="240" w:lineRule="auto"/>
    </w:pPr>
    <w:rPr>
      <w:rFonts w:ascii="Times New Roman" w:eastAsia="Times New Roman" w:hAnsi="Times New Roman" w:cs="Calibri"/>
      <w:sz w:val="24"/>
    </w:rPr>
  </w:style>
  <w:style w:type="paragraph" w:customStyle="1" w:styleId="32C8FB8B315045C18BF9068E0C9DBC3325">
    <w:name w:val="32C8FB8B315045C18BF9068E0C9DBC3325"/>
    <w:rsid w:val="00161215"/>
    <w:pPr>
      <w:spacing w:after="0" w:line="240" w:lineRule="auto"/>
    </w:pPr>
    <w:rPr>
      <w:rFonts w:ascii="Times New Roman" w:eastAsia="Times New Roman" w:hAnsi="Times New Roman" w:cs="Calibri"/>
    </w:rPr>
  </w:style>
  <w:style w:type="paragraph" w:customStyle="1" w:styleId="BA956999F1E046948AF61204ED2062B72">
    <w:name w:val="BA956999F1E046948AF61204ED2062B72"/>
    <w:rsid w:val="00161215"/>
    <w:pPr>
      <w:spacing w:after="0" w:line="240" w:lineRule="auto"/>
    </w:pPr>
    <w:rPr>
      <w:rFonts w:ascii="Times New Roman" w:eastAsia="Times New Roman" w:hAnsi="Times New Roman" w:cs="Calibri"/>
    </w:rPr>
  </w:style>
  <w:style w:type="paragraph" w:customStyle="1" w:styleId="B583F2C812A847928E47D1BF304FF6FD3">
    <w:name w:val="B583F2C812A847928E47D1BF304FF6FD3"/>
    <w:rsid w:val="00161215"/>
    <w:pPr>
      <w:spacing w:after="0" w:line="240" w:lineRule="auto"/>
    </w:pPr>
    <w:rPr>
      <w:rFonts w:ascii="Times New Roman" w:eastAsia="Times New Roman" w:hAnsi="Times New Roman" w:cs="Calibri"/>
    </w:rPr>
  </w:style>
  <w:style w:type="paragraph" w:customStyle="1" w:styleId="6E17B201584D4E9CAFEEB996992C8F6D2">
    <w:name w:val="6E17B201584D4E9CAFEEB996992C8F6D2"/>
    <w:rsid w:val="00161215"/>
    <w:pPr>
      <w:spacing w:after="0" w:line="240" w:lineRule="auto"/>
    </w:pPr>
    <w:rPr>
      <w:rFonts w:ascii="Times New Roman" w:eastAsia="Times New Roman" w:hAnsi="Times New Roman" w:cs="Calibri"/>
    </w:rPr>
  </w:style>
  <w:style w:type="paragraph" w:customStyle="1" w:styleId="F02BD2C20EC7429CAC190DCC0C346A4D3">
    <w:name w:val="F02BD2C20EC7429CAC190DCC0C346A4D3"/>
    <w:rsid w:val="00161215"/>
    <w:pPr>
      <w:spacing w:after="0" w:line="240" w:lineRule="auto"/>
    </w:pPr>
    <w:rPr>
      <w:rFonts w:ascii="Times New Roman" w:eastAsia="Times New Roman" w:hAnsi="Times New Roman" w:cs="Calibri"/>
    </w:rPr>
  </w:style>
  <w:style w:type="paragraph" w:customStyle="1" w:styleId="11E7A47795F94CE49DE6420625BEC0522">
    <w:name w:val="11E7A47795F94CE49DE6420625BEC0522"/>
    <w:rsid w:val="00161215"/>
    <w:pPr>
      <w:spacing w:after="0" w:line="240" w:lineRule="auto"/>
    </w:pPr>
    <w:rPr>
      <w:rFonts w:ascii="Times New Roman" w:eastAsia="Times New Roman" w:hAnsi="Times New Roman" w:cs="Calibri"/>
    </w:rPr>
  </w:style>
  <w:style w:type="paragraph" w:customStyle="1" w:styleId="11737DFD4A414BFFAD7CA900E135DB113">
    <w:name w:val="11737DFD4A414BFFAD7CA900E135DB113"/>
    <w:rsid w:val="00161215"/>
    <w:pPr>
      <w:spacing w:after="0" w:line="240" w:lineRule="auto"/>
    </w:pPr>
    <w:rPr>
      <w:rFonts w:ascii="Times New Roman" w:eastAsia="Times New Roman" w:hAnsi="Times New Roman" w:cs="Calibri"/>
    </w:rPr>
  </w:style>
  <w:style w:type="paragraph" w:customStyle="1" w:styleId="7DA3BB9AB3FC40D1860399ED31CAB7862">
    <w:name w:val="7DA3BB9AB3FC40D1860399ED31CAB7862"/>
    <w:rsid w:val="00161215"/>
    <w:pPr>
      <w:spacing w:after="0" w:line="240" w:lineRule="auto"/>
    </w:pPr>
    <w:rPr>
      <w:rFonts w:ascii="Times New Roman" w:eastAsia="Times New Roman" w:hAnsi="Times New Roman" w:cs="Calibri"/>
    </w:rPr>
  </w:style>
  <w:style w:type="paragraph" w:customStyle="1" w:styleId="8C88321A88A6411CA7BEB7B5CC1A98233">
    <w:name w:val="8C88321A88A6411CA7BEB7B5CC1A98233"/>
    <w:rsid w:val="00161215"/>
    <w:pPr>
      <w:spacing w:after="0" w:line="240" w:lineRule="auto"/>
    </w:pPr>
    <w:rPr>
      <w:rFonts w:ascii="Times New Roman" w:eastAsia="Times New Roman" w:hAnsi="Times New Roman" w:cs="Calibri"/>
    </w:rPr>
  </w:style>
  <w:style w:type="paragraph" w:customStyle="1" w:styleId="4C4F8B9648614459B0909497935FC90C2">
    <w:name w:val="4C4F8B9648614459B0909497935FC90C2"/>
    <w:rsid w:val="00161215"/>
    <w:pPr>
      <w:spacing w:after="0" w:line="240" w:lineRule="auto"/>
    </w:pPr>
    <w:rPr>
      <w:rFonts w:ascii="Times New Roman" w:eastAsia="Times New Roman" w:hAnsi="Times New Roman" w:cs="Calibri"/>
    </w:rPr>
  </w:style>
  <w:style w:type="paragraph" w:customStyle="1" w:styleId="B0C4D0CCC7564DCE97EC37A7B3CC775F27">
    <w:name w:val="B0C4D0CCC7564DCE97EC37A7B3CC775F27"/>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6">
    <w:name w:val="922C94223AB14415882739AED80ECC4F26"/>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3">
    <w:name w:val="5F3E2511AFC649D281F1B6632E36C8183"/>
    <w:rsid w:val="00161215"/>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7">
    <w:name w:val="60948F4BFBF64387A6D81BD7A88DC6A127"/>
    <w:rsid w:val="00161215"/>
    <w:pPr>
      <w:spacing w:after="280" w:line="240" w:lineRule="auto"/>
    </w:pPr>
    <w:rPr>
      <w:rFonts w:ascii="Times New Roman" w:eastAsia="Times New Roman" w:hAnsi="Times New Roman" w:cs="Calibri"/>
      <w:sz w:val="24"/>
    </w:rPr>
  </w:style>
  <w:style w:type="paragraph" w:customStyle="1" w:styleId="16C046547E7A46E294CEBE877F31B70F26">
    <w:name w:val="16C046547E7A46E294CEBE877F31B70F26"/>
    <w:rsid w:val="00161215"/>
    <w:pPr>
      <w:spacing w:after="280" w:line="240" w:lineRule="auto"/>
    </w:pPr>
    <w:rPr>
      <w:rFonts w:ascii="Times New Roman" w:eastAsia="Times New Roman" w:hAnsi="Times New Roman" w:cs="Calibri"/>
      <w:sz w:val="24"/>
    </w:rPr>
  </w:style>
  <w:style w:type="paragraph" w:customStyle="1" w:styleId="CC4D61AC3E0845829051E23961E9CC6726">
    <w:name w:val="CC4D61AC3E0845829051E23961E9CC6726"/>
    <w:rsid w:val="00161215"/>
    <w:pPr>
      <w:spacing w:after="280" w:line="240" w:lineRule="auto"/>
    </w:pPr>
    <w:rPr>
      <w:rFonts w:ascii="Times New Roman" w:eastAsia="Times New Roman" w:hAnsi="Times New Roman" w:cs="Calibri"/>
      <w:sz w:val="24"/>
    </w:rPr>
  </w:style>
  <w:style w:type="paragraph" w:customStyle="1" w:styleId="7AD13AF0832A475383EF6AFE62BD7AC927">
    <w:name w:val="7AD13AF0832A475383EF6AFE62BD7AC927"/>
    <w:rsid w:val="00161215"/>
    <w:pPr>
      <w:spacing w:after="280" w:line="240" w:lineRule="auto"/>
    </w:pPr>
    <w:rPr>
      <w:rFonts w:ascii="Times New Roman" w:eastAsia="Times New Roman" w:hAnsi="Times New Roman" w:cs="Calibri"/>
      <w:sz w:val="24"/>
    </w:rPr>
  </w:style>
  <w:style w:type="paragraph" w:customStyle="1" w:styleId="EC170A03EA294715BEFA38AF8AF23A8C26">
    <w:name w:val="EC170A03EA294715BEFA38AF8AF23A8C26"/>
    <w:rsid w:val="00161215"/>
    <w:pPr>
      <w:spacing w:after="280" w:line="240" w:lineRule="auto"/>
    </w:pPr>
    <w:rPr>
      <w:rFonts w:ascii="Times New Roman" w:eastAsia="Times New Roman" w:hAnsi="Times New Roman" w:cs="Calibri"/>
      <w:sz w:val="24"/>
    </w:rPr>
  </w:style>
  <w:style w:type="paragraph" w:customStyle="1" w:styleId="7C9319218D9F4E57A838665817E3225A26">
    <w:name w:val="7C9319218D9F4E57A838665817E3225A26"/>
    <w:rsid w:val="00161215"/>
    <w:pPr>
      <w:spacing w:after="280" w:line="240" w:lineRule="auto"/>
    </w:pPr>
    <w:rPr>
      <w:rFonts w:ascii="Times New Roman" w:eastAsia="Times New Roman" w:hAnsi="Times New Roman" w:cs="Calibri"/>
      <w:sz w:val="24"/>
    </w:rPr>
  </w:style>
  <w:style w:type="paragraph" w:customStyle="1" w:styleId="33D6BFC5B9B1477E9BF8E0C06ABD511326">
    <w:name w:val="33D6BFC5B9B1477E9BF8E0C06ABD511326"/>
    <w:rsid w:val="00161215"/>
    <w:pPr>
      <w:spacing w:after="280" w:line="240" w:lineRule="auto"/>
    </w:pPr>
    <w:rPr>
      <w:rFonts w:ascii="Times New Roman" w:eastAsia="Times New Roman" w:hAnsi="Times New Roman" w:cs="Calibri"/>
      <w:sz w:val="24"/>
    </w:rPr>
  </w:style>
  <w:style w:type="paragraph" w:customStyle="1" w:styleId="E04B3889434A4137B0C48B7420176C3D26">
    <w:name w:val="E04B3889434A4137B0C48B7420176C3D26"/>
    <w:rsid w:val="00161215"/>
    <w:pPr>
      <w:spacing w:after="280" w:line="240" w:lineRule="auto"/>
      <w:ind w:left="548" w:hanging="274"/>
    </w:pPr>
    <w:rPr>
      <w:rFonts w:ascii="Times New Roman" w:eastAsia="Times New Roman" w:hAnsi="Times New Roman" w:cs="Calibri"/>
    </w:rPr>
  </w:style>
  <w:style w:type="paragraph" w:customStyle="1" w:styleId="ED1823E1DF224EC09CC0BCF1937D12F126">
    <w:name w:val="ED1823E1DF224EC09CC0BCF1937D12F126"/>
    <w:rsid w:val="00161215"/>
    <w:pPr>
      <w:spacing w:after="280" w:line="240" w:lineRule="auto"/>
      <w:ind w:left="548" w:hanging="274"/>
    </w:pPr>
    <w:rPr>
      <w:rFonts w:ascii="Times New Roman" w:eastAsia="Times New Roman" w:hAnsi="Times New Roman" w:cs="Calibri"/>
    </w:rPr>
  </w:style>
  <w:style w:type="paragraph" w:customStyle="1" w:styleId="4E9D02FD1B6C4971B0D1111A10F106F026">
    <w:name w:val="4E9D02FD1B6C4971B0D1111A10F106F026"/>
    <w:rsid w:val="00161215"/>
    <w:pPr>
      <w:spacing w:after="280" w:line="240" w:lineRule="auto"/>
      <w:ind w:left="274" w:hanging="274"/>
    </w:pPr>
    <w:rPr>
      <w:rFonts w:ascii="Times New Roman" w:eastAsia="Times New Roman" w:hAnsi="Times New Roman" w:cs="Calibri"/>
    </w:rPr>
  </w:style>
  <w:style w:type="paragraph" w:customStyle="1" w:styleId="F381190C004A44979B8CE0A7CB5B66CB26">
    <w:name w:val="F381190C004A44979B8CE0A7CB5B66CB26"/>
    <w:rsid w:val="00161215"/>
    <w:pPr>
      <w:spacing w:after="280" w:line="240" w:lineRule="auto"/>
      <w:ind w:left="274" w:hanging="274"/>
    </w:pPr>
    <w:rPr>
      <w:rFonts w:ascii="Times New Roman" w:eastAsia="Times New Roman" w:hAnsi="Times New Roman" w:cs="Calibri"/>
    </w:rPr>
  </w:style>
  <w:style w:type="paragraph" w:customStyle="1" w:styleId="D9E7AAD9C6B9421784FD6F3E8F5FA68D26">
    <w:name w:val="D9E7AAD9C6B9421784FD6F3E8F5FA68D26"/>
    <w:rsid w:val="00161215"/>
    <w:pPr>
      <w:spacing w:after="280" w:line="240" w:lineRule="auto"/>
      <w:ind w:left="274" w:hanging="274"/>
    </w:pPr>
    <w:rPr>
      <w:rFonts w:ascii="Times New Roman" w:eastAsia="Times New Roman" w:hAnsi="Times New Roman" w:cs="Calibri"/>
    </w:rPr>
  </w:style>
  <w:style w:type="paragraph" w:customStyle="1" w:styleId="02C3A1B1783D456C9C8EE4FE1D55E5D826">
    <w:name w:val="02C3A1B1783D456C9C8EE4FE1D55E5D826"/>
    <w:rsid w:val="00161215"/>
    <w:pPr>
      <w:spacing w:after="280" w:line="240" w:lineRule="auto"/>
      <w:ind w:left="274" w:hanging="274"/>
    </w:pPr>
    <w:rPr>
      <w:rFonts w:ascii="Times New Roman" w:eastAsia="Times New Roman" w:hAnsi="Times New Roman" w:cs="Calibri"/>
    </w:rPr>
  </w:style>
  <w:style w:type="paragraph" w:customStyle="1" w:styleId="6181183E6CB94217BCB63B56B30DDC2126">
    <w:name w:val="6181183E6CB94217BCB63B56B30DDC2126"/>
    <w:rsid w:val="00161215"/>
    <w:pPr>
      <w:spacing w:after="0" w:line="240" w:lineRule="auto"/>
    </w:pPr>
    <w:rPr>
      <w:rFonts w:ascii="Times New Roman" w:eastAsia="Times New Roman" w:hAnsi="Times New Roman" w:cs="Calibri"/>
    </w:rPr>
  </w:style>
  <w:style w:type="paragraph" w:customStyle="1" w:styleId="69C9B37F1CD74C0A93AB91A76E7BD0A924">
    <w:name w:val="69C9B37F1CD74C0A93AB91A76E7BD0A924"/>
    <w:rsid w:val="00161215"/>
    <w:pPr>
      <w:spacing w:after="0" w:line="240" w:lineRule="auto"/>
    </w:pPr>
    <w:rPr>
      <w:rFonts w:ascii="Times New Roman" w:eastAsia="Times New Roman" w:hAnsi="Times New Roman" w:cs="Calibri"/>
    </w:rPr>
  </w:style>
  <w:style w:type="paragraph" w:customStyle="1" w:styleId="9465E6E1AF4F4DA5989F3194031A90D726">
    <w:name w:val="9465E6E1AF4F4DA5989F3194031A90D726"/>
    <w:rsid w:val="00161215"/>
    <w:pPr>
      <w:spacing w:after="0" w:line="240" w:lineRule="auto"/>
    </w:pPr>
    <w:rPr>
      <w:rFonts w:ascii="Times New Roman" w:eastAsia="Times New Roman" w:hAnsi="Times New Roman" w:cs="Calibri"/>
    </w:rPr>
  </w:style>
  <w:style w:type="paragraph" w:customStyle="1" w:styleId="4C5EEC93FBB04270967B95D65864D64E23">
    <w:name w:val="4C5EEC93FBB04270967B95D65864D64E23"/>
    <w:rsid w:val="00161215"/>
    <w:pPr>
      <w:spacing w:after="0" w:line="240" w:lineRule="auto"/>
    </w:pPr>
    <w:rPr>
      <w:rFonts w:ascii="Times New Roman" w:eastAsia="Times New Roman" w:hAnsi="Times New Roman" w:cs="Calibri"/>
    </w:rPr>
  </w:style>
  <w:style w:type="paragraph" w:customStyle="1" w:styleId="30404133655F454CB0C69DA39C2E8F0023">
    <w:name w:val="30404133655F454CB0C69DA39C2E8F0023"/>
    <w:rsid w:val="00161215"/>
    <w:pPr>
      <w:spacing w:after="0" w:line="240" w:lineRule="auto"/>
    </w:pPr>
    <w:rPr>
      <w:rFonts w:ascii="Times New Roman" w:eastAsia="Times New Roman" w:hAnsi="Times New Roman" w:cs="Calibri"/>
    </w:rPr>
  </w:style>
  <w:style w:type="paragraph" w:customStyle="1" w:styleId="A5EE1F2CA66D425092367F67D947DFD326">
    <w:name w:val="A5EE1F2CA66D425092367F67D947DFD326"/>
    <w:rsid w:val="00161215"/>
    <w:pPr>
      <w:spacing w:after="280" w:line="240" w:lineRule="auto"/>
    </w:pPr>
    <w:rPr>
      <w:rFonts w:ascii="Times New Roman" w:eastAsia="Times New Roman" w:hAnsi="Times New Roman" w:cs="Calibri"/>
      <w:sz w:val="24"/>
    </w:rPr>
  </w:style>
  <w:style w:type="paragraph" w:customStyle="1" w:styleId="91EE2D0E6BE5446EA885601EFAC6F01B26">
    <w:name w:val="91EE2D0E6BE5446EA885601EFAC6F01B26"/>
    <w:rsid w:val="00161215"/>
    <w:pPr>
      <w:spacing w:after="280" w:line="240" w:lineRule="auto"/>
      <w:ind w:left="274" w:hanging="274"/>
    </w:pPr>
    <w:rPr>
      <w:rFonts w:ascii="Times New Roman" w:eastAsia="Times New Roman" w:hAnsi="Times New Roman" w:cs="Calibri"/>
    </w:rPr>
  </w:style>
  <w:style w:type="paragraph" w:customStyle="1" w:styleId="37268B58B2B448CF856869E30DA02E8C24">
    <w:name w:val="37268B58B2B448CF856869E30DA02E8C24"/>
    <w:rsid w:val="00161215"/>
    <w:pPr>
      <w:spacing w:after="280" w:line="240" w:lineRule="auto"/>
      <w:ind w:left="274" w:hanging="274"/>
    </w:pPr>
    <w:rPr>
      <w:rFonts w:ascii="Times New Roman" w:eastAsia="Times New Roman" w:hAnsi="Times New Roman" w:cs="Calibri"/>
    </w:rPr>
  </w:style>
  <w:style w:type="paragraph" w:customStyle="1" w:styleId="E454DF96E3E54E00BD1CB8C1345BA8DC26">
    <w:name w:val="E454DF96E3E54E00BD1CB8C1345BA8DC26"/>
    <w:rsid w:val="00161215"/>
    <w:pPr>
      <w:spacing w:after="280" w:line="240" w:lineRule="auto"/>
      <w:ind w:left="274" w:hanging="274"/>
    </w:pPr>
    <w:rPr>
      <w:rFonts w:ascii="Times New Roman" w:eastAsia="Times New Roman" w:hAnsi="Times New Roman" w:cs="Calibri"/>
    </w:rPr>
  </w:style>
  <w:style w:type="paragraph" w:customStyle="1" w:styleId="333A80EEEB5B41A8899AF797F82F14F325">
    <w:name w:val="333A80EEEB5B41A8899AF797F82F14F325"/>
    <w:rsid w:val="00161215"/>
    <w:pPr>
      <w:spacing w:after="280" w:line="240" w:lineRule="auto"/>
      <w:ind w:left="274" w:hanging="274"/>
    </w:pPr>
    <w:rPr>
      <w:rFonts w:ascii="Times New Roman" w:eastAsia="Times New Roman" w:hAnsi="Times New Roman" w:cs="Calibri"/>
    </w:rPr>
  </w:style>
  <w:style w:type="paragraph" w:customStyle="1" w:styleId="F9E65A5F34E94DD785B1F4137903BBC923">
    <w:name w:val="F9E65A5F34E94DD785B1F4137903BBC923"/>
    <w:rsid w:val="00161215"/>
    <w:pPr>
      <w:spacing w:after="280" w:line="240" w:lineRule="auto"/>
      <w:ind w:left="274" w:hanging="274"/>
    </w:pPr>
    <w:rPr>
      <w:rFonts w:ascii="Times New Roman" w:eastAsia="Times New Roman" w:hAnsi="Times New Roman" w:cs="Calibri"/>
    </w:rPr>
  </w:style>
  <w:style w:type="paragraph" w:customStyle="1" w:styleId="31ED0E4007C64E95887767E11E4CEDF327">
    <w:name w:val="31ED0E4007C64E95887767E11E4CEDF327"/>
    <w:rsid w:val="00161215"/>
    <w:pPr>
      <w:spacing w:after="280" w:line="240" w:lineRule="auto"/>
      <w:ind w:left="274" w:hanging="274"/>
    </w:pPr>
    <w:rPr>
      <w:rFonts w:ascii="Times New Roman" w:eastAsia="Times New Roman" w:hAnsi="Times New Roman" w:cs="Calibri"/>
    </w:rPr>
  </w:style>
  <w:style w:type="paragraph" w:customStyle="1" w:styleId="3FF555C8B4334AD1B8FCC60D49CD603326">
    <w:name w:val="3FF555C8B4334AD1B8FCC60D49CD603326"/>
    <w:rsid w:val="00161215"/>
    <w:pPr>
      <w:spacing w:after="280" w:line="240" w:lineRule="auto"/>
      <w:ind w:left="274" w:hanging="274"/>
    </w:pPr>
    <w:rPr>
      <w:rFonts w:ascii="Times New Roman" w:eastAsia="Times New Roman" w:hAnsi="Times New Roman" w:cs="Calibri"/>
    </w:rPr>
  </w:style>
  <w:style w:type="paragraph" w:customStyle="1" w:styleId="F4DBB6628C3140FAA82A2B89D2D07B5B26">
    <w:name w:val="F4DBB6628C3140FAA82A2B89D2D07B5B26"/>
    <w:rsid w:val="00161215"/>
    <w:pPr>
      <w:spacing w:after="280" w:line="240" w:lineRule="auto"/>
    </w:pPr>
    <w:rPr>
      <w:rFonts w:ascii="Times New Roman" w:eastAsia="Times New Roman" w:hAnsi="Times New Roman" w:cs="Calibri"/>
      <w:sz w:val="24"/>
    </w:rPr>
  </w:style>
  <w:style w:type="paragraph" w:customStyle="1" w:styleId="D227FE806F1D4BFB974CC6A2339DBB0426">
    <w:name w:val="D227FE806F1D4BFB974CC6A2339DBB0426"/>
    <w:rsid w:val="00161215"/>
    <w:pPr>
      <w:spacing w:after="280" w:line="240" w:lineRule="auto"/>
    </w:pPr>
    <w:rPr>
      <w:rFonts w:ascii="Times New Roman" w:eastAsia="Times New Roman" w:hAnsi="Times New Roman" w:cs="Calibri"/>
      <w:sz w:val="24"/>
    </w:rPr>
  </w:style>
  <w:style w:type="paragraph" w:customStyle="1" w:styleId="293114D726424C2EBD81C9A9DC10386027">
    <w:name w:val="293114D726424C2EBD81C9A9DC10386027"/>
    <w:rsid w:val="00161215"/>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7">
    <w:name w:val="AA162A9C5D7D400C8C456B445A89855927"/>
    <w:rsid w:val="00161215"/>
    <w:pPr>
      <w:spacing w:after="280" w:line="240" w:lineRule="auto"/>
    </w:pPr>
    <w:rPr>
      <w:rFonts w:ascii="Times New Roman" w:eastAsia="Times New Roman" w:hAnsi="Times New Roman" w:cs="Calibri"/>
      <w:sz w:val="24"/>
    </w:rPr>
  </w:style>
  <w:style w:type="paragraph" w:customStyle="1" w:styleId="6ACD5A01BAC64A84B71DE24A63B074E527">
    <w:name w:val="6ACD5A01BAC64A84B71DE24A63B074E527"/>
    <w:rsid w:val="00161215"/>
    <w:pPr>
      <w:spacing w:after="0" w:line="240" w:lineRule="auto"/>
      <w:ind w:left="720"/>
    </w:pPr>
    <w:rPr>
      <w:rFonts w:ascii="Times New Roman" w:eastAsia="Times New Roman" w:hAnsi="Times New Roman" w:cs="Times New Roman"/>
      <w:sz w:val="24"/>
      <w:szCs w:val="24"/>
    </w:rPr>
  </w:style>
  <w:style w:type="paragraph" w:customStyle="1" w:styleId="0F1F475ADA9B4BB3A05034CD41E7771F27">
    <w:name w:val="0F1F475ADA9B4BB3A05034CD41E7771F27"/>
    <w:rsid w:val="00161215"/>
    <w:pPr>
      <w:spacing w:after="0" w:line="240" w:lineRule="auto"/>
      <w:ind w:left="720"/>
    </w:pPr>
    <w:rPr>
      <w:rFonts w:ascii="Times New Roman" w:eastAsia="Times New Roman" w:hAnsi="Times New Roman" w:cs="Times New Roman"/>
      <w:sz w:val="24"/>
      <w:szCs w:val="24"/>
    </w:rPr>
  </w:style>
  <w:style w:type="paragraph" w:customStyle="1" w:styleId="9F45680DDB304D6FB0B1BBCCA356B0AF26">
    <w:name w:val="9F45680DDB304D6FB0B1BBCCA356B0AF26"/>
    <w:rsid w:val="00161215"/>
    <w:pPr>
      <w:spacing w:after="280" w:line="240" w:lineRule="auto"/>
    </w:pPr>
    <w:rPr>
      <w:rFonts w:ascii="Times New Roman" w:eastAsia="Times New Roman" w:hAnsi="Times New Roman" w:cs="Calibri"/>
      <w:sz w:val="24"/>
    </w:rPr>
  </w:style>
  <w:style w:type="paragraph" w:customStyle="1" w:styleId="627215142B304E41B79FF250F0D49EBB26">
    <w:name w:val="627215142B304E41B79FF250F0D49EBB26"/>
    <w:rsid w:val="00161215"/>
    <w:pPr>
      <w:spacing w:after="280" w:line="240" w:lineRule="auto"/>
    </w:pPr>
    <w:rPr>
      <w:rFonts w:ascii="Times New Roman" w:eastAsia="Times New Roman" w:hAnsi="Times New Roman" w:cs="Calibri"/>
      <w:sz w:val="24"/>
    </w:rPr>
  </w:style>
  <w:style w:type="paragraph" w:customStyle="1" w:styleId="A9999C4617FA4AAABAB85349E7DB6E1526">
    <w:name w:val="A9999C4617FA4AAABAB85349E7DB6E1526"/>
    <w:rsid w:val="00161215"/>
    <w:pPr>
      <w:spacing w:after="280" w:line="240" w:lineRule="auto"/>
    </w:pPr>
    <w:rPr>
      <w:rFonts w:ascii="Times New Roman" w:eastAsia="Times New Roman" w:hAnsi="Times New Roman" w:cs="Calibri"/>
      <w:sz w:val="24"/>
    </w:rPr>
  </w:style>
  <w:style w:type="paragraph" w:customStyle="1" w:styleId="400120F264B14740B384DAAB2C241CF126">
    <w:name w:val="400120F264B14740B384DAAB2C241CF126"/>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3">
    <w:name w:val="DB8512D49A5A4ABA8C19EDCEBF11AFCD23"/>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3D36156E894140A090E5CF63A10287A23">
    <w:name w:val="3D36156E894140A090E5CF63A10287A23"/>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0ED193258C4446A8A72B22B6F2268AF93">
    <w:name w:val="0ED193258C4446A8A72B22B6F2268AF93"/>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6">
    <w:name w:val="B3289F8F9C534D5480CCB8A0B888166126"/>
    <w:rsid w:val="00161215"/>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6">
    <w:name w:val="3B922D9CD9D14344809911373F013E1B26"/>
    <w:rsid w:val="00161215"/>
    <w:pPr>
      <w:spacing w:after="280" w:line="240" w:lineRule="auto"/>
    </w:pPr>
    <w:rPr>
      <w:rFonts w:ascii="Times New Roman" w:eastAsia="Times New Roman" w:hAnsi="Times New Roman" w:cs="Calibri"/>
      <w:sz w:val="24"/>
    </w:rPr>
  </w:style>
  <w:style w:type="paragraph" w:customStyle="1" w:styleId="FC561F42BEC64E789127F26F1E18599B26">
    <w:name w:val="FC561F42BEC64E789127F26F1E18599B26"/>
    <w:rsid w:val="00161215"/>
    <w:pPr>
      <w:spacing w:after="280" w:line="240" w:lineRule="auto"/>
    </w:pPr>
    <w:rPr>
      <w:rFonts w:ascii="Times New Roman" w:eastAsia="Times New Roman" w:hAnsi="Times New Roman" w:cs="Calibri"/>
      <w:sz w:val="24"/>
    </w:rPr>
  </w:style>
  <w:style w:type="paragraph" w:customStyle="1" w:styleId="D24DBBE947ED4A61BA5D9D1A54B0ABD426">
    <w:name w:val="D24DBBE947ED4A61BA5D9D1A54B0ABD426"/>
    <w:rsid w:val="00161215"/>
    <w:pPr>
      <w:spacing w:after="280" w:line="240" w:lineRule="auto"/>
    </w:pPr>
    <w:rPr>
      <w:rFonts w:ascii="Times New Roman" w:eastAsia="Times New Roman" w:hAnsi="Times New Roman" w:cs="Calibri"/>
      <w:sz w:val="24"/>
    </w:rPr>
  </w:style>
  <w:style w:type="paragraph" w:customStyle="1" w:styleId="742EFDBCC83643929DC2C2959D88EB4226">
    <w:name w:val="742EFDBCC83643929DC2C2959D88EB4226"/>
    <w:rsid w:val="00161215"/>
    <w:pPr>
      <w:spacing w:after="280" w:line="240" w:lineRule="auto"/>
    </w:pPr>
    <w:rPr>
      <w:rFonts w:ascii="Times New Roman" w:eastAsia="Times New Roman" w:hAnsi="Times New Roman" w:cs="Calibri"/>
      <w:sz w:val="24"/>
    </w:rPr>
  </w:style>
  <w:style w:type="paragraph" w:customStyle="1" w:styleId="F276D33780B4482793DDB48CE965C31925">
    <w:name w:val="F276D33780B4482793DDB48CE965C31925"/>
    <w:rsid w:val="00161215"/>
    <w:pPr>
      <w:spacing w:after="280" w:line="240" w:lineRule="auto"/>
    </w:pPr>
    <w:rPr>
      <w:rFonts w:ascii="Times New Roman" w:eastAsia="Times New Roman" w:hAnsi="Times New Roman" w:cs="Calibri"/>
      <w:sz w:val="24"/>
    </w:rPr>
  </w:style>
  <w:style w:type="paragraph" w:customStyle="1" w:styleId="D5DB82ABB270441185543188A4E34BA226">
    <w:name w:val="D5DB82ABB270441185543188A4E34BA226"/>
    <w:rsid w:val="00161215"/>
    <w:pPr>
      <w:spacing w:after="280" w:line="240" w:lineRule="auto"/>
    </w:pPr>
    <w:rPr>
      <w:rFonts w:ascii="Times New Roman" w:eastAsia="Times New Roman" w:hAnsi="Times New Roman" w:cs="Calibri"/>
      <w:sz w:val="24"/>
    </w:rPr>
  </w:style>
  <w:style w:type="paragraph" w:customStyle="1" w:styleId="21E7F696B5B743599128F33AE96BF8A226">
    <w:name w:val="21E7F696B5B743599128F33AE96BF8A226"/>
    <w:rsid w:val="00161215"/>
    <w:pPr>
      <w:spacing w:after="0" w:line="240" w:lineRule="auto"/>
    </w:pPr>
    <w:rPr>
      <w:rFonts w:ascii="Times New Roman" w:eastAsia="Times New Roman" w:hAnsi="Times New Roman" w:cs="Calibri"/>
    </w:rPr>
  </w:style>
  <w:style w:type="paragraph" w:customStyle="1" w:styleId="5C9F3969371C46E7B59FF724DF43769E26">
    <w:name w:val="5C9F3969371C46E7B59FF724DF43769E26"/>
    <w:rsid w:val="00161215"/>
    <w:pPr>
      <w:spacing w:after="280" w:line="240" w:lineRule="auto"/>
    </w:pPr>
    <w:rPr>
      <w:rFonts w:ascii="Times New Roman" w:eastAsia="Times New Roman" w:hAnsi="Times New Roman" w:cs="Calibri"/>
      <w:sz w:val="24"/>
    </w:rPr>
  </w:style>
  <w:style w:type="paragraph" w:customStyle="1" w:styleId="D4BC041AF38B4A6BA0E38728993BEAA926">
    <w:name w:val="D4BC041AF38B4A6BA0E38728993BEAA926"/>
    <w:rsid w:val="00161215"/>
    <w:pPr>
      <w:spacing w:after="280" w:line="240" w:lineRule="auto"/>
      <w:ind w:left="274" w:hanging="274"/>
    </w:pPr>
    <w:rPr>
      <w:rFonts w:ascii="Times New Roman" w:eastAsia="Times New Roman" w:hAnsi="Times New Roman" w:cs="Calibri"/>
    </w:rPr>
  </w:style>
  <w:style w:type="paragraph" w:customStyle="1" w:styleId="83CA0C00A9A9492E99121781CE621BCC25">
    <w:name w:val="83CA0C00A9A9492E99121781CE621BCC25"/>
    <w:rsid w:val="00161215"/>
    <w:pPr>
      <w:spacing w:after="280" w:line="240" w:lineRule="auto"/>
    </w:pPr>
    <w:rPr>
      <w:rFonts w:ascii="Times New Roman" w:eastAsia="Times New Roman" w:hAnsi="Times New Roman" w:cs="Calibri"/>
      <w:sz w:val="24"/>
    </w:rPr>
  </w:style>
  <w:style w:type="paragraph" w:customStyle="1" w:styleId="22A86F6BBF0C41A2BE758D4B5F138FBC11">
    <w:name w:val="22A86F6BBF0C41A2BE758D4B5F138FBC11"/>
    <w:rsid w:val="00161215"/>
    <w:pPr>
      <w:spacing w:after="0" w:line="240" w:lineRule="auto"/>
    </w:pPr>
    <w:rPr>
      <w:rFonts w:ascii="Times New Roman" w:eastAsia="Times New Roman" w:hAnsi="Times New Roman" w:cs="Calibri"/>
    </w:rPr>
  </w:style>
  <w:style w:type="paragraph" w:customStyle="1" w:styleId="B35F39F2E6E4494BBA1982FE2D4E74C88">
    <w:name w:val="B35F39F2E6E4494BBA1982FE2D4E74C88"/>
    <w:rsid w:val="00161215"/>
    <w:pPr>
      <w:spacing w:after="0" w:line="240" w:lineRule="auto"/>
    </w:pPr>
    <w:rPr>
      <w:rFonts w:ascii="Times New Roman" w:eastAsia="Times New Roman" w:hAnsi="Times New Roman" w:cs="Calibri"/>
    </w:rPr>
  </w:style>
  <w:style w:type="paragraph" w:customStyle="1" w:styleId="2D7BFC04D6C64782BC9CCE4CA93343D411">
    <w:name w:val="2D7BFC04D6C64782BC9CCE4CA93343D411"/>
    <w:rsid w:val="00161215"/>
    <w:pPr>
      <w:spacing w:after="0" w:line="240" w:lineRule="auto"/>
    </w:pPr>
    <w:rPr>
      <w:rFonts w:ascii="Times New Roman" w:eastAsia="Times New Roman" w:hAnsi="Times New Roman" w:cs="Calibri"/>
    </w:rPr>
  </w:style>
  <w:style w:type="paragraph" w:customStyle="1" w:styleId="FACDA2705888479880523008E5EE2D658">
    <w:name w:val="FACDA2705888479880523008E5EE2D658"/>
    <w:rsid w:val="00161215"/>
    <w:pPr>
      <w:spacing w:after="0" w:line="240" w:lineRule="auto"/>
    </w:pPr>
    <w:rPr>
      <w:rFonts w:ascii="Times New Roman" w:eastAsia="Times New Roman" w:hAnsi="Times New Roman" w:cs="Calibri"/>
    </w:rPr>
  </w:style>
  <w:style w:type="paragraph" w:customStyle="1" w:styleId="AC66707AFA5F4286B25594324E156CA227">
    <w:name w:val="AC66707AFA5F4286B25594324E156CA227"/>
    <w:rsid w:val="00161215"/>
    <w:pPr>
      <w:spacing w:after="280" w:line="240" w:lineRule="auto"/>
    </w:pPr>
    <w:rPr>
      <w:rFonts w:ascii="Times New Roman" w:eastAsia="Times New Roman" w:hAnsi="Times New Roman" w:cs="Calibri"/>
      <w:sz w:val="24"/>
    </w:rPr>
  </w:style>
  <w:style w:type="paragraph" w:customStyle="1" w:styleId="320E83C1513D476F86C0DA5D34ECE57426">
    <w:name w:val="320E83C1513D476F86C0DA5D34ECE57426"/>
    <w:rsid w:val="00161215"/>
    <w:pPr>
      <w:spacing w:after="280" w:line="240" w:lineRule="auto"/>
    </w:pPr>
    <w:rPr>
      <w:rFonts w:ascii="Times New Roman" w:eastAsia="Times New Roman" w:hAnsi="Times New Roman" w:cs="Calibri"/>
      <w:sz w:val="24"/>
    </w:rPr>
  </w:style>
  <w:style w:type="paragraph" w:customStyle="1" w:styleId="32C8FB8B315045C18BF9068E0C9DBC3326">
    <w:name w:val="32C8FB8B315045C18BF9068E0C9DBC3326"/>
    <w:rsid w:val="00161215"/>
    <w:pPr>
      <w:spacing w:after="0" w:line="240" w:lineRule="auto"/>
    </w:pPr>
    <w:rPr>
      <w:rFonts w:ascii="Times New Roman" w:eastAsia="Times New Roman" w:hAnsi="Times New Roman" w:cs="Calibri"/>
    </w:rPr>
  </w:style>
  <w:style w:type="paragraph" w:customStyle="1" w:styleId="BA956999F1E046948AF61204ED2062B73">
    <w:name w:val="BA956999F1E046948AF61204ED2062B73"/>
    <w:rsid w:val="00161215"/>
    <w:pPr>
      <w:spacing w:after="0" w:line="240" w:lineRule="auto"/>
    </w:pPr>
    <w:rPr>
      <w:rFonts w:ascii="Times New Roman" w:eastAsia="Times New Roman" w:hAnsi="Times New Roman" w:cs="Calibri"/>
    </w:rPr>
  </w:style>
  <w:style w:type="paragraph" w:customStyle="1" w:styleId="B583F2C812A847928E47D1BF304FF6FD4">
    <w:name w:val="B583F2C812A847928E47D1BF304FF6FD4"/>
    <w:rsid w:val="00161215"/>
    <w:pPr>
      <w:spacing w:after="0" w:line="240" w:lineRule="auto"/>
    </w:pPr>
    <w:rPr>
      <w:rFonts w:ascii="Times New Roman" w:eastAsia="Times New Roman" w:hAnsi="Times New Roman" w:cs="Calibri"/>
    </w:rPr>
  </w:style>
  <w:style w:type="paragraph" w:customStyle="1" w:styleId="6E17B201584D4E9CAFEEB996992C8F6D3">
    <w:name w:val="6E17B201584D4E9CAFEEB996992C8F6D3"/>
    <w:rsid w:val="00161215"/>
    <w:pPr>
      <w:spacing w:after="0" w:line="240" w:lineRule="auto"/>
    </w:pPr>
    <w:rPr>
      <w:rFonts w:ascii="Times New Roman" w:eastAsia="Times New Roman" w:hAnsi="Times New Roman" w:cs="Calibri"/>
    </w:rPr>
  </w:style>
  <w:style w:type="paragraph" w:customStyle="1" w:styleId="F02BD2C20EC7429CAC190DCC0C346A4D4">
    <w:name w:val="F02BD2C20EC7429CAC190DCC0C346A4D4"/>
    <w:rsid w:val="00161215"/>
    <w:pPr>
      <w:spacing w:after="0" w:line="240" w:lineRule="auto"/>
    </w:pPr>
    <w:rPr>
      <w:rFonts w:ascii="Times New Roman" w:eastAsia="Times New Roman" w:hAnsi="Times New Roman" w:cs="Calibri"/>
    </w:rPr>
  </w:style>
  <w:style w:type="paragraph" w:customStyle="1" w:styleId="11E7A47795F94CE49DE6420625BEC0523">
    <w:name w:val="11E7A47795F94CE49DE6420625BEC0523"/>
    <w:rsid w:val="00161215"/>
    <w:pPr>
      <w:spacing w:after="0" w:line="240" w:lineRule="auto"/>
    </w:pPr>
    <w:rPr>
      <w:rFonts w:ascii="Times New Roman" w:eastAsia="Times New Roman" w:hAnsi="Times New Roman" w:cs="Calibri"/>
    </w:rPr>
  </w:style>
  <w:style w:type="paragraph" w:customStyle="1" w:styleId="11737DFD4A414BFFAD7CA900E135DB114">
    <w:name w:val="11737DFD4A414BFFAD7CA900E135DB114"/>
    <w:rsid w:val="00161215"/>
    <w:pPr>
      <w:spacing w:after="0" w:line="240" w:lineRule="auto"/>
    </w:pPr>
    <w:rPr>
      <w:rFonts w:ascii="Times New Roman" w:eastAsia="Times New Roman" w:hAnsi="Times New Roman" w:cs="Calibri"/>
    </w:rPr>
  </w:style>
  <w:style w:type="paragraph" w:customStyle="1" w:styleId="7DA3BB9AB3FC40D1860399ED31CAB7863">
    <w:name w:val="7DA3BB9AB3FC40D1860399ED31CAB7863"/>
    <w:rsid w:val="00161215"/>
    <w:pPr>
      <w:spacing w:after="0" w:line="240" w:lineRule="auto"/>
    </w:pPr>
    <w:rPr>
      <w:rFonts w:ascii="Times New Roman" w:eastAsia="Times New Roman" w:hAnsi="Times New Roman" w:cs="Calibri"/>
    </w:rPr>
  </w:style>
  <w:style w:type="paragraph" w:customStyle="1" w:styleId="8C88321A88A6411CA7BEB7B5CC1A98234">
    <w:name w:val="8C88321A88A6411CA7BEB7B5CC1A98234"/>
    <w:rsid w:val="00161215"/>
    <w:pPr>
      <w:spacing w:after="0" w:line="240" w:lineRule="auto"/>
    </w:pPr>
    <w:rPr>
      <w:rFonts w:ascii="Times New Roman" w:eastAsia="Times New Roman" w:hAnsi="Times New Roman" w:cs="Calibri"/>
    </w:rPr>
  </w:style>
  <w:style w:type="paragraph" w:customStyle="1" w:styleId="4C4F8B9648614459B0909497935FC90C3">
    <w:name w:val="4C4F8B9648614459B0909497935FC90C3"/>
    <w:rsid w:val="00161215"/>
    <w:pPr>
      <w:spacing w:after="0" w:line="240" w:lineRule="auto"/>
    </w:pPr>
    <w:rPr>
      <w:rFonts w:ascii="Times New Roman" w:eastAsia="Times New Roman" w:hAnsi="Times New Roman" w:cs="Calibri"/>
    </w:rPr>
  </w:style>
  <w:style w:type="paragraph" w:customStyle="1" w:styleId="9ED7FF245E634AAC8642B8478EA05741">
    <w:name w:val="9ED7FF245E634AAC8642B8478EA05741"/>
    <w:rsid w:val="00161215"/>
  </w:style>
  <w:style w:type="paragraph" w:customStyle="1" w:styleId="B0C4D0CCC7564DCE97EC37A7B3CC775F28">
    <w:name w:val="B0C4D0CCC7564DCE97EC37A7B3CC775F28"/>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7">
    <w:name w:val="922C94223AB14415882739AED80ECC4F27"/>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4">
    <w:name w:val="5F3E2511AFC649D281F1B6632E36C8184"/>
    <w:rsid w:val="00161215"/>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8">
    <w:name w:val="60948F4BFBF64387A6D81BD7A88DC6A128"/>
    <w:rsid w:val="00161215"/>
    <w:pPr>
      <w:spacing w:after="280" w:line="240" w:lineRule="auto"/>
    </w:pPr>
    <w:rPr>
      <w:rFonts w:ascii="Times New Roman" w:eastAsia="Times New Roman" w:hAnsi="Times New Roman" w:cs="Calibri"/>
      <w:sz w:val="24"/>
    </w:rPr>
  </w:style>
  <w:style w:type="paragraph" w:customStyle="1" w:styleId="16C046547E7A46E294CEBE877F31B70F27">
    <w:name w:val="16C046547E7A46E294CEBE877F31B70F27"/>
    <w:rsid w:val="00161215"/>
    <w:pPr>
      <w:spacing w:after="280" w:line="240" w:lineRule="auto"/>
    </w:pPr>
    <w:rPr>
      <w:rFonts w:ascii="Times New Roman" w:eastAsia="Times New Roman" w:hAnsi="Times New Roman" w:cs="Calibri"/>
      <w:sz w:val="24"/>
    </w:rPr>
  </w:style>
  <w:style w:type="paragraph" w:customStyle="1" w:styleId="CC4D61AC3E0845829051E23961E9CC6727">
    <w:name w:val="CC4D61AC3E0845829051E23961E9CC6727"/>
    <w:rsid w:val="00161215"/>
    <w:pPr>
      <w:spacing w:after="280" w:line="240" w:lineRule="auto"/>
    </w:pPr>
    <w:rPr>
      <w:rFonts w:ascii="Times New Roman" w:eastAsia="Times New Roman" w:hAnsi="Times New Roman" w:cs="Calibri"/>
      <w:sz w:val="24"/>
    </w:rPr>
  </w:style>
  <w:style w:type="paragraph" w:customStyle="1" w:styleId="7AD13AF0832A475383EF6AFE62BD7AC928">
    <w:name w:val="7AD13AF0832A475383EF6AFE62BD7AC928"/>
    <w:rsid w:val="00161215"/>
    <w:pPr>
      <w:spacing w:after="280" w:line="240" w:lineRule="auto"/>
    </w:pPr>
    <w:rPr>
      <w:rFonts w:ascii="Times New Roman" w:eastAsia="Times New Roman" w:hAnsi="Times New Roman" w:cs="Calibri"/>
      <w:sz w:val="24"/>
    </w:rPr>
  </w:style>
  <w:style w:type="paragraph" w:customStyle="1" w:styleId="EC170A03EA294715BEFA38AF8AF23A8C27">
    <w:name w:val="EC170A03EA294715BEFA38AF8AF23A8C27"/>
    <w:rsid w:val="00161215"/>
    <w:pPr>
      <w:spacing w:after="280" w:line="240" w:lineRule="auto"/>
    </w:pPr>
    <w:rPr>
      <w:rFonts w:ascii="Times New Roman" w:eastAsia="Times New Roman" w:hAnsi="Times New Roman" w:cs="Calibri"/>
      <w:sz w:val="24"/>
    </w:rPr>
  </w:style>
  <w:style w:type="paragraph" w:customStyle="1" w:styleId="7C9319218D9F4E57A838665817E3225A27">
    <w:name w:val="7C9319218D9F4E57A838665817E3225A27"/>
    <w:rsid w:val="00161215"/>
    <w:pPr>
      <w:spacing w:after="280" w:line="240" w:lineRule="auto"/>
    </w:pPr>
    <w:rPr>
      <w:rFonts w:ascii="Times New Roman" w:eastAsia="Times New Roman" w:hAnsi="Times New Roman" w:cs="Calibri"/>
      <w:sz w:val="24"/>
    </w:rPr>
  </w:style>
  <w:style w:type="paragraph" w:customStyle="1" w:styleId="33D6BFC5B9B1477E9BF8E0C06ABD511327">
    <w:name w:val="33D6BFC5B9B1477E9BF8E0C06ABD511327"/>
    <w:rsid w:val="00161215"/>
    <w:pPr>
      <w:spacing w:after="280" w:line="240" w:lineRule="auto"/>
    </w:pPr>
    <w:rPr>
      <w:rFonts w:ascii="Times New Roman" w:eastAsia="Times New Roman" w:hAnsi="Times New Roman" w:cs="Calibri"/>
      <w:sz w:val="24"/>
    </w:rPr>
  </w:style>
  <w:style w:type="paragraph" w:customStyle="1" w:styleId="E04B3889434A4137B0C48B7420176C3D27">
    <w:name w:val="E04B3889434A4137B0C48B7420176C3D27"/>
    <w:rsid w:val="00161215"/>
    <w:pPr>
      <w:spacing w:after="280" w:line="240" w:lineRule="auto"/>
      <w:ind w:left="548" w:hanging="274"/>
    </w:pPr>
    <w:rPr>
      <w:rFonts w:ascii="Times New Roman" w:eastAsia="Times New Roman" w:hAnsi="Times New Roman" w:cs="Calibri"/>
    </w:rPr>
  </w:style>
  <w:style w:type="paragraph" w:customStyle="1" w:styleId="ED1823E1DF224EC09CC0BCF1937D12F127">
    <w:name w:val="ED1823E1DF224EC09CC0BCF1937D12F127"/>
    <w:rsid w:val="00161215"/>
    <w:pPr>
      <w:spacing w:after="280" w:line="240" w:lineRule="auto"/>
      <w:ind w:left="548" w:hanging="274"/>
    </w:pPr>
    <w:rPr>
      <w:rFonts w:ascii="Times New Roman" w:eastAsia="Times New Roman" w:hAnsi="Times New Roman" w:cs="Calibri"/>
    </w:rPr>
  </w:style>
  <w:style w:type="paragraph" w:customStyle="1" w:styleId="4E9D02FD1B6C4971B0D1111A10F106F027">
    <w:name w:val="4E9D02FD1B6C4971B0D1111A10F106F027"/>
    <w:rsid w:val="00161215"/>
    <w:pPr>
      <w:spacing w:after="280" w:line="240" w:lineRule="auto"/>
      <w:ind w:left="274" w:hanging="274"/>
    </w:pPr>
    <w:rPr>
      <w:rFonts w:ascii="Times New Roman" w:eastAsia="Times New Roman" w:hAnsi="Times New Roman" w:cs="Calibri"/>
    </w:rPr>
  </w:style>
  <w:style w:type="paragraph" w:customStyle="1" w:styleId="F381190C004A44979B8CE0A7CB5B66CB27">
    <w:name w:val="F381190C004A44979B8CE0A7CB5B66CB27"/>
    <w:rsid w:val="00161215"/>
    <w:pPr>
      <w:spacing w:after="280" w:line="240" w:lineRule="auto"/>
      <w:ind w:left="274" w:hanging="274"/>
    </w:pPr>
    <w:rPr>
      <w:rFonts w:ascii="Times New Roman" w:eastAsia="Times New Roman" w:hAnsi="Times New Roman" w:cs="Calibri"/>
    </w:rPr>
  </w:style>
  <w:style w:type="paragraph" w:customStyle="1" w:styleId="D9E7AAD9C6B9421784FD6F3E8F5FA68D27">
    <w:name w:val="D9E7AAD9C6B9421784FD6F3E8F5FA68D27"/>
    <w:rsid w:val="00161215"/>
    <w:pPr>
      <w:spacing w:after="280" w:line="240" w:lineRule="auto"/>
      <w:ind w:left="274" w:hanging="274"/>
    </w:pPr>
    <w:rPr>
      <w:rFonts w:ascii="Times New Roman" w:eastAsia="Times New Roman" w:hAnsi="Times New Roman" w:cs="Calibri"/>
    </w:rPr>
  </w:style>
  <w:style w:type="paragraph" w:customStyle="1" w:styleId="02C3A1B1783D456C9C8EE4FE1D55E5D827">
    <w:name w:val="02C3A1B1783D456C9C8EE4FE1D55E5D827"/>
    <w:rsid w:val="00161215"/>
    <w:pPr>
      <w:spacing w:after="280" w:line="240" w:lineRule="auto"/>
      <w:ind w:left="274" w:hanging="274"/>
    </w:pPr>
    <w:rPr>
      <w:rFonts w:ascii="Times New Roman" w:eastAsia="Times New Roman" w:hAnsi="Times New Roman" w:cs="Calibri"/>
    </w:rPr>
  </w:style>
  <w:style w:type="paragraph" w:customStyle="1" w:styleId="6181183E6CB94217BCB63B56B30DDC2127">
    <w:name w:val="6181183E6CB94217BCB63B56B30DDC2127"/>
    <w:rsid w:val="00161215"/>
    <w:pPr>
      <w:spacing w:after="0" w:line="240" w:lineRule="auto"/>
    </w:pPr>
    <w:rPr>
      <w:rFonts w:ascii="Times New Roman" w:eastAsia="Times New Roman" w:hAnsi="Times New Roman" w:cs="Calibri"/>
    </w:rPr>
  </w:style>
  <w:style w:type="paragraph" w:customStyle="1" w:styleId="69C9B37F1CD74C0A93AB91A76E7BD0A925">
    <w:name w:val="69C9B37F1CD74C0A93AB91A76E7BD0A925"/>
    <w:rsid w:val="00161215"/>
    <w:pPr>
      <w:spacing w:after="0" w:line="240" w:lineRule="auto"/>
    </w:pPr>
    <w:rPr>
      <w:rFonts w:ascii="Times New Roman" w:eastAsia="Times New Roman" w:hAnsi="Times New Roman" w:cs="Calibri"/>
    </w:rPr>
  </w:style>
  <w:style w:type="paragraph" w:customStyle="1" w:styleId="9465E6E1AF4F4DA5989F3194031A90D727">
    <w:name w:val="9465E6E1AF4F4DA5989F3194031A90D727"/>
    <w:rsid w:val="00161215"/>
    <w:pPr>
      <w:spacing w:after="0" w:line="240" w:lineRule="auto"/>
    </w:pPr>
    <w:rPr>
      <w:rFonts w:ascii="Times New Roman" w:eastAsia="Times New Roman" w:hAnsi="Times New Roman" w:cs="Calibri"/>
    </w:rPr>
  </w:style>
  <w:style w:type="paragraph" w:customStyle="1" w:styleId="4C5EEC93FBB04270967B95D65864D64E24">
    <w:name w:val="4C5EEC93FBB04270967B95D65864D64E24"/>
    <w:rsid w:val="00161215"/>
    <w:pPr>
      <w:spacing w:after="0" w:line="240" w:lineRule="auto"/>
    </w:pPr>
    <w:rPr>
      <w:rFonts w:ascii="Times New Roman" w:eastAsia="Times New Roman" w:hAnsi="Times New Roman" w:cs="Calibri"/>
    </w:rPr>
  </w:style>
  <w:style w:type="paragraph" w:customStyle="1" w:styleId="30404133655F454CB0C69DA39C2E8F0024">
    <w:name w:val="30404133655F454CB0C69DA39C2E8F0024"/>
    <w:rsid w:val="00161215"/>
    <w:pPr>
      <w:spacing w:after="0" w:line="240" w:lineRule="auto"/>
    </w:pPr>
    <w:rPr>
      <w:rFonts w:ascii="Times New Roman" w:eastAsia="Times New Roman" w:hAnsi="Times New Roman" w:cs="Calibri"/>
    </w:rPr>
  </w:style>
  <w:style w:type="paragraph" w:customStyle="1" w:styleId="A5EE1F2CA66D425092367F67D947DFD327">
    <w:name w:val="A5EE1F2CA66D425092367F67D947DFD327"/>
    <w:rsid w:val="00161215"/>
    <w:pPr>
      <w:spacing w:after="280" w:line="240" w:lineRule="auto"/>
    </w:pPr>
    <w:rPr>
      <w:rFonts w:ascii="Times New Roman" w:eastAsia="Times New Roman" w:hAnsi="Times New Roman" w:cs="Calibri"/>
      <w:sz w:val="24"/>
    </w:rPr>
  </w:style>
  <w:style w:type="paragraph" w:customStyle="1" w:styleId="91EE2D0E6BE5446EA885601EFAC6F01B27">
    <w:name w:val="91EE2D0E6BE5446EA885601EFAC6F01B27"/>
    <w:rsid w:val="00161215"/>
    <w:pPr>
      <w:spacing w:after="280" w:line="240" w:lineRule="auto"/>
      <w:ind w:left="274" w:hanging="274"/>
    </w:pPr>
    <w:rPr>
      <w:rFonts w:ascii="Times New Roman" w:eastAsia="Times New Roman" w:hAnsi="Times New Roman" w:cs="Calibri"/>
    </w:rPr>
  </w:style>
  <w:style w:type="paragraph" w:customStyle="1" w:styleId="37268B58B2B448CF856869E30DA02E8C25">
    <w:name w:val="37268B58B2B448CF856869E30DA02E8C25"/>
    <w:rsid w:val="00161215"/>
    <w:pPr>
      <w:spacing w:after="280" w:line="240" w:lineRule="auto"/>
      <w:ind w:left="274" w:hanging="274"/>
    </w:pPr>
    <w:rPr>
      <w:rFonts w:ascii="Times New Roman" w:eastAsia="Times New Roman" w:hAnsi="Times New Roman" w:cs="Calibri"/>
    </w:rPr>
  </w:style>
  <w:style w:type="paragraph" w:customStyle="1" w:styleId="E454DF96E3E54E00BD1CB8C1345BA8DC27">
    <w:name w:val="E454DF96E3E54E00BD1CB8C1345BA8DC27"/>
    <w:rsid w:val="00161215"/>
    <w:pPr>
      <w:spacing w:after="280" w:line="240" w:lineRule="auto"/>
      <w:ind w:left="274" w:hanging="274"/>
    </w:pPr>
    <w:rPr>
      <w:rFonts w:ascii="Times New Roman" w:eastAsia="Times New Roman" w:hAnsi="Times New Roman" w:cs="Calibri"/>
    </w:rPr>
  </w:style>
  <w:style w:type="paragraph" w:customStyle="1" w:styleId="333A80EEEB5B41A8899AF797F82F14F326">
    <w:name w:val="333A80EEEB5B41A8899AF797F82F14F326"/>
    <w:rsid w:val="00161215"/>
    <w:pPr>
      <w:spacing w:after="280" w:line="240" w:lineRule="auto"/>
      <w:ind w:left="274" w:hanging="274"/>
    </w:pPr>
    <w:rPr>
      <w:rFonts w:ascii="Times New Roman" w:eastAsia="Times New Roman" w:hAnsi="Times New Roman" w:cs="Calibri"/>
    </w:rPr>
  </w:style>
  <w:style w:type="paragraph" w:customStyle="1" w:styleId="F9E65A5F34E94DD785B1F4137903BBC924">
    <w:name w:val="F9E65A5F34E94DD785B1F4137903BBC924"/>
    <w:rsid w:val="00161215"/>
    <w:pPr>
      <w:spacing w:after="280" w:line="240" w:lineRule="auto"/>
      <w:ind w:left="274" w:hanging="274"/>
    </w:pPr>
    <w:rPr>
      <w:rFonts w:ascii="Times New Roman" w:eastAsia="Times New Roman" w:hAnsi="Times New Roman" w:cs="Calibri"/>
    </w:rPr>
  </w:style>
  <w:style w:type="paragraph" w:customStyle="1" w:styleId="31ED0E4007C64E95887767E11E4CEDF328">
    <w:name w:val="31ED0E4007C64E95887767E11E4CEDF328"/>
    <w:rsid w:val="00161215"/>
    <w:pPr>
      <w:spacing w:after="280" w:line="240" w:lineRule="auto"/>
      <w:ind w:left="274" w:hanging="274"/>
    </w:pPr>
    <w:rPr>
      <w:rFonts w:ascii="Times New Roman" w:eastAsia="Times New Roman" w:hAnsi="Times New Roman" w:cs="Calibri"/>
    </w:rPr>
  </w:style>
  <w:style w:type="paragraph" w:customStyle="1" w:styleId="3FF555C8B4334AD1B8FCC60D49CD603327">
    <w:name w:val="3FF555C8B4334AD1B8FCC60D49CD603327"/>
    <w:rsid w:val="00161215"/>
    <w:pPr>
      <w:spacing w:after="280" w:line="240" w:lineRule="auto"/>
      <w:ind w:left="274" w:hanging="274"/>
    </w:pPr>
    <w:rPr>
      <w:rFonts w:ascii="Times New Roman" w:eastAsia="Times New Roman" w:hAnsi="Times New Roman" w:cs="Calibri"/>
    </w:rPr>
  </w:style>
  <w:style w:type="paragraph" w:customStyle="1" w:styleId="F4DBB6628C3140FAA82A2B89D2D07B5B27">
    <w:name w:val="F4DBB6628C3140FAA82A2B89D2D07B5B27"/>
    <w:rsid w:val="00161215"/>
    <w:pPr>
      <w:spacing w:after="280" w:line="240" w:lineRule="auto"/>
    </w:pPr>
    <w:rPr>
      <w:rFonts w:ascii="Times New Roman" w:eastAsia="Times New Roman" w:hAnsi="Times New Roman" w:cs="Calibri"/>
      <w:sz w:val="24"/>
    </w:rPr>
  </w:style>
  <w:style w:type="paragraph" w:customStyle="1" w:styleId="D227FE806F1D4BFB974CC6A2339DBB0427">
    <w:name w:val="D227FE806F1D4BFB974CC6A2339DBB0427"/>
    <w:rsid w:val="00161215"/>
    <w:pPr>
      <w:spacing w:after="280" w:line="240" w:lineRule="auto"/>
    </w:pPr>
    <w:rPr>
      <w:rFonts w:ascii="Times New Roman" w:eastAsia="Times New Roman" w:hAnsi="Times New Roman" w:cs="Calibri"/>
      <w:sz w:val="24"/>
    </w:rPr>
  </w:style>
  <w:style w:type="paragraph" w:customStyle="1" w:styleId="293114D726424C2EBD81C9A9DC10386028">
    <w:name w:val="293114D726424C2EBD81C9A9DC10386028"/>
    <w:rsid w:val="00161215"/>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8">
    <w:name w:val="AA162A9C5D7D400C8C456B445A89855928"/>
    <w:rsid w:val="00161215"/>
    <w:pPr>
      <w:spacing w:after="280" w:line="240" w:lineRule="auto"/>
    </w:pPr>
    <w:rPr>
      <w:rFonts w:ascii="Times New Roman" w:eastAsia="Times New Roman" w:hAnsi="Times New Roman" w:cs="Calibri"/>
      <w:sz w:val="24"/>
    </w:rPr>
  </w:style>
  <w:style w:type="paragraph" w:customStyle="1" w:styleId="6ACD5A01BAC64A84B71DE24A63B074E528">
    <w:name w:val="6ACD5A01BAC64A84B71DE24A63B074E528"/>
    <w:rsid w:val="00161215"/>
    <w:pPr>
      <w:spacing w:after="0" w:line="240" w:lineRule="auto"/>
      <w:ind w:left="720"/>
    </w:pPr>
    <w:rPr>
      <w:rFonts w:ascii="Times New Roman" w:eastAsia="Times New Roman" w:hAnsi="Times New Roman" w:cs="Times New Roman"/>
      <w:sz w:val="24"/>
      <w:szCs w:val="24"/>
    </w:rPr>
  </w:style>
  <w:style w:type="paragraph" w:customStyle="1" w:styleId="0F1F475ADA9B4BB3A05034CD41E7771F28">
    <w:name w:val="0F1F475ADA9B4BB3A05034CD41E7771F28"/>
    <w:rsid w:val="00161215"/>
    <w:pPr>
      <w:spacing w:after="0" w:line="240" w:lineRule="auto"/>
      <w:ind w:left="720"/>
    </w:pPr>
    <w:rPr>
      <w:rFonts w:ascii="Times New Roman" w:eastAsia="Times New Roman" w:hAnsi="Times New Roman" w:cs="Times New Roman"/>
      <w:sz w:val="24"/>
      <w:szCs w:val="24"/>
    </w:rPr>
  </w:style>
  <w:style w:type="paragraph" w:customStyle="1" w:styleId="9F45680DDB304D6FB0B1BBCCA356B0AF27">
    <w:name w:val="9F45680DDB304D6FB0B1BBCCA356B0AF27"/>
    <w:rsid w:val="00161215"/>
    <w:pPr>
      <w:spacing w:after="280" w:line="240" w:lineRule="auto"/>
    </w:pPr>
    <w:rPr>
      <w:rFonts w:ascii="Times New Roman" w:eastAsia="Times New Roman" w:hAnsi="Times New Roman" w:cs="Calibri"/>
      <w:sz w:val="24"/>
    </w:rPr>
  </w:style>
  <w:style w:type="paragraph" w:customStyle="1" w:styleId="627215142B304E41B79FF250F0D49EBB27">
    <w:name w:val="627215142B304E41B79FF250F0D49EBB27"/>
    <w:rsid w:val="00161215"/>
    <w:pPr>
      <w:spacing w:after="280" w:line="240" w:lineRule="auto"/>
    </w:pPr>
    <w:rPr>
      <w:rFonts w:ascii="Times New Roman" w:eastAsia="Times New Roman" w:hAnsi="Times New Roman" w:cs="Calibri"/>
      <w:sz w:val="24"/>
    </w:rPr>
  </w:style>
  <w:style w:type="paragraph" w:customStyle="1" w:styleId="A9999C4617FA4AAABAB85349E7DB6E1527">
    <w:name w:val="A9999C4617FA4AAABAB85349E7DB6E1527"/>
    <w:rsid w:val="00161215"/>
    <w:pPr>
      <w:spacing w:after="280" w:line="240" w:lineRule="auto"/>
    </w:pPr>
    <w:rPr>
      <w:rFonts w:ascii="Times New Roman" w:eastAsia="Times New Roman" w:hAnsi="Times New Roman" w:cs="Calibri"/>
      <w:sz w:val="24"/>
    </w:rPr>
  </w:style>
  <w:style w:type="paragraph" w:customStyle="1" w:styleId="400120F264B14740B384DAAB2C241CF127">
    <w:name w:val="400120F264B14740B384DAAB2C241CF127"/>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4">
    <w:name w:val="DB8512D49A5A4ABA8C19EDCEBF11AFCD24"/>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3D36156E894140A090E5CF63A10287A24">
    <w:name w:val="3D36156E894140A090E5CF63A10287A24"/>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0ED193258C4446A8A72B22B6F2268AF94">
    <w:name w:val="0ED193258C4446A8A72B22B6F2268AF94"/>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7">
    <w:name w:val="B3289F8F9C534D5480CCB8A0B888166127"/>
    <w:rsid w:val="00161215"/>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7">
    <w:name w:val="3B922D9CD9D14344809911373F013E1B27"/>
    <w:rsid w:val="00161215"/>
    <w:pPr>
      <w:spacing w:after="280" w:line="240" w:lineRule="auto"/>
    </w:pPr>
    <w:rPr>
      <w:rFonts w:ascii="Times New Roman" w:eastAsia="Times New Roman" w:hAnsi="Times New Roman" w:cs="Calibri"/>
      <w:sz w:val="24"/>
    </w:rPr>
  </w:style>
  <w:style w:type="paragraph" w:customStyle="1" w:styleId="FC561F42BEC64E789127F26F1E18599B27">
    <w:name w:val="FC561F42BEC64E789127F26F1E18599B27"/>
    <w:rsid w:val="00161215"/>
    <w:pPr>
      <w:spacing w:after="280" w:line="240" w:lineRule="auto"/>
    </w:pPr>
    <w:rPr>
      <w:rFonts w:ascii="Times New Roman" w:eastAsia="Times New Roman" w:hAnsi="Times New Roman" w:cs="Calibri"/>
      <w:sz w:val="24"/>
    </w:rPr>
  </w:style>
  <w:style w:type="paragraph" w:customStyle="1" w:styleId="D24DBBE947ED4A61BA5D9D1A54B0ABD427">
    <w:name w:val="D24DBBE947ED4A61BA5D9D1A54B0ABD427"/>
    <w:rsid w:val="00161215"/>
    <w:pPr>
      <w:spacing w:after="280" w:line="240" w:lineRule="auto"/>
    </w:pPr>
    <w:rPr>
      <w:rFonts w:ascii="Times New Roman" w:eastAsia="Times New Roman" w:hAnsi="Times New Roman" w:cs="Calibri"/>
      <w:sz w:val="24"/>
    </w:rPr>
  </w:style>
  <w:style w:type="paragraph" w:customStyle="1" w:styleId="742EFDBCC83643929DC2C2959D88EB4227">
    <w:name w:val="742EFDBCC83643929DC2C2959D88EB4227"/>
    <w:rsid w:val="00161215"/>
    <w:pPr>
      <w:spacing w:after="280" w:line="240" w:lineRule="auto"/>
    </w:pPr>
    <w:rPr>
      <w:rFonts w:ascii="Times New Roman" w:eastAsia="Times New Roman" w:hAnsi="Times New Roman" w:cs="Calibri"/>
      <w:sz w:val="24"/>
    </w:rPr>
  </w:style>
  <w:style w:type="paragraph" w:customStyle="1" w:styleId="F276D33780B4482793DDB48CE965C31926">
    <w:name w:val="F276D33780B4482793DDB48CE965C31926"/>
    <w:rsid w:val="00161215"/>
    <w:pPr>
      <w:spacing w:after="280" w:line="240" w:lineRule="auto"/>
    </w:pPr>
    <w:rPr>
      <w:rFonts w:ascii="Times New Roman" w:eastAsia="Times New Roman" w:hAnsi="Times New Roman" w:cs="Calibri"/>
      <w:sz w:val="24"/>
    </w:rPr>
  </w:style>
  <w:style w:type="paragraph" w:customStyle="1" w:styleId="D5DB82ABB270441185543188A4E34BA227">
    <w:name w:val="D5DB82ABB270441185543188A4E34BA227"/>
    <w:rsid w:val="00161215"/>
    <w:pPr>
      <w:spacing w:after="280" w:line="240" w:lineRule="auto"/>
    </w:pPr>
    <w:rPr>
      <w:rFonts w:ascii="Times New Roman" w:eastAsia="Times New Roman" w:hAnsi="Times New Roman" w:cs="Calibri"/>
      <w:sz w:val="24"/>
    </w:rPr>
  </w:style>
  <w:style w:type="paragraph" w:customStyle="1" w:styleId="21E7F696B5B743599128F33AE96BF8A227">
    <w:name w:val="21E7F696B5B743599128F33AE96BF8A227"/>
    <w:rsid w:val="00161215"/>
    <w:pPr>
      <w:spacing w:after="0" w:line="240" w:lineRule="auto"/>
    </w:pPr>
    <w:rPr>
      <w:rFonts w:ascii="Times New Roman" w:eastAsia="Times New Roman" w:hAnsi="Times New Roman" w:cs="Calibri"/>
    </w:rPr>
  </w:style>
  <w:style w:type="paragraph" w:customStyle="1" w:styleId="5C9F3969371C46E7B59FF724DF43769E27">
    <w:name w:val="5C9F3969371C46E7B59FF724DF43769E27"/>
    <w:rsid w:val="00161215"/>
    <w:pPr>
      <w:spacing w:after="280" w:line="240" w:lineRule="auto"/>
    </w:pPr>
    <w:rPr>
      <w:rFonts w:ascii="Times New Roman" w:eastAsia="Times New Roman" w:hAnsi="Times New Roman" w:cs="Calibri"/>
      <w:sz w:val="24"/>
    </w:rPr>
  </w:style>
  <w:style w:type="paragraph" w:customStyle="1" w:styleId="D4BC041AF38B4A6BA0E38728993BEAA927">
    <w:name w:val="D4BC041AF38B4A6BA0E38728993BEAA927"/>
    <w:rsid w:val="00161215"/>
    <w:pPr>
      <w:spacing w:after="280" w:line="240" w:lineRule="auto"/>
      <w:ind w:left="274" w:hanging="274"/>
    </w:pPr>
    <w:rPr>
      <w:rFonts w:ascii="Times New Roman" w:eastAsia="Times New Roman" w:hAnsi="Times New Roman" w:cs="Calibri"/>
    </w:rPr>
  </w:style>
  <w:style w:type="paragraph" w:customStyle="1" w:styleId="83CA0C00A9A9492E99121781CE621BCC26">
    <w:name w:val="83CA0C00A9A9492E99121781CE621BCC26"/>
    <w:rsid w:val="00161215"/>
    <w:pPr>
      <w:spacing w:after="280" w:line="240" w:lineRule="auto"/>
    </w:pPr>
    <w:rPr>
      <w:rFonts w:ascii="Times New Roman" w:eastAsia="Times New Roman" w:hAnsi="Times New Roman" w:cs="Calibri"/>
      <w:sz w:val="24"/>
    </w:rPr>
  </w:style>
  <w:style w:type="paragraph" w:customStyle="1" w:styleId="22A86F6BBF0C41A2BE758D4B5F138FBC12">
    <w:name w:val="22A86F6BBF0C41A2BE758D4B5F138FBC12"/>
    <w:rsid w:val="00161215"/>
    <w:pPr>
      <w:spacing w:after="0" w:line="240" w:lineRule="auto"/>
    </w:pPr>
    <w:rPr>
      <w:rFonts w:ascii="Times New Roman" w:eastAsia="Times New Roman" w:hAnsi="Times New Roman" w:cs="Calibri"/>
    </w:rPr>
  </w:style>
  <w:style w:type="paragraph" w:customStyle="1" w:styleId="B35F39F2E6E4494BBA1982FE2D4E74C89">
    <w:name w:val="B35F39F2E6E4494BBA1982FE2D4E74C89"/>
    <w:rsid w:val="00161215"/>
    <w:pPr>
      <w:spacing w:after="0" w:line="240" w:lineRule="auto"/>
    </w:pPr>
    <w:rPr>
      <w:rFonts w:ascii="Times New Roman" w:eastAsia="Times New Roman" w:hAnsi="Times New Roman" w:cs="Calibri"/>
    </w:rPr>
  </w:style>
  <w:style w:type="paragraph" w:customStyle="1" w:styleId="2D7BFC04D6C64782BC9CCE4CA93343D412">
    <w:name w:val="2D7BFC04D6C64782BC9CCE4CA93343D412"/>
    <w:rsid w:val="00161215"/>
    <w:pPr>
      <w:spacing w:after="0" w:line="240" w:lineRule="auto"/>
    </w:pPr>
    <w:rPr>
      <w:rFonts w:ascii="Times New Roman" w:eastAsia="Times New Roman" w:hAnsi="Times New Roman" w:cs="Calibri"/>
    </w:rPr>
  </w:style>
  <w:style w:type="paragraph" w:customStyle="1" w:styleId="FACDA2705888479880523008E5EE2D659">
    <w:name w:val="FACDA2705888479880523008E5EE2D659"/>
    <w:rsid w:val="00161215"/>
    <w:pPr>
      <w:spacing w:after="0" w:line="240" w:lineRule="auto"/>
    </w:pPr>
    <w:rPr>
      <w:rFonts w:ascii="Times New Roman" w:eastAsia="Times New Roman" w:hAnsi="Times New Roman" w:cs="Calibri"/>
    </w:rPr>
  </w:style>
  <w:style w:type="paragraph" w:customStyle="1" w:styleId="AC66707AFA5F4286B25594324E156CA228">
    <w:name w:val="AC66707AFA5F4286B25594324E156CA228"/>
    <w:rsid w:val="00161215"/>
    <w:pPr>
      <w:spacing w:after="280" w:line="240" w:lineRule="auto"/>
    </w:pPr>
    <w:rPr>
      <w:rFonts w:ascii="Times New Roman" w:eastAsia="Times New Roman" w:hAnsi="Times New Roman" w:cs="Calibri"/>
      <w:sz w:val="24"/>
    </w:rPr>
  </w:style>
  <w:style w:type="paragraph" w:customStyle="1" w:styleId="320E83C1513D476F86C0DA5D34ECE57427">
    <w:name w:val="320E83C1513D476F86C0DA5D34ECE57427"/>
    <w:rsid w:val="00161215"/>
    <w:pPr>
      <w:spacing w:after="280" w:line="240" w:lineRule="auto"/>
    </w:pPr>
    <w:rPr>
      <w:rFonts w:ascii="Times New Roman" w:eastAsia="Times New Roman" w:hAnsi="Times New Roman" w:cs="Calibri"/>
      <w:sz w:val="24"/>
    </w:rPr>
  </w:style>
  <w:style w:type="paragraph" w:customStyle="1" w:styleId="32C8FB8B315045C18BF9068E0C9DBC3327">
    <w:name w:val="32C8FB8B315045C18BF9068E0C9DBC3327"/>
    <w:rsid w:val="00161215"/>
    <w:pPr>
      <w:spacing w:after="0" w:line="240" w:lineRule="auto"/>
    </w:pPr>
    <w:rPr>
      <w:rFonts w:ascii="Times New Roman" w:eastAsia="Times New Roman" w:hAnsi="Times New Roman" w:cs="Calibri"/>
    </w:rPr>
  </w:style>
  <w:style w:type="paragraph" w:customStyle="1" w:styleId="BA956999F1E046948AF61204ED2062B74">
    <w:name w:val="BA956999F1E046948AF61204ED2062B74"/>
    <w:rsid w:val="00161215"/>
    <w:pPr>
      <w:spacing w:after="0" w:line="240" w:lineRule="auto"/>
    </w:pPr>
    <w:rPr>
      <w:rFonts w:ascii="Times New Roman" w:eastAsia="Times New Roman" w:hAnsi="Times New Roman" w:cs="Calibri"/>
    </w:rPr>
  </w:style>
  <w:style w:type="paragraph" w:customStyle="1" w:styleId="9ED7FF245E634AAC8642B8478EA057411">
    <w:name w:val="9ED7FF245E634AAC8642B8478EA057411"/>
    <w:rsid w:val="00161215"/>
    <w:pPr>
      <w:spacing w:after="0" w:line="240" w:lineRule="auto"/>
    </w:pPr>
    <w:rPr>
      <w:rFonts w:ascii="Times New Roman" w:eastAsia="Times New Roman" w:hAnsi="Times New Roman" w:cs="Calibri"/>
    </w:rPr>
  </w:style>
  <w:style w:type="paragraph" w:customStyle="1" w:styleId="B583F2C812A847928E47D1BF304FF6FD5">
    <w:name w:val="B583F2C812A847928E47D1BF304FF6FD5"/>
    <w:rsid w:val="00161215"/>
    <w:pPr>
      <w:spacing w:after="0" w:line="240" w:lineRule="auto"/>
    </w:pPr>
    <w:rPr>
      <w:rFonts w:ascii="Times New Roman" w:eastAsia="Times New Roman" w:hAnsi="Times New Roman" w:cs="Calibri"/>
    </w:rPr>
  </w:style>
  <w:style w:type="paragraph" w:customStyle="1" w:styleId="6E17B201584D4E9CAFEEB996992C8F6D4">
    <w:name w:val="6E17B201584D4E9CAFEEB996992C8F6D4"/>
    <w:rsid w:val="00161215"/>
    <w:pPr>
      <w:spacing w:after="0" w:line="240" w:lineRule="auto"/>
    </w:pPr>
    <w:rPr>
      <w:rFonts w:ascii="Times New Roman" w:eastAsia="Times New Roman" w:hAnsi="Times New Roman" w:cs="Calibri"/>
    </w:rPr>
  </w:style>
  <w:style w:type="paragraph" w:customStyle="1" w:styleId="F02BD2C20EC7429CAC190DCC0C346A4D5">
    <w:name w:val="F02BD2C20EC7429CAC190DCC0C346A4D5"/>
    <w:rsid w:val="00161215"/>
    <w:pPr>
      <w:spacing w:after="0" w:line="240" w:lineRule="auto"/>
    </w:pPr>
    <w:rPr>
      <w:rFonts w:ascii="Times New Roman" w:eastAsia="Times New Roman" w:hAnsi="Times New Roman" w:cs="Calibri"/>
    </w:rPr>
  </w:style>
  <w:style w:type="paragraph" w:customStyle="1" w:styleId="11E7A47795F94CE49DE6420625BEC0524">
    <w:name w:val="11E7A47795F94CE49DE6420625BEC0524"/>
    <w:rsid w:val="00161215"/>
    <w:pPr>
      <w:spacing w:after="0" w:line="240" w:lineRule="auto"/>
    </w:pPr>
    <w:rPr>
      <w:rFonts w:ascii="Times New Roman" w:eastAsia="Times New Roman" w:hAnsi="Times New Roman" w:cs="Calibri"/>
    </w:rPr>
  </w:style>
  <w:style w:type="paragraph" w:customStyle="1" w:styleId="11737DFD4A414BFFAD7CA900E135DB115">
    <w:name w:val="11737DFD4A414BFFAD7CA900E135DB115"/>
    <w:rsid w:val="00161215"/>
    <w:pPr>
      <w:spacing w:after="0" w:line="240" w:lineRule="auto"/>
    </w:pPr>
    <w:rPr>
      <w:rFonts w:ascii="Times New Roman" w:eastAsia="Times New Roman" w:hAnsi="Times New Roman" w:cs="Calibri"/>
    </w:rPr>
  </w:style>
  <w:style w:type="paragraph" w:customStyle="1" w:styleId="7DA3BB9AB3FC40D1860399ED31CAB7864">
    <w:name w:val="7DA3BB9AB3FC40D1860399ED31CAB7864"/>
    <w:rsid w:val="00161215"/>
    <w:pPr>
      <w:spacing w:after="0" w:line="240" w:lineRule="auto"/>
    </w:pPr>
    <w:rPr>
      <w:rFonts w:ascii="Times New Roman" w:eastAsia="Times New Roman" w:hAnsi="Times New Roman" w:cs="Calibri"/>
    </w:rPr>
  </w:style>
  <w:style w:type="paragraph" w:customStyle="1" w:styleId="8C88321A88A6411CA7BEB7B5CC1A98235">
    <w:name w:val="8C88321A88A6411CA7BEB7B5CC1A98235"/>
    <w:rsid w:val="00161215"/>
    <w:pPr>
      <w:spacing w:after="0" w:line="240" w:lineRule="auto"/>
    </w:pPr>
    <w:rPr>
      <w:rFonts w:ascii="Times New Roman" w:eastAsia="Times New Roman" w:hAnsi="Times New Roman" w:cs="Calibri"/>
    </w:rPr>
  </w:style>
  <w:style w:type="paragraph" w:customStyle="1" w:styleId="4C4F8B9648614459B0909497935FC90C4">
    <w:name w:val="4C4F8B9648614459B0909497935FC90C4"/>
    <w:rsid w:val="00161215"/>
    <w:pPr>
      <w:spacing w:after="0" w:line="240" w:lineRule="auto"/>
    </w:pPr>
    <w:rPr>
      <w:rFonts w:ascii="Times New Roman" w:eastAsia="Times New Roman" w:hAnsi="Times New Roman" w:cs="Calibri"/>
    </w:rPr>
  </w:style>
  <w:style w:type="paragraph" w:customStyle="1" w:styleId="B0C4D0CCC7564DCE97EC37A7B3CC775F29">
    <w:name w:val="B0C4D0CCC7564DCE97EC37A7B3CC775F29"/>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8">
    <w:name w:val="922C94223AB14415882739AED80ECC4F28"/>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5">
    <w:name w:val="5F3E2511AFC649D281F1B6632E36C8185"/>
    <w:rsid w:val="00161215"/>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29">
    <w:name w:val="60948F4BFBF64387A6D81BD7A88DC6A129"/>
    <w:rsid w:val="00161215"/>
    <w:pPr>
      <w:spacing w:after="280" w:line="240" w:lineRule="auto"/>
    </w:pPr>
    <w:rPr>
      <w:rFonts w:ascii="Times New Roman" w:eastAsia="Times New Roman" w:hAnsi="Times New Roman" w:cs="Calibri"/>
      <w:sz w:val="24"/>
    </w:rPr>
  </w:style>
  <w:style w:type="paragraph" w:customStyle="1" w:styleId="16C046547E7A46E294CEBE877F31B70F28">
    <w:name w:val="16C046547E7A46E294CEBE877F31B70F28"/>
    <w:rsid w:val="00161215"/>
    <w:pPr>
      <w:spacing w:after="280" w:line="240" w:lineRule="auto"/>
    </w:pPr>
    <w:rPr>
      <w:rFonts w:ascii="Times New Roman" w:eastAsia="Times New Roman" w:hAnsi="Times New Roman" w:cs="Calibri"/>
      <w:sz w:val="24"/>
    </w:rPr>
  </w:style>
  <w:style w:type="paragraph" w:customStyle="1" w:styleId="CC4D61AC3E0845829051E23961E9CC6728">
    <w:name w:val="CC4D61AC3E0845829051E23961E9CC6728"/>
    <w:rsid w:val="00161215"/>
    <w:pPr>
      <w:spacing w:after="280" w:line="240" w:lineRule="auto"/>
    </w:pPr>
    <w:rPr>
      <w:rFonts w:ascii="Times New Roman" w:eastAsia="Times New Roman" w:hAnsi="Times New Roman" w:cs="Calibri"/>
      <w:sz w:val="24"/>
    </w:rPr>
  </w:style>
  <w:style w:type="paragraph" w:customStyle="1" w:styleId="7AD13AF0832A475383EF6AFE62BD7AC929">
    <w:name w:val="7AD13AF0832A475383EF6AFE62BD7AC929"/>
    <w:rsid w:val="00161215"/>
    <w:pPr>
      <w:spacing w:after="280" w:line="240" w:lineRule="auto"/>
    </w:pPr>
    <w:rPr>
      <w:rFonts w:ascii="Times New Roman" w:eastAsia="Times New Roman" w:hAnsi="Times New Roman" w:cs="Calibri"/>
      <w:sz w:val="24"/>
    </w:rPr>
  </w:style>
  <w:style w:type="paragraph" w:customStyle="1" w:styleId="EC170A03EA294715BEFA38AF8AF23A8C28">
    <w:name w:val="EC170A03EA294715BEFA38AF8AF23A8C28"/>
    <w:rsid w:val="00161215"/>
    <w:pPr>
      <w:spacing w:after="280" w:line="240" w:lineRule="auto"/>
    </w:pPr>
    <w:rPr>
      <w:rFonts w:ascii="Times New Roman" w:eastAsia="Times New Roman" w:hAnsi="Times New Roman" w:cs="Calibri"/>
      <w:sz w:val="24"/>
    </w:rPr>
  </w:style>
  <w:style w:type="paragraph" w:customStyle="1" w:styleId="7C9319218D9F4E57A838665817E3225A28">
    <w:name w:val="7C9319218D9F4E57A838665817E3225A28"/>
    <w:rsid w:val="00161215"/>
    <w:pPr>
      <w:spacing w:after="280" w:line="240" w:lineRule="auto"/>
    </w:pPr>
    <w:rPr>
      <w:rFonts w:ascii="Times New Roman" w:eastAsia="Times New Roman" w:hAnsi="Times New Roman" w:cs="Calibri"/>
      <w:sz w:val="24"/>
    </w:rPr>
  </w:style>
  <w:style w:type="paragraph" w:customStyle="1" w:styleId="33D6BFC5B9B1477E9BF8E0C06ABD511328">
    <w:name w:val="33D6BFC5B9B1477E9BF8E0C06ABD511328"/>
    <w:rsid w:val="00161215"/>
    <w:pPr>
      <w:spacing w:after="280" w:line="240" w:lineRule="auto"/>
    </w:pPr>
    <w:rPr>
      <w:rFonts w:ascii="Times New Roman" w:eastAsia="Times New Roman" w:hAnsi="Times New Roman" w:cs="Calibri"/>
      <w:sz w:val="24"/>
    </w:rPr>
  </w:style>
  <w:style w:type="paragraph" w:customStyle="1" w:styleId="E04B3889434A4137B0C48B7420176C3D28">
    <w:name w:val="E04B3889434A4137B0C48B7420176C3D28"/>
    <w:rsid w:val="00161215"/>
    <w:pPr>
      <w:spacing w:after="280" w:line="240" w:lineRule="auto"/>
      <w:ind w:left="548" w:hanging="274"/>
    </w:pPr>
    <w:rPr>
      <w:rFonts w:ascii="Times New Roman" w:eastAsia="Times New Roman" w:hAnsi="Times New Roman" w:cs="Calibri"/>
    </w:rPr>
  </w:style>
  <w:style w:type="paragraph" w:customStyle="1" w:styleId="ED1823E1DF224EC09CC0BCF1937D12F128">
    <w:name w:val="ED1823E1DF224EC09CC0BCF1937D12F128"/>
    <w:rsid w:val="00161215"/>
    <w:pPr>
      <w:spacing w:after="280" w:line="240" w:lineRule="auto"/>
      <w:ind w:left="548" w:hanging="274"/>
    </w:pPr>
    <w:rPr>
      <w:rFonts w:ascii="Times New Roman" w:eastAsia="Times New Roman" w:hAnsi="Times New Roman" w:cs="Calibri"/>
    </w:rPr>
  </w:style>
  <w:style w:type="paragraph" w:customStyle="1" w:styleId="4E9D02FD1B6C4971B0D1111A10F106F028">
    <w:name w:val="4E9D02FD1B6C4971B0D1111A10F106F028"/>
    <w:rsid w:val="00161215"/>
    <w:pPr>
      <w:spacing w:after="280" w:line="240" w:lineRule="auto"/>
      <w:ind w:left="274" w:hanging="274"/>
    </w:pPr>
    <w:rPr>
      <w:rFonts w:ascii="Times New Roman" w:eastAsia="Times New Roman" w:hAnsi="Times New Roman" w:cs="Calibri"/>
    </w:rPr>
  </w:style>
  <w:style w:type="paragraph" w:customStyle="1" w:styleId="F381190C004A44979B8CE0A7CB5B66CB28">
    <w:name w:val="F381190C004A44979B8CE0A7CB5B66CB28"/>
    <w:rsid w:val="00161215"/>
    <w:pPr>
      <w:spacing w:after="280" w:line="240" w:lineRule="auto"/>
      <w:ind w:left="274" w:hanging="274"/>
    </w:pPr>
    <w:rPr>
      <w:rFonts w:ascii="Times New Roman" w:eastAsia="Times New Roman" w:hAnsi="Times New Roman" w:cs="Calibri"/>
    </w:rPr>
  </w:style>
  <w:style w:type="paragraph" w:customStyle="1" w:styleId="D9E7AAD9C6B9421784FD6F3E8F5FA68D28">
    <w:name w:val="D9E7AAD9C6B9421784FD6F3E8F5FA68D28"/>
    <w:rsid w:val="00161215"/>
    <w:pPr>
      <w:spacing w:after="280" w:line="240" w:lineRule="auto"/>
      <w:ind w:left="274" w:hanging="274"/>
    </w:pPr>
    <w:rPr>
      <w:rFonts w:ascii="Times New Roman" w:eastAsia="Times New Roman" w:hAnsi="Times New Roman" w:cs="Calibri"/>
    </w:rPr>
  </w:style>
  <w:style w:type="paragraph" w:customStyle="1" w:styleId="02C3A1B1783D456C9C8EE4FE1D55E5D828">
    <w:name w:val="02C3A1B1783D456C9C8EE4FE1D55E5D828"/>
    <w:rsid w:val="00161215"/>
    <w:pPr>
      <w:spacing w:after="280" w:line="240" w:lineRule="auto"/>
      <w:ind w:left="274" w:hanging="274"/>
    </w:pPr>
    <w:rPr>
      <w:rFonts w:ascii="Times New Roman" w:eastAsia="Times New Roman" w:hAnsi="Times New Roman" w:cs="Calibri"/>
    </w:rPr>
  </w:style>
  <w:style w:type="paragraph" w:customStyle="1" w:styleId="6181183E6CB94217BCB63B56B30DDC2128">
    <w:name w:val="6181183E6CB94217BCB63B56B30DDC2128"/>
    <w:rsid w:val="00161215"/>
    <w:pPr>
      <w:spacing w:after="0" w:line="240" w:lineRule="auto"/>
    </w:pPr>
    <w:rPr>
      <w:rFonts w:ascii="Times New Roman" w:eastAsia="Times New Roman" w:hAnsi="Times New Roman" w:cs="Calibri"/>
    </w:rPr>
  </w:style>
  <w:style w:type="paragraph" w:customStyle="1" w:styleId="69C9B37F1CD74C0A93AB91A76E7BD0A926">
    <w:name w:val="69C9B37F1CD74C0A93AB91A76E7BD0A926"/>
    <w:rsid w:val="00161215"/>
    <w:pPr>
      <w:spacing w:after="0" w:line="240" w:lineRule="auto"/>
    </w:pPr>
    <w:rPr>
      <w:rFonts w:ascii="Times New Roman" w:eastAsia="Times New Roman" w:hAnsi="Times New Roman" w:cs="Calibri"/>
    </w:rPr>
  </w:style>
  <w:style w:type="paragraph" w:customStyle="1" w:styleId="9465E6E1AF4F4DA5989F3194031A90D728">
    <w:name w:val="9465E6E1AF4F4DA5989F3194031A90D728"/>
    <w:rsid w:val="00161215"/>
    <w:pPr>
      <w:spacing w:after="0" w:line="240" w:lineRule="auto"/>
    </w:pPr>
    <w:rPr>
      <w:rFonts w:ascii="Times New Roman" w:eastAsia="Times New Roman" w:hAnsi="Times New Roman" w:cs="Calibri"/>
    </w:rPr>
  </w:style>
  <w:style w:type="paragraph" w:customStyle="1" w:styleId="4C5EEC93FBB04270967B95D65864D64E25">
    <w:name w:val="4C5EEC93FBB04270967B95D65864D64E25"/>
    <w:rsid w:val="00161215"/>
    <w:pPr>
      <w:spacing w:after="0" w:line="240" w:lineRule="auto"/>
    </w:pPr>
    <w:rPr>
      <w:rFonts w:ascii="Times New Roman" w:eastAsia="Times New Roman" w:hAnsi="Times New Roman" w:cs="Calibri"/>
    </w:rPr>
  </w:style>
  <w:style w:type="paragraph" w:customStyle="1" w:styleId="30404133655F454CB0C69DA39C2E8F0025">
    <w:name w:val="30404133655F454CB0C69DA39C2E8F0025"/>
    <w:rsid w:val="00161215"/>
    <w:pPr>
      <w:spacing w:after="0" w:line="240" w:lineRule="auto"/>
    </w:pPr>
    <w:rPr>
      <w:rFonts w:ascii="Times New Roman" w:eastAsia="Times New Roman" w:hAnsi="Times New Roman" w:cs="Calibri"/>
    </w:rPr>
  </w:style>
  <w:style w:type="paragraph" w:customStyle="1" w:styleId="A5EE1F2CA66D425092367F67D947DFD328">
    <w:name w:val="A5EE1F2CA66D425092367F67D947DFD328"/>
    <w:rsid w:val="00161215"/>
    <w:pPr>
      <w:spacing w:after="280" w:line="240" w:lineRule="auto"/>
    </w:pPr>
    <w:rPr>
      <w:rFonts w:ascii="Times New Roman" w:eastAsia="Times New Roman" w:hAnsi="Times New Roman" w:cs="Calibri"/>
      <w:sz w:val="24"/>
    </w:rPr>
  </w:style>
  <w:style w:type="paragraph" w:customStyle="1" w:styleId="91EE2D0E6BE5446EA885601EFAC6F01B28">
    <w:name w:val="91EE2D0E6BE5446EA885601EFAC6F01B28"/>
    <w:rsid w:val="00161215"/>
    <w:pPr>
      <w:spacing w:after="280" w:line="240" w:lineRule="auto"/>
      <w:ind w:left="274" w:hanging="274"/>
    </w:pPr>
    <w:rPr>
      <w:rFonts w:ascii="Times New Roman" w:eastAsia="Times New Roman" w:hAnsi="Times New Roman" w:cs="Calibri"/>
    </w:rPr>
  </w:style>
  <w:style w:type="paragraph" w:customStyle="1" w:styleId="37268B58B2B448CF856869E30DA02E8C26">
    <w:name w:val="37268B58B2B448CF856869E30DA02E8C26"/>
    <w:rsid w:val="00161215"/>
    <w:pPr>
      <w:spacing w:after="280" w:line="240" w:lineRule="auto"/>
      <w:ind w:left="274" w:hanging="274"/>
    </w:pPr>
    <w:rPr>
      <w:rFonts w:ascii="Times New Roman" w:eastAsia="Times New Roman" w:hAnsi="Times New Roman" w:cs="Calibri"/>
    </w:rPr>
  </w:style>
  <w:style w:type="paragraph" w:customStyle="1" w:styleId="E454DF96E3E54E00BD1CB8C1345BA8DC28">
    <w:name w:val="E454DF96E3E54E00BD1CB8C1345BA8DC28"/>
    <w:rsid w:val="00161215"/>
    <w:pPr>
      <w:spacing w:after="280" w:line="240" w:lineRule="auto"/>
      <w:ind w:left="274" w:hanging="274"/>
    </w:pPr>
    <w:rPr>
      <w:rFonts w:ascii="Times New Roman" w:eastAsia="Times New Roman" w:hAnsi="Times New Roman" w:cs="Calibri"/>
    </w:rPr>
  </w:style>
  <w:style w:type="paragraph" w:customStyle="1" w:styleId="333A80EEEB5B41A8899AF797F82F14F327">
    <w:name w:val="333A80EEEB5B41A8899AF797F82F14F327"/>
    <w:rsid w:val="00161215"/>
    <w:pPr>
      <w:spacing w:after="280" w:line="240" w:lineRule="auto"/>
      <w:ind w:left="274" w:hanging="274"/>
    </w:pPr>
    <w:rPr>
      <w:rFonts w:ascii="Times New Roman" w:eastAsia="Times New Roman" w:hAnsi="Times New Roman" w:cs="Calibri"/>
    </w:rPr>
  </w:style>
  <w:style w:type="paragraph" w:customStyle="1" w:styleId="F9E65A5F34E94DD785B1F4137903BBC925">
    <w:name w:val="F9E65A5F34E94DD785B1F4137903BBC925"/>
    <w:rsid w:val="00161215"/>
    <w:pPr>
      <w:spacing w:after="280" w:line="240" w:lineRule="auto"/>
      <w:ind w:left="274" w:hanging="274"/>
    </w:pPr>
    <w:rPr>
      <w:rFonts w:ascii="Times New Roman" w:eastAsia="Times New Roman" w:hAnsi="Times New Roman" w:cs="Calibri"/>
    </w:rPr>
  </w:style>
  <w:style w:type="paragraph" w:customStyle="1" w:styleId="31ED0E4007C64E95887767E11E4CEDF329">
    <w:name w:val="31ED0E4007C64E95887767E11E4CEDF329"/>
    <w:rsid w:val="00161215"/>
    <w:pPr>
      <w:spacing w:after="280" w:line="240" w:lineRule="auto"/>
      <w:ind w:left="274" w:hanging="274"/>
    </w:pPr>
    <w:rPr>
      <w:rFonts w:ascii="Times New Roman" w:eastAsia="Times New Roman" w:hAnsi="Times New Roman" w:cs="Calibri"/>
    </w:rPr>
  </w:style>
  <w:style w:type="paragraph" w:customStyle="1" w:styleId="3FF555C8B4334AD1B8FCC60D49CD603328">
    <w:name w:val="3FF555C8B4334AD1B8FCC60D49CD603328"/>
    <w:rsid w:val="00161215"/>
    <w:pPr>
      <w:spacing w:after="280" w:line="240" w:lineRule="auto"/>
      <w:ind w:left="274" w:hanging="274"/>
    </w:pPr>
    <w:rPr>
      <w:rFonts w:ascii="Times New Roman" w:eastAsia="Times New Roman" w:hAnsi="Times New Roman" w:cs="Calibri"/>
    </w:rPr>
  </w:style>
  <w:style w:type="paragraph" w:customStyle="1" w:styleId="F4DBB6628C3140FAA82A2B89D2D07B5B28">
    <w:name w:val="F4DBB6628C3140FAA82A2B89D2D07B5B28"/>
    <w:rsid w:val="00161215"/>
    <w:pPr>
      <w:spacing w:after="280" w:line="240" w:lineRule="auto"/>
    </w:pPr>
    <w:rPr>
      <w:rFonts w:ascii="Times New Roman" w:eastAsia="Times New Roman" w:hAnsi="Times New Roman" w:cs="Calibri"/>
      <w:sz w:val="24"/>
    </w:rPr>
  </w:style>
  <w:style w:type="paragraph" w:customStyle="1" w:styleId="D227FE806F1D4BFB974CC6A2339DBB0428">
    <w:name w:val="D227FE806F1D4BFB974CC6A2339DBB0428"/>
    <w:rsid w:val="00161215"/>
    <w:pPr>
      <w:spacing w:after="280" w:line="240" w:lineRule="auto"/>
    </w:pPr>
    <w:rPr>
      <w:rFonts w:ascii="Times New Roman" w:eastAsia="Times New Roman" w:hAnsi="Times New Roman" w:cs="Calibri"/>
      <w:sz w:val="24"/>
    </w:rPr>
  </w:style>
  <w:style w:type="paragraph" w:customStyle="1" w:styleId="293114D726424C2EBD81C9A9DC10386029">
    <w:name w:val="293114D726424C2EBD81C9A9DC10386029"/>
    <w:rsid w:val="00161215"/>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29">
    <w:name w:val="AA162A9C5D7D400C8C456B445A89855929"/>
    <w:rsid w:val="00161215"/>
    <w:pPr>
      <w:spacing w:after="280" w:line="240" w:lineRule="auto"/>
    </w:pPr>
    <w:rPr>
      <w:rFonts w:ascii="Times New Roman" w:eastAsia="Times New Roman" w:hAnsi="Times New Roman" w:cs="Calibri"/>
      <w:sz w:val="24"/>
    </w:rPr>
  </w:style>
  <w:style w:type="paragraph" w:customStyle="1" w:styleId="6ACD5A01BAC64A84B71DE24A63B074E529">
    <w:name w:val="6ACD5A01BAC64A84B71DE24A63B074E529"/>
    <w:rsid w:val="00161215"/>
    <w:pPr>
      <w:spacing w:after="0" w:line="240" w:lineRule="auto"/>
      <w:ind w:left="720"/>
    </w:pPr>
    <w:rPr>
      <w:rFonts w:ascii="Times New Roman" w:eastAsia="Times New Roman" w:hAnsi="Times New Roman" w:cs="Times New Roman"/>
      <w:sz w:val="24"/>
      <w:szCs w:val="24"/>
    </w:rPr>
  </w:style>
  <w:style w:type="paragraph" w:customStyle="1" w:styleId="0F1F475ADA9B4BB3A05034CD41E7771F29">
    <w:name w:val="0F1F475ADA9B4BB3A05034CD41E7771F29"/>
    <w:rsid w:val="00161215"/>
    <w:pPr>
      <w:spacing w:after="0" w:line="240" w:lineRule="auto"/>
      <w:ind w:left="720"/>
    </w:pPr>
    <w:rPr>
      <w:rFonts w:ascii="Times New Roman" w:eastAsia="Times New Roman" w:hAnsi="Times New Roman" w:cs="Times New Roman"/>
      <w:sz w:val="24"/>
      <w:szCs w:val="24"/>
    </w:rPr>
  </w:style>
  <w:style w:type="paragraph" w:customStyle="1" w:styleId="9F45680DDB304D6FB0B1BBCCA356B0AF28">
    <w:name w:val="9F45680DDB304D6FB0B1BBCCA356B0AF28"/>
    <w:rsid w:val="00161215"/>
    <w:pPr>
      <w:spacing w:after="280" w:line="240" w:lineRule="auto"/>
    </w:pPr>
    <w:rPr>
      <w:rFonts w:ascii="Times New Roman" w:eastAsia="Times New Roman" w:hAnsi="Times New Roman" w:cs="Calibri"/>
      <w:sz w:val="24"/>
    </w:rPr>
  </w:style>
  <w:style w:type="paragraph" w:customStyle="1" w:styleId="627215142B304E41B79FF250F0D49EBB28">
    <w:name w:val="627215142B304E41B79FF250F0D49EBB28"/>
    <w:rsid w:val="00161215"/>
    <w:pPr>
      <w:spacing w:after="280" w:line="240" w:lineRule="auto"/>
    </w:pPr>
    <w:rPr>
      <w:rFonts w:ascii="Times New Roman" w:eastAsia="Times New Roman" w:hAnsi="Times New Roman" w:cs="Calibri"/>
      <w:sz w:val="24"/>
    </w:rPr>
  </w:style>
  <w:style w:type="paragraph" w:customStyle="1" w:styleId="A9999C4617FA4AAABAB85349E7DB6E1528">
    <w:name w:val="A9999C4617FA4AAABAB85349E7DB6E1528"/>
    <w:rsid w:val="00161215"/>
    <w:pPr>
      <w:spacing w:after="280" w:line="240" w:lineRule="auto"/>
    </w:pPr>
    <w:rPr>
      <w:rFonts w:ascii="Times New Roman" w:eastAsia="Times New Roman" w:hAnsi="Times New Roman" w:cs="Calibri"/>
      <w:sz w:val="24"/>
    </w:rPr>
  </w:style>
  <w:style w:type="paragraph" w:customStyle="1" w:styleId="400120F264B14740B384DAAB2C241CF128">
    <w:name w:val="400120F264B14740B384DAAB2C241CF128"/>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5">
    <w:name w:val="DB8512D49A5A4ABA8C19EDCEBF11AFCD25"/>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3D36156E894140A090E5CF63A10287A25">
    <w:name w:val="3D36156E894140A090E5CF63A10287A25"/>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0ED193258C4446A8A72B22B6F2268AF95">
    <w:name w:val="0ED193258C4446A8A72B22B6F2268AF95"/>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8">
    <w:name w:val="B3289F8F9C534D5480CCB8A0B888166128"/>
    <w:rsid w:val="00161215"/>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8">
    <w:name w:val="3B922D9CD9D14344809911373F013E1B28"/>
    <w:rsid w:val="00161215"/>
    <w:pPr>
      <w:spacing w:after="280" w:line="240" w:lineRule="auto"/>
    </w:pPr>
    <w:rPr>
      <w:rFonts w:ascii="Times New Roman" w:eastAsia="Times New Roman" w:hAnsi="Times New Roman" w:cs="Calibri"/>
      <w:sz w:val="24"/>
    </w:rPr>
  </w:style>
  <w:style w:type="paragraph" w:customStyle="1" w:styleId="FC561F42BEC64E789127F26F1E18599B28">
    <w:name w:val="FC561F42BEC64E789127F26F1E18599B28"/>
    <w:rsid w:val="00161215"/>
    <w:pPr>
      <w:spacing w:after="280" w:line="240" w:lineRule="auto"/>
    </w:pPr>
    <w:rPr>
      <w:rFonts w:ascii="Times New Roman" w:eastAsia="Times New Roman" w:hAnsi="Times New Roman" w:cs="Calibri"/>
      <w:sz w:val="24"/>
    </w:rPr>
  </w:style>
  <w:style w:type="paragraph" w:customStyle="1" w:styleId="D24DBBE947ED4A61BA5D9D1A54B0ABD428">
    <w:name w:val="D24DBBE947ED4A61BA5D9D1A54B0ABD428"/>
    <w:rsid w:val="00161215"/>
    <w:pPr>
      <w:spacing w:after="280" w:line="240" w:lineRule="auto"/>
    </w:pPr>
    <w:rPr>
      <w:rFonts w:ascii="Times New Roman" w:eastAsia="Times New Roman" w:hAnsi="Times New Roman" w:cs="Calibri"/>
      <w:sz w:val="24"/>
    </w:rPr>
  </w:style>
  <w:style w:type="paragraph" w:customStyle="1" w:styleId="742EFDBCC83643929DC2C2959D88EB4228">
    <w:name w:val="742EFDBCC83643929DC2C2959D88EB4228"/>
    <w:rsid w:val="00161215"/>
    <w:pPr>
      <w:spacing w:after="280" w:line="240" w:lineRule="auto"/>
    </w:pPr>
    <w:rPr>
      <w:rFonts w:ascii="Times New Roman" w:eastAsia="Times New Roman" w:hAnsi="Times New Roman" w:cs="Calibri"/>
      <w:sz w:val="24"/>
    </w:rPr>
  </w:style>
  <w:style w:type="paragraph" w:customStyle="1" w:styleId="F276D33780B4482793DDB48CE965C31927">
    <w:name w:val="F276D33780B4482793DDB48CE965C31927"/>
    <w:rsid w:val="00161215"/>
    <w:pPr>
      <w:spacing w:after="280" w:line="240" w:lineRule="auto"/>
    </w:pPr>
    <w:rPr>
      <w:rFonts w:ascii="Times New Roman" w:eastAsia="Times New Roman" w:hAnsi="Times New Roman" w:cs="Calibri"/>
      <w:sz w:val="24"/>
    </w:rPr>
  </w:style>
  <w:style w:type="paragraph" w:customStyle="1" w:styleId="D5DB82ABB270441185543188A4E34BA228">
    <w:name w:val="D5DB82ABB270441185543188A4E34BA228"/>
    <w:rsid w:val="00161215"/>
    <w:pPr>
      <w:spacing w:after="280" w:line="240" w:lineRule="auto"/>
    </w:pPr>
    <w:rPr>
      <w:rFonts w:ascii="Times New Roman" w:eastAsia="Times New Roman" w:hAnsi="Times New Roman" w:cs="Calibri"/>
      <w:sz w:val="24"/>
    </w:rPr>
  </w:style>
  <w:style w:type="paragraph" w:customStyle="1" w:styleId="21E7F696B5B743599128F33AE96BF8A228">
    <w:name w:val="21E7F696B5B743599128F33AE96BF8A228"/>
    <w:rsid w:val="00161215"/>
    <w:pPr>
      <w:spacing w:after="0" w:line="240" w:lineRule="auto"/>
    </w:pPr>
    <w:rPr>
      <w:rFonts w:ascii="Times New Roman" w:eastAsia="Times New Roman" w:hAnsi="Times New Roman" w:cs="Calibri"/>
    </w:rPr>
  </w:style>
  <w:style w:type="paragraph" w:customStyle="1" w:styleId="5C9F3969371C46E7B59FF724DF43769E28">
    <w:name w:val="5C9F3969371C46E7B59FF724DF43769E28"/>
    <w:rsid w:val="00161215"/>
    <w:pPr>
      <w:spacing w:after="280" w:line="240" w:lineRule="auto"/>
    </w:pPr>
    <w:rPr>
      <w:rFonts w:ascii="Times New Roman" w:eastAsia="Times New Roman" w:hAnsi="Times New Roman" w:cs="Calibri"/>
      <w:sz w:val="24"/>
    </w:rPr>
  </w:style>
  <w:style w:type="paragraph" w:customStyle="1" w:styleId="D4BC041AF38B4A6BA0E38728993BEAA928">
    <w:name w:val="D4BC041AF38B4A6BA0E38728993BEAA928"/>
    <w:rsid w:val="00161215"/>
    <w:pPr>
      <w:spacing w:after="280" w:line="240" w:lineRule="auto"/>
      <w:ind w:left="274" w:hanging="274"/>
    </w:pPr>
    <w:rPr>
      <w:rFonts w:ascii="Times New Roman" w:eastAsia="Times New Roman" w:hAnsi="Times New Roman" w:cs="Calibri"/>
    </w:rPr>
  </w:style>
  <w:style w:type="paragraph" w:customStyle="1" w:styleId="83CA0C00A9A9492E99121781CE621BCC27">
    <w:name w:val="83CA0C00A9A9492E99121781CE621BCC27"/>
    <w:rsid w:val="00161215"/>
    <w:pPr>
      <w:spacing w:after="280" w:line="240" w:lineRule="auto"/>
    </w:pPr>
    <w:rPr>
      <w:rFonts w:ascii="Times New Roman" w:eastAsia="Times New Roman" w:hAnsi="Times New Roman" w:cs="Calibri"/>
      <w:sz w:val="24"/>
    </w:rPr>
  </w:style>
  <w:style w:type="paragraph" w:customStyle="1" w:styleId="22A86F6BBF0C41A2BE758D4B5F138FBC13">
    <w:name w:val="22A86F6BBF0C41A2BE758D4B5F138FBC13"/>
    <w:rsid w:val="00161215"/>
    <w:pPr>
      <w:spacing w:after="0" w:line="240" w:lineRule="auto"/>
    </w:pPr>
    <w:rPr>
      <w:rFonts w:ascii="Times New Roman" w:eastAsia="Times New Roman" w:hAnsi="Times New Roman" w:cs="Calibri"/>
    </w:rPr>
  </w:style>
  <w:style w:type="paragraph" w:customStyle="1" w:styleId="B35F39F2E6E4494BBA1982FE2D4E74C810">
    <w:name w:val="B35F39F2E6E4494BBA1982FE2D4E74C810"/>
    <w:rsid w:val="00161215"/>
    <w:pPr>
      <w:spacing w:after="0" w:line="240" w:lineRule="auto"/>
    </w:pPr>
    <w:rPr>
      <w:rFonts w:ascii="Times New Roman" w:eastAsia="Times New Roman" w:hAnsi="Times New Roman" w:cs="Calibri"/>
    </w:rPr>
  </w:style>
  <w:style w:type="paragraph" w:customStyle="1" w:styleId="2D7BFC04D6C64782BC9CCE4CA93343D413">
    <w:name w:val="2D7BFC04D6C64782BC9CCE4CA93343D413"/>
    <w:rsid w:val="00161215"/>
    <w:pPr>
      <w:spacing w:after="0" w:line="240" w:lineRule="auto"/>
    </w:pPr>
    <w:rPr>
      <w:rFonts w:ascii="Times New Roman" w:eastAsia="Times New Roman" w:hAnsi="Times New Roman" w:cs="Calibri"/>
    </w:rPr>
  </w:style>
  <w:style w:type="paragraph" w:customStyle="1" w:styleId="FACDA2705888479880523008E5EE2D6510">
    <w:name w:val="FACDA2705888479880523008E5EE2D6510"/>
    <w:rsid w:val="00161215"/>
    <w:pPr>
      <w:spacing w:after="0" w:line="240" w:lineRule="auto"/>
    </w:pPr>
    <w:rPr>
      <w:rFonts w:ascii="Times New Roman" w:eastAsia="Times New Roman" w:hAnsi="Times New Roman" w:cs="Calibri"/>
    </w:rPr>
  </w:style>
  <w:style w:type="paragraph" w:customStyle="1" w:styleId="AC66707AFA5F4286B25594324E156CA229">
    <w:name w:val="AC66707AFA5F4286B25594324E156CA229"/>
    <w:rsid w:val="00161215"/>
    <w:pPr>
      <w:spacing w:after="280" w:line="240" w:lineRule="auto"/>
    </w:pPr>
    <w:rPr>
      <w:rFonts w:ascii="Times New Roman" w:eastAsia="Times New Roman" w:hAnsi="Times New Roman" w:cs="Calibri"/>
      <w:sz w:val="24"/>
    </w:rPr>
  </w:style>
  <w:style w:type="paragraph" w:customStyle="1" w:styleId="320E83C1513D476F86C0DA5D34ECE57428">
    <w:name w:val="320E83C1513D476F86C0DA5D34ECE57428"/>
    <w:rsid w:val="00161215"/>
    <w:pPr>
      <w:spacing w:after="280" w:line="240" w:lineRule="auto"/>
    </w:pPr>
    <w:rPr>
      <w:rFonts w:ascii="Times New Roman" w:eastAsia="Times New Roman" w:hAnsi="Times New Roman" w:cs="Calibri"/>
      <w:sz w:val="24"/>
    </w:rPr>
  </w:style>
  <w:style w:type="paragraph" w:customStyle="1" w:styleId="32C8FB8B315045C18BF9068E0C9DBC3328">
    <w:name w:val="32C8FB8B315045C18BF9068E0C9DBC3328"/>
    <w:rsid w:val="00161215"/>
    <w:pPr>
      <w:spacing w:after="0" w:line="240" w:lineRule="auto"/>
    </w:pPr>
    <w:rPr>
      <w:rFonts w:ascii="Times New Roman" w:eastAsia="Times New Roman" w:hAnsi="Times New Roman" w:cs="Calibri"/>
    </w:rPr>
  </w:style>
  <w:style w:type="paragraph" w:customStyle="1" w:styleId="BA956999F1E046948AF61204ED2062B75">
    <w:name w:val="BA956999F1E046948AF61204ED2062B75"/>
    <w:rsid w:val="00161215"/>
    <w:pPr>
      <w:spacing w:after="0" w:line="240" w:lineRule="auto"/>
    </w:pPr>
    <w:rPr>
      <w:rFonts w:ascii="Times New Roman" w:eastAsia="Times New Roman" w:hAnsi="Times New Roman" w:cs="Calibri"/>
    </w:rPr>
  </w:style>
  <w:style w:type="paragraph" w:customStyle="1" w:styleId="9ED7FF245E634AAC8642B8478EA057412">
    <w:name w:val="9ED7FF245E634AAC8642B8478EA057412"/>
    <w:rsid w:val="00161215"/>
    <w:pPr>
      <w:spacing w:after="0" w:line="240" w:lineRule="auto"/>
    </w:pPr>
    <w:rPr>
      <w:rFonts w:ascii="Times New Roman" w:eastAsia="Times New Roman" w:hAnsi="Times New Roman" w:cs="Calibri"/>
    </w:rPr>
  </w:style>
  <w:style w:type="paragraph" w:customStyle="1" w:styleId="B583F2C812A847928E47D1BF304FF6FD6">
    <w:name w:val="B583F2C812A847928E47D1BF304FF6FD6"/>
    <w:rsid w:val="00161215"/>
    <w:pPr>
      <w:spacing w:after="0" w:line="240" w:lineRule="auto"/>
    </w:pPr>
    <w:rPr>
      <w:rFonts w:ascii="Times New Roman" w:eastAsia="Times New Roman" w:hAnsi="Times New Roman" w:cs="Calibri"/>
    </w:rPr>
  </w:style>
  <w:style w:type="paragraph" w:customStyle="1" w:styleId="6E17B201584D4E9CAFEEB996992C8F6D5">
    <w:name w:val="6E17B201584D4E9CAFEEB996992C8F6D5"/>
    <w:rsid w:val="00161215"/>
    <w:pPr>
      <w:spacing w:after="0" w:line="240" w:lineRule="auto"/>
    </w:pPr>
    <w:rPr>
      <w:rFonts w:ascii="Times New Roman" w:eastAsia="Times New Roman" w:hAnsi="Times New Roman" w:cs="Calibri"/>
    </w:rPr>
  </w:style>
  <w:style w:type="paragraph" w:customStyle="1" w:styleId="F02BD2C20EC7429CAC190DCC0C346A4D6">
    <w:name w:val="F02BD2C20EC7429CAC190DCC0C346A4D6"/>
    <w:rsid w:val="00161215"/>
    <w:pPr>
      <w:spacing w:after="0" w:line="240" w:lineRule="auto"/>
    </w:pPr>
    <w:rPr>
      <w:rFonts w:ascii="Times New Roman" w:eastAsia="Times New Roman" w:hAnsi="Times New Roman" w:cs="Calibri"/>
    </w:rPr>
  </w:style>
  <w:style w:type="paragraph" w:customStyle="1" w:styleId="11E7A47795F94CE49DE6420625BEC0525">
    <w:name w:val="11E7A47795F94CE49DE6420625BEC0525"/>
    <w:rsid w:val="00161215"/>
    <w:pPr>
      <w:spacing w:after="0" w:line="240" w:lineRule="auto"/>
    </w:pPr>
    <w:rPr>
      <w:rFonts w:ascii="Times New Roman" w:eastAsia="Times New Roman" w:hAnsi="Times New Roman" w:cs="Calibri"/>
    </w:rPr>
  </w:style>
  <w:style w:type="paragraph" w:customStyle="1" w:styleId="11737DFD4A414BFFAD7CA900E135DB116">
    <w:name w:val="11737DFD4A414BFFAD7CA900E135DB116"/>
    <w:rsid w:val="00161215"/>
    <w:pPr>
      <w:spacing w:after="0" w:line="240" w:lineRule="auto"/>
    </w:pPr>
    <w:rPr>
      <w:rFonts w:ascii="Times New Roman" w:eastAsia="Times New Roman" w:hAnsi="Times New Roman" w:cs="Calibri"/>
    </w:rPr>
  </w:style>
  <w:style w:type="paragraph" w:customStyle="1" w:styleId="7DA3BB9AB3FC40D1860399ED31CAB7865">
    <w:name w:val="7DA3BB9AB3FC40D1860399ED31CAB7865"/>
    <w:rsid w:val="00161215"/>
    <w:pPr>
      <w:spacing w:after="0" w:line="240" w:lineRule="auto"/>
    </w:pPr>
    <w:rPr>
      <w:rFonts w:ascii="Times New Roman" w:eastAsia="Times New Roman" w:hAnsi="Times New Roman" w:cs="Calibri"/>
    </w:rPr>
  </w:style>
  <w:style w:type="paragraph" w:customStyle="1" w:styleId="8C88321A88A6411CA7BEB7B5CC1A98236">
    <w:name w:val="8C88321A88A6411CA7BEB7B5CC1A98236"/>
    <w:rsid w:val="00161215"/>
    <w:pPr>
      <w:spacing w:after="0" w:line="240" w:lineRule="auto"/>
    </w:pPr>
    <w:rPr>
      <w:rFonts w:ascii="Times New Roman" w:eastAsia="Times New Roman" w:hAnsi="Times New Roman" w:cs="Calibri"/>
    </w:rPr>
  </w:style>
  <w:style w:type="paragraph" w:customStyle="1" w:styleId="4C4F8B9648614459B0909497935FC90C5">
    <w:name w:val="4C4F8B9648614459B0909497935FC90C5"/>
    <w:rsid w:val="00161215"/>
    <w:pPr>
      <w:spacing w:after="0" w:line="240" w:lineRule="auto"/>
    </w:pPr>
    <w:rPr>
      <w:rFonts w:ascii="Times New Roman" w:eastAsia="Times New Roman" w:hAnsi="Times New Roman" w:cs="Calibri"/>
    </w:rPr>
  </w:style>
  <w:style w:type="paragraph" w:customStyle="1" w:styleId="B0C4D0CCC7564DCE97EC37A7B3CC775F30">
    <w:name w:val="B0C4D0CCC7564DCE97EC37A7B3CC775F30"/>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29">
    <w:name w:val="922C94223AB14415882739AED80ECC4F29"/>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6">
    <w:name w:val="5F3E2511AFC649D281F1B6632E36C8186"/>
    <w:rsid w:val="00161215"/>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30">
    <w:name w:val="60948F4BFBF64387A6D81BD7A88DC6A130"/>
    <w:rsid w:val="00161215"/>
    <w:pPr>
      <w:spacing w:after="280" w:line="240" w:lineRule="auto"/>
    </w:pPr>
    <w:rPr>
      <w:rFonts w:ascii="Times New Roman" w:eastAsia="Times New Roman" w:hAnsi="Times New Roman" w:cs="Calibri"/>
      <w:sz w:val="24"/>
    </w:rPr>
  </w:style>
  <w:style w:type="paragraph" w:customStyle="1" w:styleId="16C046547E7A46E294CEBE877F31B70F29">
    <w:name w:val="16C046547E7A46E294CEBE877F31B70F29"/>
    <w:rsid w:val="00161215"/>
    <w:pPr>
      <w:spacing w:after="280" w:line="240" w:lineRule="auto"/>
    </w:pPr>
    <w:rPr>
      <w:rFonts w:ascii="Times New Roman" w:eastAsia="Times New Roman" w:hAnsi="Times New Roman" w:cs="Calibri"/>
      <w:sz w:val="24"/>
    </w:rPr>
  </w:style>
  <w:style w:type="paragraph" w:customStyle="1" w:styleId="CC4D61AC3E0845829051E23961E9CC6729">
    <w:name w:val="CC4D61AC3E0845829051E23961E9CC6729"/>
    <w:rsid w:val="00161215"/>
    <w:pPr>
      <w:spacing w:after="280" w:line="240" w:lineRule="auto"/>
    </w:pPr>
    <w:rPr>
      <w:rFonts w:ascii="Times New Roman" w:eastAsia="Times New Roman" w:hAnsi="Times New Roman" w:cs="Calibri"/>
      <w:sz w:val="24"/>
    </w:rPr>
  </w:style>
  <w:style w:type="paragraph" w:customStyle="1" w:styleId="7AD13AF0832A475383EF6AFE62BD7AC930">
    <w:name w:val="7AD13AF0832A475383EF6AFE62BD7AC930"/>
    <w:rsid w:val="00161215"/>
    <w:pPr>
      <w:spacing w:after="280" w:line="240" w:lineRule="auto"/>
    </w:pPr>
    <w:rPr>
      <w:rFonts w:ascii="Times New Roman" w:eastAsia="Times New Roman" w:hAnsi="Times New Roman" w:cs="Calibri"/>
      <w:sz w:val="24"/>
    </w:rPr>
  </w:style>
  <w:style w:type="paragraph" w:customStyle="1" w:styleId="EC170A03EA294715BEFA38AF8AF23A8C29">
    <w:name w:val="EC170A03EA294715BEFA38AF8AF23A8C29"/>
    <w:rsid w:val="00161215"/>
    <w:pPr>
      <w:spacing w:after="280" w:line="240" w:lineRule="auto"/>
    </w:pPr>
    <w:rPr>
      <w:rFonts w:ascii="Times New Roman" w:eastAsia="Times New Roman" w:hAnsi="Times New Roman" w:cs="Calibri"/>
      <w:sz w:val="24"/>
    </w:rPr>
  </w:style>
  <w:style w:type="paragraph" w:customStyle="1" w:styleId="7C9319218D9F4E57A838665817E3225A29">
    <w:name w:val="7C9319218D9F4E57A838665817E3225A29"/>
    <w:rsid w:val="00161215"/>
    <w:pPr>
      <w:spacing w:after="280" w:line="240" w:lineRule="auto"/>
    </w:pPr>
    <w:rPr>
      <w:rFonts w:ascii="Times New Roman" w:eastAsia="Times New Roman" w:hAnsi="Times New Roman" w:cs="Calibri"/>
      <w:sz w:val="24"/>
    </w:rPr>
  </w:style>
  <w:style w:type="paragraph" w:customStyle="1" w:styleId="33D6BFC5B9B1477E9BF8E0C06ABD511329">
    <w:name w:val="33D6BFC5B9B1477E9BF8E0C06ABD511329"/>
    <w:rsid w:val="00161215"/>
    <w:pPr>
      <w:spacing w:after="280" w:line="240" w:lineRule="auto"/>
    </w:pPr>
    <w:rPr>
      <w:rFonts w:ascii="Times New Roman" w:eastAsia="Times New Roman" w:hAnsi="Times New Roman" w:cs="Calibri"/>
      <w:sz w:val="24"/>
    </w:rPr>
  </w:style>
  <w:style w:type="paragraph" w:customStyle="1" w:styleId="E04B3889434A4137B0C48B7420176C3D29">
    <w:name w:val="E04B3889434A4137B0C48B7420176C3D29"/>
    <w:rsid w:val="00161215"/>
    <w:pPr>
      <w:spacing w:after="280" w:line="240" w:lineRule="auto"/>
      <w:ind w:left="548" w:hanging="274"/>
    </w:pPr>
    <w:rPr>
      <w:rFonts w:ascii="Times New Roman" w:eastAsia="Times New Roman" w:hAnsi="Times New Roman" w:cs="Calibri"/>
    </w:rPr>
  </w:style>
  <w:style w:type="paragraph" w:customStyle="1" w:styleId="ED1823E1DF224EC09CC0BCF1937D12F129">
    <w:name w:val="ED1823E1DF224EC09CC0BCF1937D12F129"/>
    <w:rsid w:val="00161215"/>
    <w:pPr>
      <w:spacing w:after="280" w:line="240" w:lineRule="auto"/>
      <w:ind w:left="548" w:hanging="274"/>
    </w:pPr>
    <w:rPr>
      <w:rFonts w:ascii="Times New Roman" w:eastAsia="Times New Roman" w:hAnsi="Times New Roman" w:cs="Calibri"/>
    </w:rPr>
  </w:style>
  <w:style w:type="paragraph" w:customStyle="1" w:styleId="4E9D02FD1B6C4971B0D1111A10F106F029">
    <w:name w:val="4E9D02FD1B6C4971B0D1111A10F106F029"/>
    <w:rsid w:val="00161215"/>
    <w:pPr>
      <w:spacing w:after="280" w:line="240" w:lineRule="auto"/>
      <w:ind w:left="274" w:hanging="274"/>
    </w:pPr>
    <w:rPr>
      <w:rFonts w:ascii="Times New Roman" w:eastAsia="Times New Roman" w:hAnsi="Times New Roman" w:cs="Calibri"/>
    </w:rPr>
  </w:style>
  <w:style w:type="paragraph" w:customStyle="1" w:styleId="F381190C004A44979B8CE0A7CB5B66CB29">
    <w:name w:val="F381190C004A44979B8CE0A7CB5B66CB29"/>
    <w:rsid w:val="00161215"/>
    <w:pPr>
      <w:spacing w:after="280" w:line="240" w:lineRule="auto"/>
      <w:ind w:left="274" w:hanging="274"/>
    </w:pPr>
    <w:rPr>
      <w:rFonts w:ascii="Times New Roman" w:eastAsia="Times New Roman" w:hAnsi="Times New Roman" w:cs="Calibri"/>
    </w:rPr>
  </w:style>
  <w:style w:type="paragraph" w:customStyle="1" w:styleId="D9E7AAD9C6B9421784FD6F3E8F5FA68D29">
    <w:name w:val="D9E7AAD9C6B9421784FD6F3E8F5FA68D29"/>
    <w:rsid w:val="00161215"/>
    <w:pPr>
      <w:spacing w:after="280" w:line="240" w:lineRule="auto"/>
      <w:ind w:left="274" w:hanging="274"/>
    </w:pPr>
    <w:rPr>
      <w:rFonts w:ascii="Times New Roman" w:eastAsia="Times New Roman" w:hAnsi="Times New Roman" w:cs="Calibri"/>
    </w:rPr>
  </w:style>
  <w:style w:type="paragraph" w:customStyle="1" w:styleId="02C3A1B1783D456C9C8EE4FE1D55E5D829">
    <w:name w:val="02C3A1B1783D456C9C8EE4FE1D55E5D829"/>
    <w:rsid w:val="00161215"/>
    <w:pPr>
      <w:spacing w:after="280" w:line="240" w:lineRule="auto"/>
      <w:ind w:left="274" w:hanging="274"/>
    </w:pPr>
    <w:rPr>
      <w:rFonts w:ascii="Times New Roman" w:eastAsia="Times New Roman" w:hAnsi="Times New Roman" w:cs="Calibri"/>
    </w:rPr>
  </w:style>
  <w:style w:type="paragraph" w:customStyle="1" w:styleId="6181183E6CB94217BCB63B56B30DDC2129">
    <w:name w:val="6181183E6CB94217BCB63B56B30DDC2129"/>
    <w:rsid w:val="00161215"/>
    <w:pPr>
      <w:spacing w:after="0" w:line="240" w:lineRule="auto"/>
    </w:pPr>
    <w:rPr>
      <w:rFonts w:ascii="Times New Roman" w:eastAsia="Times New Roman" w:hAnsi="Times New Roman" w:cs="Calibri"/>
    </w:rPr>
  </w:style>
  <w:style w:type="paragraph" w:customStyle="1" w:styleId="69C9B37F1CD74C0A93AB91A76E7BD0A927">
    <w:name w:val="69C9B37F1CD74C0A93AB91A76E7BD0A927"/>
    <w:rsid w:val="00161215"/>
    <w:pPr>
      <w:spacing w:after="0" w:line="240" w:lineRule="auto"/>
    </w:pPr>
    <w:rPr>
      <w:rFonts w:ascii="Times New Roman" w:eastAsia="Times New Roman" w:hAnsi="Times New Roman" w:cs="Calibri"/>
    </w:rPr>
  </w:style>
  <w:style w:type="paragraph" w:customStyle="1" w:styleId="9465E6E1AF4F4DA5989F3194031A90D729">
    <w:name w:val="9465E6E1AF4F4DA5989F3194031A90D729"/>
    <w:rsid w:val="00161215"/>
    <w:pPr>
      <w:spacing w:after="0" w:line="240" w:lineRule="auto"/>
    </w:pPr>
    <w:rPr>
      <w:rFonts w:ascii="Times New Roman" w:eastAsia="Times New Roman" w:hAnsi="Times New Roman" w:cs="Calibri"/>
    </w:rPr>
  </w:style>
  <w:style w:type="paragraph" w:customStyle="1" w:styleId="4C5EEC93FBB04270967B95D65864D64E26">
    <w:name w:val="4C5EEC93FBB04270967B95D65864D64E26"/>
    <w:rsid w:val="00161215"/>
    <w:pPr>
      <w:spacing w:after="0" w:line="240" w:lineRule="auto"/>
    </w:pPr>
    <w:rPr>
      <w:rFonts w:ascii="Times New Roman" w:eastAsia="Times New Roman" w:hAnsi="Times New Roman" w:cs="Calibri"/>
    </w:rPr>
  </w:style>
  <w:style w:type="paragraph" w:customStyle="1" w:styleId="30404133655F454CB0C69DA39C2E8F0026">
    <w:name w:val="30404133655F454CB0C69DA39C2E8F0026"/>
    <w:rsid w:val="00161215"/>
    <w:pPr>
      <w:spacing w:after="0" w:line="240" w:lineRule="auto"/>
    </w:pPr>
    <w:rPr>
      <w:rFonts w:ascii="Times New Roman" w:eastAsia="Times New Roman" w:hAnsi="Times New Roman" w:cs="Calibri"/>
    </w:rPr>
  </w:style>
  <w:style w:type="paragraph" w:customStyle="1" w:styleId="A5EE1F2CA66D425092367F67D947DFD329">
    <w:name w:val="A5EE1F2CA66D425092367F67D947DFD329"/>
    <w:rsid w:val="00161215"/>
    <w:pPr>
      <w:spacing w:after="280" w:line="240" w:lineRule="auto"/>
    </w:pPr>
    <w:rPr>
      <w:rFonts w:ascii="Times New Roman" w:eastAsia="Times New Roman" w:hAnsi="Times New Roman" w:cs="Calibri"/>
      <w:sz w:val="24"/>
    </w:rPr>
  </w:style>
  <w:style w:type="paragraph" w:customStyle="1" w:styleId="91EE2D0E6BE5446EA885601EFAC6F01B29">
    <w:name w:val="91EE2D0E6BE5446EA885601EFAC6F01B29"/>
    <w:rsid w:val="00161215"/>
    <w:pPr>
      <w:spacing w:after="280" w:line="240" w:lineRule="auto"/>
      <w:ind w:left="274" w:hanging="274"/>
    </w:pPr>
    <w:rPr>
      <w:rFonts w:ascii="Times New Roman" w:eastAsia="Times New Roman" w:hAnsi="Times New Roman" w:cs="Calibri"/>
    </w:rPr>
  </w:style>
  <w:style w:type="paragraph" w:customStyle="1" w:styleId="37268B58B2B448CF856869E30DA02E8C27">
    <w:name w:val="37268B58B2B448CF856869E30DA02E8C27"/>
    <w:rsid w:val="00161215"/>
    <w:pPr>
      <w:spacing w:after="280" w:line="240" w:lineRule="auto"/>
      <w:ind w:left="274" w:hanging="274"/>
    </w:pPr>
    <w:rPr>
      <w:rFonts w:ascii="Times New Roman" w:eastAsia="Times New Roman" w:hAnsi="Times New Roman" w:cs="Calibri"/>
    </w:rPr>
  </w:style>
  <w:style w:type="paragraph" w:customStyle="1" w:styleId="E454DF96E3E54E00BD1CB8C1345BA8DC29">
    <w:name w:val="E454DF96E3E54E00BD1CB8C1345BA8DC29"/>
    <w:rsid w:val="00161215"/>
    <w:pPr>
      <w:spacing w:after="280" w:line="240" w:lineRule="auto"/>
      <w:ind w:left="274" w:hanging="274"/>
    </w:pPr>
    <w:rPr>
      <w:rFonts w:ascii="Times New Roman" w:eastAsia="Times New Roman" w:hAnsi="Times New Roman" w:cs="Calibri"/>
    </w:rPr>
  </w:style>
  <w:style w:type="paragraph" w:customStyle="1" w:styleId="333A80EEEB5B41A8899AF797F82F14F328">
    <w:name w:val="333A80EEEB5B41A8899AF797F82F14F328"/>
    <w:rsid w:val="00161215"/>
    <w:pPr>
      <w:spacing w:after="280" w:line="240" w:lineRule="auto"/>
      <w:ind w:left="274" w:hanging="274"/>
    </w:pPr>
    <w:rPr>
      <w:rFonts w:ascii="Times New Roman" w:eastAsia="Times New Roman" w:hAnsi="Times New Roman" w:cs="Calibri"/>
    </w:rPr>
  </w:style>
  <w:style w:type="paragraph" w:customStyle="1" w:styleId="F9E65A5F34E94DD785B1F4137903BBC926">
    <w:name w:val="F9E65A5F34E94DD785B1F4137903BBC926"/>
    <w:rsid w:val="00161215"/>
    <w:pPr>
      <w:spacing w:after="280" w:line="240" w:lineRule="auto"/>
      <w:ind w:left="274" w:hanging="274"/>
    </w:pPr>
    <w:rPr>
      <w:rFonts w:ascii="Times New Roman" w:eastAsia="Times New Roman" w:hAnsi="Times New Roman" w:cs="Calibri"/>
    </w:rPr>
  </w:style>
  <w:style w:type="paragraph" w:customStyle="1" w:styleId="31ED0E4007C64E95887767E11E4CEDF330">
    <w:name w:val="31ED0E4007C64E95887767E11E4CEDF330"/>
    <w:rsid w:val="00161215"/>
    <w:pPr>
      <w:spacing w:after="280" w:line="240" w:lineRule="auto"/>
      <w:ind w:left="274" w:hanging="274"/>
    </w:pPr>
    <w:rPr>
      <w:rFonts w:ascii="Times New Roman" w:eastAsia="Times New Roman" w:hAnsi="Times New Roman" w:cs="Calibri"/>
    </w:rPr>
  </w:style>
  <w:style w:type="paragraph" w:customStyle="1" w:styleId="3FF555C8B4334AD1B8FCC60D49CD603329">
    <w:name w:val="3FF555C8B4334AD1B8FCC60D49CD603329"/>
    <w:rsid w:val="00161215"/>
    <w:pPr>
      <w:spacing w:after="280" w:line="240" w:lineRule="auto"/>
      <w:ind w:left="274" w:hanging="274"/>
    </w:pPr>
    <w:rPr>
      <w:rFonts w:ascii="Times New Roman" w:eastAsia="Times New Roman" w:hAnsi="Times New Roman" w:cs="Calibri"/>
    </w:rPr>
  </w:style>
  <w:style w:type="paragraph" w:customStyle="1" w:styleId="F4DBB6628C3140FAA82A2B89D2D07B5B29">
    <w:name w:val="F4DBB6628C3140FAA82A2B89D2D07B5B29"/>
    <w:rsid w:val="00161215"/>
    <w:pPr>
      <w:spacing w:after="280" w:line="240" w:lineRule="auto"/>
    </w:pPr>
    <w:rPr>
      <w:rFonts w:ascii="Times New Roman" w:eastAsia="Times New Roman" w:hAnsi="Times New Roman" w:cs="Calibri"/>
      <w:sz w:val="24"/>
    </w:rPr>
  </w:style>
  <w:style w:type="paragraph" w:customStyle="1" w:styleId="D227FE806F1D4BFB974CC6A2339DBB0429">
    <w:name w:val="D227FE806F1D4BFB974CC6A2339DBB0429"/>
    <w:rsid w:val="00161215"/>
    <w:pPr>
      <w:spacing w:after="280" w:line="240" w:lineRule="auto"/>
    </w:pPr>
    <w:rPr>
      <w:rFonts w:ascii="Times New Roman" w:eastAsia="Times New Roman" w:hAnsi="Times New Roman" w:cs="Calibri"/>
      <w:sz w:val="24"/>
    </w:rPr>
  </w:style>
  <w:style w:type="paragraph" w:customStyle="1" w:styleId="293114D726424C2EBD81C9A9DC10386030">
    <w:name w:val="293114D726424C2EBD81C9A9DC10386030"/>
    <w:rsid w:val="00161215"/>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30">
    <w:name w:val="AA162A9C5D7D400C8C456B445A89855930"/>
    <w:rsid w:val="00161215"/>
    <w:pPr>
      <w:spacing w:after="280" w:line="240" w:lineRule="auto"/>
    </w:pPr>
    <w:rPr>
      <w:rFonts w:ascii="Times New Roman" w:eastAsia="Times New Roman" w:hAnsi="Times New Roman" w:cs="Calibri"/>
      <w:sz w:val="24"/>
    </w:rPr>
  </w:style>
  <w:style w:type="paragraph" w:customStyle="1" w:styleId="6ACD5A01BAC64A84B71DE24A63B074E530">
    <w:name w:val="6ACD5A01BAC64A84B71DE24A63B074E530"/>
    <w:rsid w:val="00161215"/>
    <w:pPr>
      <w:spacing w:after="0" w:line="240" w:lineRule="auto"/>
      <w:ind w:left="720"/>
    </w:pPr>
    <w:rPr>
      <w:rFonts w:ascii="Times New Roman" w:eastAsia="Times New Roman" w:hAnsi="Times New Roman" w:cs="Times New Roman"/>
      <w:sz w:val="24"/>
      <w:szCs w:val="24"/>
    </w:rPr>
  </w:style>
  <w:style w:type="paragraph" w:customStyle="1" w:styleId="0F1F475ADA9B4BB3A05034CD41E7771F30">
    <w:name w:val="0F1F475ADA9B4BB3A05034CD41E7771F30"/>
    <w:rsid w:val="00161215"/>
    <w:pPr>
      <w:spacing w:after="0" w:line="240" w:lineRule="auto"/>
      <w:ind w:left="720"/>
    </w:pPr>
    <w:rPr>
      <w:rFonts w:ascii="Times New Roman" w:eastAsia="Times New Roman" w:hAnsi="Times New Roman" w:cs="Times New Roman"/>
      <w:sz w:val="24"/>
      <w:szCs w:val="24"/>
    </w:rPr>
  </w:style>
  <w:style w:type="paragraph" w:customStyle="1" w:styleId="9F45680DDB304D6FB0B1BBCCA356B0AF29">
    <w:name w:val="9F45680DDB304D6FB0B1BBCCA356B0AF29"/>
    <w:rsid w:val="00161215"/>
    <w:pPr>
      <w:spacing w:after="280" w:line="240" w:lineRule="auto"/>
    </w:pPr>
    <w:rPr>
      <w:rFonts w:ascii="Times New Roman" w:eastAsia="Times New Roman" w:hAnsi="Times New Roman" w:cs="Calibri"/>
      <w:sz w:val="24"/>
    </w:rPr>
  </w:style>
  <w:style w:type="paragraph" w:customStyle="1" w:styleId="627215142B304E41B79FF250F0D49EBB29">
    <w:name w:val="627215142B304E41B79FF250F0D49EBB29"/>
    <w:rsid w:val="00161215"/>
    <w:pPr>
      <w:spacing w:after="280" w:line="240" w:lineRule="auto"/>
    </w:pPr>
    <w:rPr>
      <w:rFonts w:ascii="Times New Roman" w:eastAsia="Times New Roman" w:hAnsi="Times New Roman" w:cs="Calibri"/>
      <w:sz w:val="24"/>
    </w:rPr>
  </w:style>
  <w:style w:type="paragraph" w:customStyle="1" w:styleId="A9999C4617FA4AAABAB85349E7DB6E1529">
    <w:name w:val="A9999C4617FA4AAABAB85349E7DB6E1529"/>
    <w:rsid w:val="00161215"/>
    <w:pPr>
      <w:spacing w:after="280" w:line="240" w:lineRule="auto"/>
    </w:pPr>
    <w:rPr>
      <w:rFonts w:ascii="Times New Roman" w:eastAsia="Times New Roman" w:hAnsi="Times New Roman" w:cs="Calibri"/>
      <w:sz w:val="24"/>
    </w:rPr>
  </w:style>
  <w:style w:type="paragraph" w:customStyle="1" w:styleId="400120F264B14740B384DAAB2C241CF129">
    <w:name w:val="400120F264B14740B384DAAB2C241CF129"/>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6">
    <w:name w:val="DB8512D49A5A4ABA8C19EDCEBF11AFCD26"/>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3D36156E894140A090E5CF63A10287A26">
    <w:name w:val="3D36156E894140A090E5CF63A10287A26"/>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0ED193258C4446A8A72B22B6F2268AF96">
    <w:name w:val="0ED193258C4446A8A72B22B6F2268AF96"/>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29">
    <w:name w:val="B3289F8F9C534D5480CCB8A0B888166129"/>
    <w:rsid w:val="00161215"/>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29">
    <w:name w:val="3B922D9CD9D14344809911373F013E1B29"/>
    <w:rsid w:val="00161215"/>
    <w:pPr>
      <w:spacing w:after="280" w:line="240" w:lineRule="auto"/>
    </w:pPr>
    <w:rPr>
      <w:rFonts w:ascii="Times New Roman" w:eastAsia="Times New Roman" w:hAnsi="Times New Roman" w:cs="Calibri"/>
      <w:sz w:val="24"/>
    </w:rPr>
  </w:style>
  <w:style w:type="paragraph" w:customStyle="1" w:styleId="FC561F42BEC64E789127F26F1E18599B29">
    <w:name w:val="FC561F42BEC64E789127F26F1E18599B29"/>
    <w:rsid w:val="00161215"/>
    <w:pPr>
      <w:spacing w:after="280" w:line="240" w:lineRule="auto"/>
    </w:pPr>
    <w:rPr>
      <w:rFonts w:ascii="Times New Roman" w:eastAsia="Times New Roman" w:hAnsi="Times New Roman" w:cs="Calibri"/>
      <w:sz w:val="24"/>
    </w:rPr>
  </w:style>
  <w:style w:type="paragraph" w:customStyle="1" w:styleId="D24DBBE947ED4A61BA5D9D1A54B0ABD429">
    <w:name w:val="D24DBBE947ED4A61BA5D9D1A54B0ABD429"/>
    <w:rsid w:val="00161215"/>
    <w:pPr>
      <w:spacing w:after="280" w:line="240" w:lineRule="auto"/>
    </w:pPr>
    <w:rPr>
      <w:rFonts w:ascii="Times New Roman" w:eastAsia="Times New Roman" w:hAnsi="Times New Roman" w:cs="Calibri"/>
      <w:sz w:val="24"/>
    </w:rPr>
  </w:style>
  <w:style w:type="paragraph" w:customStyle="1" w:styleId="742EFDBCC83643929DC2C2959D88EB4229">
    <w:name w:val="742EFDBCC83643929DC2C2959D88EB4229"/>
    <w:rsid w:val="00161215"/>
    <w:pPr>
      <w:spacing w:after="280" w:line="240" w:lineRule="auto"/>
    </w:pPr>
    <w:rPr>
      <w:rFonts w:ascii="Times New Roman" w:eastAsia="Times New Roman" w:hAnsi="Times New Roman" w:cs="Calibri"/>
      <w:sz w:val="24"/>
    </w:rPr>
  </w:style>
  <w:style w:type="paragraph" w:customStyle="1" w:styleId="F276D33780B4482793DDB48CE965C31928">
    <w:name w:val="F276D33780B4482793DDB48CE965C31928"/>
    <w:rsid w:val="00161215"/>
    <w:pPr>
      <w:spacing w:after="280" w:line="240" w:lineRule="auto"/>
    </w:pPr>
    <w:rPr>
      <w:rFonts w:ascii="Times New Roman" w:eastAsia="Times New Roman" w:hAnsi="Times New Roman" w:cs="Calibri"/>
      <w:sz w:val="24"/>
    </w:rPr>
  </w:style>
  <w:style w:type="paragraph" w:customStyle="1" w:styleId="D5DB82ABB270441185543188A4E34BA229">
    <w:name w:val="D5DB82ABB270441185543188A4E34BA229"/>
    <w:rsid w:val="00161215"/>
    <w:pPr>
      <w:spacing w:after="280" w:line="240" w:lineRule="auto"/>
    </w:pPr>
    <w:rPr>
      <w:rFonts w:ascii="Times New Roman" w:eastAsia="Times New Roman" w:hAnsi="Times New Roman" w:cs="Calibri"/>
      <w:sz w:val="24"/>
    </w:rPr>
  </w:style>
  <w:style w:type="paragraph" w:customStyle="1" w:styleId="21E7F696B5B743599128F33AE96BF8A229">
    <w:name w:val="21E7F696B5B743599128F33AE96BF8A229"/>
    <w:rsid w:val="00161215"/>
    <w:pPr>
      <w:spacing w:after="0" w:line="240" w:lineRule="auto"/>
    </w:pPr>
    <w:rPr>
      <w:rFonts w:ascii="Times New Roman" w:eastAsia="Times New Roman" w:hAnsi="Times New Roman" w:cs="Calibri"/>
    </w:rPr>
  </w:style>
  <w:style w:type="paragraph" w:customStyle="1" w:styleId="5C9F3969371C46E7B59FF724DF43769E29">
    <w:name w:val="5C9F3969371C46E7B59FF724DF43769E29"/>
    <w:rsid w:val="00161215"/>
    <w:pPr>
      <w:spacing w:after="280" w:line="240" w:lineRule="auto"/>
    </w:pPr>
    <w:rPr>
      <w:rFonts w:ascii="Times New Roman" w:eastAsia="Times New Roman" w:hAnsi="Times New Roman" w:cs="Calibri"/>
      <w:sz w:val="24"/>
    </w:rPr>
  </w:style>
  <w:style w:type="paragraph" w:customStyle="1" w:styleId="D4BC041AF38B4A6BA0E38728993BEAA929">
    <w:name w:val="D4BC041AF38B4A6BA0E38728993BEAA929"/>
    <w:rsid w:val="00161215"/>
    <w:pPr>
      <w:spacing w:after="280" w:line="240" w:lineRule="auto"/>
      <w:ind w:left="274" w:hanging="274"/>
    </w:pPr>
    <w:rPr>
      <w:rFonts w:ascii="Times New Roman" w:eastAsia="Times New Roman" w:hAnsi="Times New Roman" w:cs="Calibri"/>
    </w:rPr>
  </w:style>
  <w:style w:type="paragraph" w:customStyle="1" w:styleId="83CA0C00A9A9492E99121781CE621BCC28">
    <w:name w:val="83CA0C00A9A9492E99121781CE621BCC28"/>
    <w:rsid w:val="00161215"/>
    <w:pPr>
      <w:spacing w:after="280" w:line="240" w:lineRule="auto"/>
    </w:pPr>
    <w:rPr>
      <w:rFonts w:ascii="Times New Roman" w:eastAsia="Times New Roman" w:hAnsi="Times New Roman" w:cs="Calibri"/>
      <w:sz w:val="24"/>
    </w:rPr>
  </w:style>
  <w:style w:type="paragraph" w:customStyle="1" w:styleId="22A86F6BBF0C41A2BE758D4B5F138FBC14">
    <w:name w:val="22A86F6BBF0C41A2BE758D4B5F138FBC14"/>
    <w:rsid w:val="00161215"/>
    <w:pPr>
      <w:spacing w:after="0" w:line="240" w:lineRule="auto"/>
    </w:pPr>
    <w:rPr>
      <w:rFonts w:ascii="Times New Roman" w:eastAsia="Times New Roman" w:hAnsi="Times New Roman" w:cs="Calibri"/>
    </w:rPr>
  </w:style>
  <w:style w:type="paragraph" w:customStyle="1" w:styleId="B35F39F2E6E4494BBA1982FE2D4E74C811">
    <w:name w:val="B35F39F2E6E4494BBA1982FE2D4E74C811"/>
    <w:rsid w:val="00161215"/>
    <w:pPr>
      <w:spacing w:after="0" w:line="240" w:lineRule="auto"/>
    </w:pPr>
    <w:rPr>
      <w:rFonts w:ascii="Times New Roman" w:eastAsia="Times New Roman" w:hAnsi="Times New Roman" w:cs="Calibri"/>
    </w:rPr>
  </w:style>
  <w:style w:type="paragraph" w:customStyle="1" w:styleId="2D7BFC04D6C64782BC9CCE4CA93343D414">
    <w:name w:val="2D7BFC04D6C64782BC9CCE4CA93343D414"/>
    <w:rsid w:val="00161215"/>
    <w:pPr>
      <w:spacing w:after="0" w:line="240" w:lineRule="auto"/>
    </w:pPr>
    <w:rPr>
      <w:rFonts w:ascii="Times New Roman" w:eastAsia="Times New Roman" w:hAnsi="Times New Roman" w:cs="Calibri"/>
    </w:rPr>
  </w:style>
  <w:style w:type="paragraph" w:customStyle="1" w:styleId="FACDA2705888479880523008E5EE2D6511">
    <w:name w:val="FACDA2705888479880523008E5EE2D6511"/>
    <w:rsid w:val="00161215"/>
    <w:pPr>
      <w:spacing w:after="0" w:line="240" w:lineRule="auto"/>
    </w:pPr>
    <w:rPr>
      <w:rFonts w:ascii="Times New Roman" w:eastAsia="Times New Roman" w:hAnsi="Times New Roman" w:cs="Calibri"/>
    </w:rPr>
  </w:style>
  <w:style w:type="paragraph" w:customStyle="1" w:styleId="AC66707AFA5F4286B25594324E156CA230">
    <w:name w:val="AC66707AFA5F4286B25594324E156CA230"/>
    <w:rsid w:val="00161215"/>
    <w:pPr>
      <w:spacing w:after="280" w:line="240" w:lineRule="auto"/>
    </w:pPr>
    <w:rPr>
      <w:rFonts w:ascii="Times New Roman" w:eastAsia="Times New Roman" w:hAnsi="Times New Roman" w:cs="Calibri"/>
      <w:sz w:val="24"/>
    </w:rPr>
  </w:style>
  <w:style w:type="paragraph" w:customStyle="1" w:styleId="320E83C1513D476F86C0DA5D34ECE57429">
    <w:name w:val="320E83C1513D476F86C0DA5D34ECE57429"/>
    <w:rsid w:val="00161215"/>
    <w:pPr>
      <w:spacing w:after="280" w:line="240" w:lineRule="auto"/>
    </w:pPr>
    <w:rPr>
      <w:rFonts w:ascii="Times New Roman" w:eastAsia="Times New Roman" w:hAnsi="Times New Roman" w:cs="Calibri"/>
      <w:sz w:val="24"/>
    </w:rPr>
  </w:style>
  <w:style w:type="paragraph" w:customStyle="1" w:styleId="32C8FB8B315045C18BF9068E0C9DBC3329">
    <w:name w:val="32C8FB8B315045C18BF9068E0C9DBC3329"/>
    <w:rsid w:val="00161215"/>
    <w:pPr>
      <w:spacing w:after="0" w:line="240" w:lineRule="auto"/>
    </w:pPr>
    <w:rPr>
      <w:rFonts w:ascii="Times New Roman" w:eastAsia="Times New Roman" w:hAnsi="Times New Roman" w:cs="Calibri"/>
    </w:rPr>
  </w:style>
  <w:style w:type="paragraph" w:customStyle="1" w:styleId="BA956999F1E046948AF61204ED2062B76">
    <w:name w:val="BA956999F1E046948AF61204ED2062B76"/>
    <w:rsid w:val="00161215"/>
    <w:pPr>
      <w:spacing w:after="0" w:line="240" w:lineRule="auto"/>
    </w:pPr>
    <w:rPr>
      <w:rFonts w:ascii="Times New Roman" w:eastAsia="Times New Roman" w:hAnsi="Times New Roman" w:cs="Calibri"/>
    </w:rPr>
  </w:style>
  <w:style w:type="paragraph" w:customStyle="1" w:styleId="9ED7FF245E634AAC8642B8478EA057413">
    <w:name w:val="9ED7FF245E634AAC8642B8478EA057413"/>
    <w:rsid w:val="00161215"/>
    <w:pPr>
      <w:spacing w:after="0" w:line="240" w:lineRule="auto"/>
    </w:pPr>
    <w:rPr>
      <w:rFonts w:ascii="Times New Roman" w:eastAsia="Times New Roman" w:hAnsi="Times New Roman" w:cs="Calibri"/>
    </w:rPr>
  </w:style>
  <w:style w:type="paragraph" w:customStyle="1" w:styleId="B583F2C812A847928E47D1BF304FF6FD7">
    <w:name w:val="B583F2C812A847928E47D1BF304FF6FD7"/>
    <w:rsid w:val="00161215"/>
    <w:pPr>
      <w:spacing w:after="0" w:line="240" w:lineRule="auto"/>
    </w:pPr>
    <w:rPr>
      <w:rFonts w:ascii="Times New Roman" w:eastAsia="Times New Roman" w:hAnsi="Times New Roman" w:cs="Calibri"/>
    </w:rPr>
  </w:style>
  <w:style w:type="paragraph" w:customStyle="1" w:styleId="6E17B201584D4E9CAFEEB996992C8F6D6">
    <w:name w:val="6E17B201584D4E9CAFEEB996992C8F6D6"/>
    <w:rsid w:val="00161215"/>
    <w:pPr>
      <w:spacing w:after="0" w:line="240" w:lineRule="auto"/>
    </w:pPr>
    <w:rPr>
      <w:rFonts w:ascii="Times New Roman" w:eastAsia="Times New Roman" w:hAnsi="Times New Roman" w:cs="Calibri"/>
    </w:rPr>
  </w:style>
  <w:style w:type="paragraph" w:customStyle="1" w:styleId="F02BD2C20EC7429CAC190DCC0C346A4D7">
    <w:name w:val="F02BD2C20EC7429CAC190DCC0C346A4D7"/>
    <w:rsid w:val="00161215"/>
    <w:pPr>
      <w:spacing w:after="0" w:line="240" w:lineRule="auto"/>
    </w:pPr>
    <w:rPr>
      <w:rFonts w:ascii="Times New Roman" w:eastAsia="Times New Roman" w:hAnsi="Times New Roman" w:cs="Calibri"/>
    </w:rPr>
  </w:style>
  <w:style w:type="paragraph" w:customStyle="1" w:styleId="11E7A47795F94CE49DE6420625BEC0526">
    <w:name w:val="11E7A47795F94CE49DE6420625BEC0526"/>
    <w:rsid w:val="00161215"/>
    <w:pPr>
      <w:spacing w:after="0" w:line="240" w:lineRule="auto"/>
    </w:pPr>
    <w:rPr>
      <w:rFonts w:ascii="Times New Roman" w:eastAsia="Times New Roman" w:hAnsi="Times New Roman" w:cs="Calibri"/>
    </w:rPr>
  </w:style>
  <w:style w:type="paragraph" w:customStyle="1" w:styleId="11737DFD4A414BFFAD7CA900E135DB117">
    <w:name w:val="11737DFD4A414BFFAD7CA900E135DB117"/>
    <w:rsid w:val="00161215"/>
    <w:pPr>
      <w:spacing w:after="0" w:line="240" w:lineRule="auto"/>
    </w:pPr>
    <w:rPr>
      <w:rFonts w:ascii="Times New Roman" w:eastAsia="Times New Roman" w:hAnsi="Times New Roman" w:cs="Calibri"/>
    </w:rPr>
  </w:style>
  <w:style w:type="paragraph" w:customStyle="1" w:styleId="7DA3BB9AB3FC40D1860399ED31CAB7866">
    <w:name w:val="7DA3BB9AB3FC40D1860399ED31CAB7866"/>
    <w:rsid w:val="00161215"/>
    <w:pPr>
      <w:spacing w:after="0" w:line="240" w:lineRule="auto"/>
    </w:pPr>
    <w:rPr>
      <w:rFonts w:ascii="Times New Roman" w:eastAsia="Times New Roman" w:hAnsi="Times New Roman" w:cs="Calibri"/>
    </w:rPr>
  </w:style>
  <w:style w:type="paragraph" w:customStyle="1" w:styleId="8C88321A88A6411CA7BEB7B5CC1A98237">
    <w:name w:val="8C88321A88A6411CA7BEB7B5CC1A98237"/>
    <w:rsid w:val="00161215"/>
    <w:pPr>
      <w:spacing w:after="0" w:line="240" w:lineRule="auto"/>
    </w:pPr>
    <w:rPr>
      <w:rFonts w:ascii="Times New Roman" w:eastAsia="Times New Roman" w:hAnsi="Times New Roman" w:cs="Calibri"/>
    </w:rPr>
  </w:style>
  <w:style w:type="paragraph" w:customStyle="1" w:styleId="4C4F8B9648614459B0909497935FC90C6">
    <w:name w:val="4C4F8B9648614459B0909497935FC90C6"/>
    <w:rsid w:val="00161215"/>
    <w:pPr>
      <w:spacing w:after="0" w:line="240" w:lineRule="auto"/>
    </w:pPr>
    <w:rPr>
      <w:rFonts w:ascii="Times New Roman" w:eastAsia="Times New Roman" w:hAnsi="Times New Roman" w:cs="Calibri"/>
    </w:rPr>
  </w:style>
  <w:style w:type="paragraph" w:customStyle="1" w:styleId="B0C4D0CCC7564DCE97EC37A7B3CC775F31">
    <w:name w:val="B0C4D0CCC7564DCE97EC37A7B3CC775F31"/>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30">
    <w:name w:val="922C94223AB14415882739AED80ECC4F30"/>
    <w:rsid w:val="00161215"/>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7">
    <w:name w:val="5F3E2511AFC649D281F1B6632E36C8187"/>
    <w:rsid w:val="00161215"/>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31">
    <w:name w:val="60948F4BFBF64387A6D81BD7A88DC6A131"/>
    <w:rsid w:val="00161215"/>
    <w:pPr>
      <w:spacing w:after="280" w:line="240" w:lineRule="auto"/>
    </w:pPr>
    <w:rPr>
      <w:rFonts w:ascii="Times New Roman" w:eastAsia="Times New Roman" w:hAnsi="Times New Roman" w:cs="Calibri"/>
      <w:sz w:val="24"/>
    </w:rPr>
  </w:style>
  <w:style w:type="paragraph" w:customStyle="1" w:styleId="16C046547E7A46E294CEBE877F31B70F30">
    <w:name w:val="16C046547E7A46E294CEBE877F31B70F30"/>
    <w:rsid w:val="00161215"/>
    <w:pPr>
      <w:spacing w:after="280" w:line="240" w:lineRule="auto"/>
    </w:pPr>
    <w:rPr>
      <w:rFonts w:ascii="Times New Roman" w:eastAsia="Times New Roman" w:hAnsi="Times New Roman" w:cs="Calibri"/>
      <w:sz w:val="24"/>
    </w:rPr>
  </w:style>
  <w:style w:type="paragraph" w:customStyle="1" w:styleId="CC4D61AC3E0845829051E23961E9CC6730">
    <w:name w:val="CC4D61AC3E0845829051E23961E9CC6730"/>
    <w:rsid w:val="00161215"/>
    <w:pPr>
      <w:spacing w:after="280" w:line="240" w:lineRule="auto"/>
    </w:pPr>
    <w:rPr>
      <w:rFonts w:ascii="Times New Roman" w:eastAsia="Times New Roman" w:hAnsi="Times New Roman" w:cs="Calibri"/>
      <w:sz w:val="24"/>
    </w:rPr>
  </w:style>
  <w:style w:type="paragraph" w:customStyle="1" w:styleId="7AD13AF0832A475383EF6AFE62BD7AC931">
    <w:name w:val="7AD13AF0832A475383EF6AFE62BD7AC931"/>
    <w:rsid w:val="00161215"/>
    <w:pPr>
      <w:spacing w:after="280" w:line="240" w:lineRule="auto"/>
    </w:pPr>
    <w:rPr>
      <w:rFonts w:ascii="Times New Roman" w:eastAsia="Times New Roman" w:hAnsi="Times New Roman" w:cs="Calibri"/>
      <w:sz w:val="24"/>
    </w:rPr>
  </w:style>
  <w:style w:type="paragraph" w:customStyle="1" w:styleId="EC170A03EA294715BEFA38AF8AF23A8C30">
    <w:name w:val="EC170A03EA294715BEFA38AF8AF23A8C30"/>
    <w:rsid w:val="00161215"/>
    <w:pPr>
      <w:spacing w:after="280" w:line="240" w:lineRule="auto"/>
    </w:pPr>
    <w:rPr>
      <w:rFonts w:ascii="Times New Roman" w:eastAsia="Times New Roman" w:hAnsi="Times New Roman" w:cs="Calibri"/>
      <w:sz w:val="24"/>
    </w:rPr>
  </w:style>
  <w:style w:type="paragraph" w:customStyle="1" w:styleId="7C9319218D9F4E57A838665817E3225A30">
    <w:name w:val="7C9319218D9F4E57A838665817E3225A30"/>
    <w:rsid w:val="00161215"/>
    <w:pPr>
      <w:spacing w:after="280" w:line="240" w:lineRule="auto"/>
    </w:pPr>
    <w:rPr>
      <w:rFonts w:ascii="Times New Roman" w:eastAsia="Times New Roman" w:hAnsi="Times New Roman" w:cs="Calibri"/>
      <w:sz w:val="24"/>
    </w:rPr>
  </w:style>
  <w:style w:type="paragraph" w:customStyle="1" w:styleId="33D6BFC5B9B1477E9BF8E0C06ABD511330">
    <w:name w:val="33D6BFC5B9B1477E9BF8E0C06ABD511330"/>
    <w:rsid w:val="00161215"/>
    <w:pPr>
      <w:spacing w:after="280" w:line="240" w:lineRule="auto"/>
    </w:pPr>
    <w:rPr>
      <w:rFonts w:ascii="Times New Roman" w:eastAsia="Times New Roman" w:hAnsi="Times New Roman" w:cs="Calibri"/>
      <w:sz w:val="24"/>
    </w:rPr>
  </w:style>
  <w:style w:type="paragraph" w:customStyle="1" w:styleId="E04B3889434A4137B0C48B7420176C3D30">
    <w:name w:val="E04B3889434A4137B0C48B7420176C3D30"/>
    <w:rsid w:val="00161215"/>
    <w:pPr>
      <w:spacing w:after="280" w:line="240" w:lineRule="auto"/>
      <w:ind w:left="548" w:hanging="274"/>
    </w:pPr>
    <w:rPr>
      <w:rFonts w:ascii="Times New Roman" w:eastAsia="Times New Roman" w:hAnsi="Times New Roman" w:cs="Calibri"/>
    </w:rPr>
  </w:style>
  <w:style w:type="paragraph" w:customStyle="1" w:styleId="ED1823E1DF224EC09CC0BCF1937D12F130">
    <w:name w:val="ED1823E1DF224EC09CC0BCF1937D12F130"/>
    <w:rsid w:val="00161215"/>
    <w:pPr>
      <w:spacing w:after="280" w:line="240" w:lineRule="auto"/>
      <w:ind w:left="548" w:hanging="274"/>
    </w:pPr>
    <w:rPr>
      <w:rFonts w:ascii="Times New Roman" w:eastAsia="Times New Roman" w:hAnsi="Times New Roman" w:cs="Calibri"/>
    </w:rPr>
  </w:style>
  <w:style w:type="paragraph" w:customStyle="1" w:styleId="4E9D02FD1B6C4971B0D1111A10F106F030">
    <w:name w:val="4E9D02FD1B6C4971B0D1111A10F106F030"/>
    <w:rsid w:val="00161215"/>
    <w:pPr>
      <w:spacing w:after="280" w:line="240" w:lineRule="auto"/>
      <w:ind w:left="274" w:hanging="274"/>
    </w:pPr>
    <w:rPr>
      <w:rFonts w:ascii="Times New Roman" w:eastAsia="Times New Roman" w:hAnsi="Times New Roman" w:cs="Calibri"/>
    </w:rPr>
  </w:style>
  <w:style w:type="paragraph" w:customStyle="1" w:styleId="F381190C004A44979B8CE0A7CB5B66CB30">
    <w:name w:val="F381190C004A44979B8CE0A7CB5B66CB30"/>
    <w:rsid w:val="00161215"/>
    <w:pPr>
      <w:spacing w:after="280" w:line="240" w:lineRule="auto"/>
      <w:ind w:left="274" w:hanging="274"/>
    </w:pPr>
    <w:rPr>
      <w:rFonts w:ascii="Times New Roman" w:eastAsia="Times New Roman" w:hAnsi="Times New Roman" w:cs="Calibri"/>
    </w:rPr>
  </w:style>
  <w:style w:type="paragraph" w:customStyle="1" w:styleId="D9E7AAD9C6B9421784FD6F3E8F5FA68D30">
    <w:name w:val="D9E7AAD9C6B9421784FD6F3E8F5FA68D30"/>
    <w:rsid w:val="00161215"/>
    <w:pPr>
      <w:spacing w:after="280" w:line="240" w:lineRule="auto"/>
      <w:ind w:left="274" w:hanging="274"/>
    </w:pPr>
    <w:rPr>
      <w:rFonts w:ascii="Times New Roman" w:eastAsia="Times New Roman" w:hAnsi="Times New Roman" w:cs="Calibri"/>
    </w:rPr>
  </w:style>
  <w:style w:type="paragraph" w:customStyle="1" w:styleId="02C3A1B1783D456C9C8EE4FE1D55E5D830">
    <w:name w:val="02C3A1B1783D456C9C8EE4FE1D55E5D830"/>
    <w:rsid w:val="00161215"/>
    <w:pPr>
      <w:spacing w:after="280" w:line="240" w:lineRule="auto"/>
      <w:ind w:left="274" w:hanging="274"/>
    </w:pPr>
    <w:rPr>
      <w:rFonts w:ascii="Times New Roman" w:eastAsia="Times New Roman" w:hAnsi="Times New Roman" w:cs="Calibri"/>
    </w:rPr>
  </w:style>
  <w:style w:type="paragraph" w:customStyle="1" w:styleId="6181183E6CB94217BCB63B56B30DDC2130">
    <w:name w:val="6181183E6CB94217BCB63B56B30DDC2130"/>
    <w:rsid w:val="00161215"/>
    <w:pPr>
      <w:spacing w:after="0" w:line="240" w:lineRule="auto"/>
    </w:pPr>
    <w:rPr>
      <w:rFonts w:ascii="Times New Roman" w:eastAsia="Times New Roman" w:hAnsi="Times New Roman" w:cs="Calibri"/>
    </w:rPr>
  </w:style>
  <w:style w:type="paragraph" w:customStyle="1" w:styleId="69C9B37F1CD74C0A93AB91A76E7BD0A928">
    <w:name w:val="69C9B37F1CD74C0A93AB91A76E7BD0A928"/>
    <w:rsid w:val="00161215"/>
    <w:pPr>
      <w:spacing w:after="0" w:line="240" w:lineRule="auto"/>
    </w:pPr>
    <w:rPr>
      <w:rFonts w:ascii="Times New Roman" w:eastAsia="Times New Roman" w:hAnsi="Times New Roman" w:cs="Calibri"/>
    </w:rPr>
  </w:style>
  <w:style w:type="paragraph" w:customStyle="1" w:styleId="9465E6E1AF4F4DA5989F3194031A90D730">
    <w:name w:val="9465E6E1AF4F4DA5989F3194031A90D730"/>
    <w:rsid w:val="00161215"/>
    <w:pPr>
      <w:spacing w:after="0" w:line="240" w:lineRule="auto"/>
    </w:pPr>
    <w:rPr>
      <w:rFonts w:ascii="Times New Roman" w:eastAsia="Times New Roman" w:hAnsi="Times New Roman" w:cs="Calibri"/>
    </w:rPr>
  </w:style>
  <w:style w:type="paragraph" w:customStyle="1" w:styleId="4C5EEC93FBB04270967B95D65864D64E27">
    <w:name w:val="4C5EEC93FBB04270967B95D65864D64E27"/>
    <w:rsid w:val="00161215"/>
    <w:pPr>
      <w:spacing w:after="0" w:line="240" w:lineRule="auto"/>
    </w:pPr>
    <w:rPr>
      <w:rFonts w:ascii="Times New Roman" w:eastAsia="Times New Roman" w:hAnsi="Times New Roman" w:cs="Calibri"/>
    </w:rPr>
  </w:style>
  <w:style w:type="paragraph" w:customStyle="1" w:styleId="30404133655F454CB0C69DA39C2E8F0027">
    <w:name w:val="30404133655F454CB0C69DA39C2E8F0027"/>
    <w:rsid w:val="00161215"/>
    <w:pPr>
      <w:spacing w:after="0" w:line="240" w:lineRule="auto"/>
    </w:pPr>
    <w:rPr>
      <w:rFonts w:ascii="Times New Roman" w:eastAsia="Times New Roman" w:hAnsi="Times New Roman" w:cs="Calibri"/>
    </w:rPr>
  </w:style>
  <w:style w:type="paragraph" w:customStyle="1" w:styleId="A5EE1F2CA66D425092367F67D947DFD330">
    <w:name w:val="A5EE1F2CA66D425092367F67D947DFD330"/>
    <w:rsid w:val="00161215"/>
    <w:pPr>
      <w:spacing w:after="280" w:line="240" w:lineRule="auto"/>
    </w:pPr>
    <w:rPr>
      <w:rFonts w:ascii="Times New Roman" w:eastAsia="Times New Roman" w:hAnsi="Times New Roman" w:cs="Calibri"/>
      <w:sz w:val="24"/>
    </w:rPr>
  </w:style>
  <w:style w:type="paragraph" w:customStyle="1" w:styleId="91EE2D0E6BE5446EA885601EFAC6F01B30">
    <w:name w:val="91EE2D0E6BE5446EA885601EFAC6F01B30"/>
    <w:rsid w:val="00161215"/>
    <w:pPr>
      <w:spacing w:after="280" w:line="240" w:lineRule="auto"/>
      <w:ind w:left="274" w:hanging="274"/>
    </w:pPr>
    <w:rPr>
      <w:rFonts w:ascii="Times New Roman" w:eastAsia="Times New Roman" w:hAnsi="Times New Roman" w:cs="Calibri"/>
    </w:rPr>
  </w:style>
  <w:style w:type="paragraph" w:customStyle="1" w:styleId="37268B58B2B448CF856869E30DA02E8C28">
    <w:name w:val="37268B58B2B448CF856869E30DA02E8C28"/>
    <w:rsid w:val="00161215"/>
    <w:pPr>
      <w:spacing w:after="280" w:line="240" w:lineRule="auto"/>
      <w:ind w:left="274" w:hanging="274"/>
    </w:pPr>
    <w:rPr>
      <w:rFonts w:ascii="Times New Roman" w:eastAsia="Times New Roman" w:hAnsi="Times New Roman" w:cs="Calibri"/>
    </w:rPr>
  </w:style>
  <w:style w:type="paragraph" w:customStyle="1" w:styleId="E454DF96E3E54E00BD1CB8C1345BA8DC30">
    <w:name w:val="E454DF96E3E54E00BD1CB8C1345BA8DC30"/>
    <w:rsid w:val="00161215"/>
    <w:pPr>
      <w:spacing w:after="280" w:line="240" w:lineRule="auto"/>
      <w:ind w:left="274" w:hanging="274"/>
    </w:pPr>
    <w:rPr>
      <w:rFonts w:ascii="Times New Roman" w:eastAsia="Times New Roman" w:hAnsi="Times New Roman" w:cs="Calibri"/>
    </w:rPr>
  </w:style>
  <w:style w:type="paragraph" w:customStyle="1" w:styleId="333A80EEEB5B41A8899AF797F82F14F329">
    <w:name w:val="333A80EEEB5B41A8899AF797F82F14F329"/>
    <w:rsid w:val="00161215"/>
    <w:pPr>
      <w:spacing w:after="280" w:line="240" w:lineRule="auto"/>
      <w:ind w:left="274" w:hanging="274"/>
    </w:pPr>
    <w:rPr>
      <w:rFonts w:ascii="Times New Roman" w:eastAsia="Times New Roman" w:hAnsi="Times New Roman" w:cs="Calibri"/>
    </w:rPr>
  </w:style>
  <w:style w:type="paragraph" w:customStyle="1" w:styleId="F9E65A5F34E94DD785B1F4137903BBC927">
    <w:name w:val="F9E65A5F34E94DD785B1F4137903BBC927"/>
    <w:rsid w:val="00161215"/>
    <w:pPr>
      <w:spacing w:after="280" w:line="240" w:lineRule="auto"/>
      <w:ind w:left="274" w:hanging="274"/>
    </w:pPr>
    <w:rPr>
      <w:rFonts w:ascii="Times New Roman" w:eastAsia="Times New Roman" w:hAnsi="Times New Roman" w:cs="Calibri"/>
    </w:rPr>
  </w:style>
  <w:style w:type="paragraph" w:customStyle="1" w:styleId="31ED0E4007C64E95887767E11E4CEDF331">
    <w:name w:val="31ED0E4007C64E95887767E11E4CEDF331"/>
    <w:rsid w:val="00161215"/>
    <w:pPr>
      <w:spacing w:after="280" w:line="240" w:lineRule="auto"/>
      <w:ind w:left="274" w:hanging="274"/>
    </w:pPr>
    <w:rPr>
      <w:rFonts w:ascii="Times New Roman" w:eastAsia="Times New Roman" w:hAnsi="Times New Roman" w:cs="Calibri"/>
    </w:rPr>
  </w:style>
  <w:style w:type="paragraph" w:customStyle="1" w:styleId="3FF555C8B4334AD1B8FCC60D49CD603330">
    <w:name w:val="3FF555C8B4334AD1B8FCC60D49CD603330"/>
    <w:rsid w:val="00161215"/>
    <w:pPr>
      <w:spacing w:after="280" w:line="240" w:lineRule="auto"/>
      <w:ind w:left="274" w:hanging="274"/>
    </w:pPr>
    <w:rPr>
      <w:rFonts w:ascii="Times New Roman" w:eastAsia="Times New Roman" w:hAnsi="Times New Roman" w:cs="Calibri"/>
    </w:rPr>
  </w:style>
  <w:style w:type="paragraph" w:customStyle="1" w:styleId="F4DBB6628C3140FAA82A2B89D2D07B5B30">
    <w:name w:val="F4DBB6628C3140FAA82A2B89D2D07B5B30"/>
    <w:rsid w:val="00161215"/>
    <w:pPr>
      <w:spacing w:after="280" w:line="240" w:lineRule="auto"/>
    </w:pPr>
    <w:rPr>
      <w:rFonts w:ascii="Times New Roman" w:eastAsia="Times New Roman" w:hAnsi="Times New Roman" w:cs="Calibri"/>
      <w:sz w:val="24"/>
    </w:rPr>
  </w:style>
  <w:style w:type="paragraph" w:customStyle="1" w:styleId="D227FE806F1D4BFB974CC6A2339DBB0430">
    <w:name w:val="D227FE806F1D4BFB974CC6A2339DBB0430"/>
    <w:rsid w:val="00161215"/>
    <w:pPr>
      <w:spacing w:after="280" w:line="240" w:lineRule="auto"/>
    </w:pPr>
    <w:rPr>
      <w:rFonts w:ascii="Times New Roman" w:eastAsia="Times New Roman" w:hAnsi="Times New Roman" w:cs="Calibri"/>
      <w:sz w:val="24"/>
    </w:rPr>
  </w:style>
  <w:style w:type="paragraph" w:customStyle="1" w:styleId="293114D726424C2EBD81C9A9DC10386031">
    <w:name w:val="293114D726424C2EBD81C9A9DC10386031"/>
    <w:rsid w:val="00161215"/>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31">
    <w:name w:val="AA162A9C5D7D400C8C456B445A89855931"/>
    <w:rsid w:val="00161215"/>
    <w:pPr>
      <w:spacing w:after="280" w:line="240" w:lineRule="auto"/>
    </w:pPr>
    <w:rPr>
      <w:rFonts w:ascii="Times New Roman" w:eastAsia="Times New Roman" w:hAnsi="Times New Roman" w:cs="Calibri"/>
      <w:sz w:val="24"/>
    </w:rPr>
  </w:style>
  <w:style w:type="paragraph" w:customStyle="1" w:styleId="6ACD5A01BAC64A84B71DE24A63B074E531">
    <w:name w:val="6ACD5A01BAC64A84B71DE24A63B074E531"/>
    <w:rsid w:val="00161215"/>
    <w:pPr>
      <w:spacing w:after="0" w:line="240" w:lineRule="auto"/>
      <w:ind w:left="720"/>
    </w:pPr>
    <w:rPr>
      <w:rFonts w:ascii="Times New Roman" w:eastAsia="Times New Roman" w:hAnsi="Times New Roman" w:cs="Times New Roman"/>
      <w:sz w:val="24"/>
      <w:szCs w:val="24"/>
    </w:rPr>
  </w:style>
  <w:style w:type="paragraph" w:customStyle="1" w:styleId="0F1F475ADA9B4BB3A05034CD41E7771F31">
    <w:name w:val="0F1F475ADA9B4BB3A05034CD41E7771F31"/>
    <w:rsid w:val="00161215"/>
    <w:pPr>
      <w:spacing w:after="0" w:line="240" w:lineRule="auto"/>
      <w:ind w:left="720"/>
    </w:pPr>
    <w:rPr>
      <w:rFonts w:ascii="Times New Roman" w:eastAsia="Times New Roman" w:hAnsi="Times New Roman" w:cs="Times New Roman"/>
      <w:sz w:val="24"/>
      <w:szCs w:val="24"/>
    </w:rPr>
  </w:style>
  <w:style w:type="paragraph" w:customStyle="1" w:styleId="9F45680DDB304D6FB0B1BBCCA356B0AF30">
    <w:name w:val="9F45680DDB304D6FB0B1BBCCA356B0AF30"/>
    <w:rsid w:val="00161215"/>
    <w:pPr>
      <w:spacing w:after="280" w:line="240" w:lineRule="auto"/>
    </w:pPr>
    <w:rPr>
      <w:rFonts w:ascii="Times New Roman" w:eastAsia="Times New Roman" w:hAnsi="Times New Roman" w:cs="Calibri"/>
      <w:sz w:val="24"/>
    </w:rPr>
  </w:style>
  <w:style w:type="paragraph" w:customStyle="1" w:styleId="627215142B304E41B79FF250F0D49EBB30">
    <w:name w:val="627215142B304E41B79FF250F0D49EBB30"/>
    <w:rsid w:val="00161215"/>
    <w:pPr>
      <w:spacing w:after="280" w:line="240" w:lineRule="auto"/>
    </w:pPr>
    <w:rPr>
      <w:rFonts w:ascii="Times New Roman" w:eastAsia="Times New Roman" w:hAnsi="Times New Roman" w:cs="Calibri"/>
      <w:sz w:val="24"/>
    </w:rPr>
  </w:style>
  <w:style w:type="paragraph" w:customStyle="1" w:styleId="A9999C4617FA4AAABAB85349E7DB6E1530">
    <w:name w:val="A9999C4617FA4AAABAB85349E7DB6E1530"/>
    <w:rsid w:val="00161215"/>
    <w:pPr>
      <w:spacing w:after="280" w:line="240" w:lineRule="auto"/>
    </w:pPr>
    <w:rPr>
      <w:rFonts w:ascii="Times New Roman" w:eastAsia="Times New Roman" w:hAnsi="Times New Roman" w:cs="Calibri"/>
      <w:sz w:val="24"/>
    </w:rPr>
  </w:style>
  <w:style w:type="paragraph" w:customStyle="1" w:styleId="400120F264B14740B384DAAB2C241CF130">
    <w:name w:val="400120F264B14740B384DAAB2C241CF130"/>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7">
    <w:name w:val="DB8512D49A5A4ABA8C19EDCEBF11AFCD27"/>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3D36156E894140A090E5CF63A10287A27">
    <w:name w:val="3D36156E894140A090E5CF63A10287A27"/>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0ED193258C4446A8A72B22B6F2268AF97">
    <w:name w:val="0ED193258C4446A8A72B22B6F2268AF97"/>
    <w:rsid w:val="00161215"/>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30">
    <w:name w:val="B3289F8F9C534D5480CCB8A0B888166130"/>
    <w:rsid w:val="00161215"/>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30">
    <w:name w:val="3B922D9CD9D14344809911373F013E1B30"/>
    <w:rsid w:val="00161215"/>
    <w:pPr>
      <w:spacing w:after="280" w:line="240" w:lineRule="auto"/>
    </w:pPr>
    <w:rPr>
      <w:rFonts w:ascii="Times New Roman" w:eastAsia="Times New Roman" w:hAnsi="Times New Roman" w:cs="Calibri"/>
      <w:sz w:val="24"/>
    </w:rPr>
  </w:style>
  <w:style w:type="paragraph" w:customStyle="1" w:styleId="FC561F42BEC64E789127F26F1E18599B30">
    <w:name w:val="FC561F42BEC64E789127F26F1E18599B30"/>
    <w:rsid w:val="00161215"/>
    <w:pPr>
      <w:spacing w:after="280" w:line="240" w:lineRule="auto"/>
    </w:pPr>
    <w:rPr>
      <w:rFonts w:ascii="Times New Roman" w:eastAsia="Times New Roman" w:hAnsi="Times New Roman" w:cs="Calibri"/>
      <w:sz w:val="24"/>
    </w:rPr>
  </w:style>
  <w:style w:type="paragraph" w:customStyle="1" w:styleId="D24DBBE947ED4A61BA5D9D1A54B0ABD430">
    <w:name w:val="D24DBBE947ED4A61BA5D9D1A54B0ABD430"/>
    <w:rsid w:val="00161215"/>
    <w:pPr>
      <w:spacing w:after="280" w:line="240" w:lineRule="auto"/>
    </w:pPr>
    <w:rPr>
      <w:rFonts w:ascii="Times New Roman" w:eastAsia="Times New Roman" w:hAnsi="Times New Roman" w:cs="Calibri"/>
      <w:sz w:val="24"/>
    </w:rPr>
  </w:style>
  <w:style w:type="paragraph" w:customStyle="1" w:styleId="742EFDBCC83643929DC2C2959D88EB4230">
    <w:name w:val="742EFDBCC83643929DC2C2959D88EB4230"/>
    <w:rsid w:val="00161215"/>
    <w:pPr>
      <w:spacing w:after="280" w:line="240" w:lineRule="auto"/>
    </w:pPr>
    <w:rPr>
      <w:rFonts w:ascii="Times New Roman" w:eastAsia="Times New Roman" w:hAnsi="Times New Roman" w:cs="Calibri"/>
      <w:sz w:val="24"/>
    </w:rPr>
  </w:style>
  <w:style w:type="paragraph" w:customStyle="1" w:styleId="F276D33780B4482793DDB48CE965C31929">
    <w:name w:val="F276D33780B4482793DDB48CE965C31929"/>
    <w:rsid w:val="00161215"/>
    <w:pPr>
      <w:spacing w:after="280" w:line="240" w:lineRule="auto"/>
    </w:pPr>
    <w:rPr>
      <w:rFonts w:ascii="Times New Roman" w:eastAsia="Times New Roman" w:hAnsi="Times New Roman" w:cs="Calibri"/>
      <w:sz w:val="24"/>
    </w:rPr>
  </w:style>
  <w:style w:type="paragraph" w:customStyle="1" w:styleId="D5DB82ABB270441185543188A4E34BA230">
    <w:name w:val="D5DB82ABB270441185543188A4E34BA230"/>
    <w:rsid w:val="00161215"/>
    <w:pPr>
      <w:spacing w:after="280" w:line="240" w:lineRule="auto"/>
    </w:pPr>
    <w:rPr>
      <w:rFonts w:ascii="Times New Roman" w:eastAsia="Times New Roman" w:hAnsi="Times New Roman" w:cs="Calibri"/>
      <w:sz w:val="24"/>
    </w:rPr>
  </w:style>
  <w:style w:type="paragraph" w:customStyle="1" w:styleId="21E7F696B5B743599128F33AE96BF8A230">
    <w:name w:val="21E7F696B5B743599128F33AE96BF8A230"/>
    <w:rsid w:val="00161215"/>
    <w:pPr>
      <w:spacing w:after="0" w:line="240" w:lineRule="auto"/>
    </w:pPr>
    <w:rPr>
      <w:rFonts w:ascii="Times New Roman" w:eastAsia="Times New Roman" w:hAnsi="Times New Roman" w:cs="Calibri"/>
    </w:rPr>
  </w:style>
  <w:style w:type="paragraph" w:customStyle="1" w:styleId="5C9F3969371C46E7B59FF724DF43769E30">
    <w:name w:val="5C9F3969371C46E7B59FF724DF43769E30"/>
    <w:rsid w:val="00161215"/>
    <w:pPr>
      <w:spacing w:after="280" w:line="240" w:lineRule="auto"/>
    </w:pPr>
    <w:rPr>
      <w:rFonts w:ascii="Times New Roman" w:eastAsia="Times New Roman" w:hAnsi="Times New Roman" w:cs="Calibri"/>
      <w:sz w:val="24"/>
    </w:rPr>
  </w:style>
  <w:style w:type="paragraph" w:customStyle="1" w:styleId="D4BC041AF38B4A6BA0E38728993BEAA930">
    <w:name w:val="D4BC041AF38B4A6BA0E38728993BEAA930"/>
    <w:rsid w:val="00161215"/>
    <w:pPr>
      <w:spacing w:after="280" w:line="240" w:lineRule="auto"/>
      <w:ind w:left="274" w:hanging="274"/>
    </w:pPr>
    <w:rPr>
      <w:rFonts w:ascii="Times New Roman" w:eastAsia="Times New Roman" w:hAnsi="Times New Roman" w:cs="Calibri"/>
    </w:rPr>
  </w:style>
  <w:style w:type="paragraph" w:customStyle="1" w:styleId="83CA0C00A9A9492E99121781CE621BCC29">
    <w:name w:val="83CA0C00A9A9492E99121781CE621BCC29"/>
    <w:rsid w:val="00161215"/>
    <w:pPr>
      <w:spacing w:after="280" w:line="240" w:lineRule="auto"/>
    </w:pPr>
    <w:rPr>
      <w:rFonts w:ascii="Times New Roman" w:eastAsia="Times New Roman" w:hAnsi="Times New Roman" w:cs="Calibri"/>
      <w:sz w:val="24"/>
    </w:rPr>
  </w:style>
  <w:style w:type="paragraph" w:customStyle="1" w:styleId="22A86F6BBF0C41A2BE758D4B5F138FBC15">
    <w:name w:val="22A86F6BBF0C41A2BE758D4B5F138FBC15"/>
    <w:rsid w:val="00161215"/>
    <w:pPr>
      <w:spacing w:after="0" w:line="240" w:lineRule="auto"/>
    </w:pPr>
    <w:rPr>
      <w:rFonts w:ascii="Times New Roman" w:eastAsia="Times New Roman" w:hAnsi="Times New Roman" w:cs="Calibri"/>
    </w:rPr>
  </w:style>
  <w:style w:type="paragraph" w:customStyle="1" w:styleId="B35F39F2E6E4494BBA1982FE2D4E74C812">
    <w:name w:val="B35F39F2E6E4494BBA1982FE2D4E74C812"/>
    <w:rsid w:val="00161215"/>
    <w:pPr>
      <w:spacing w:after="0" w:line="240" w:lineRule="auto"/>
    </w:pPr>
    <w:rPr>
      <w:rFonts w:ascii="Times New Roman" w:eastAsia="Times New Roman" w:hAnsi="Times New Roman" w:cs="Calibri"/>
    </w:rPr>
  </w:style>
  <w:style w:type="paragraph" w:customStyle="1" w:styleId="2D7BFC04D6C64782BC9CCE4CA93343D415">
    <w:name w:val="2D7BFC04D6C64782BC9CCE4CA93343D415"/>
    <w:rsid w:val="00161215"/>
    <w:pPr>
      <w:spacing w:after="0" w:line="240" w:lineRule="auto"/>
    </w:pPr>
    <w:rPr>
      <w:rFonts w:ascii="Times New Roman" w:eastAsia="Times New Roman" w:hAnsi="Times New Roman" w:cs="Calibri"/>
    </w:rPr>
  </w:style>
  <w:style w:type="paragraph" w:customStyle="1" w:styleId="FACDA2705888479880523008E5EE2D6512">
    <w:name w:val="FACDA2705888479880523008E5EE2D6512"/>
    <w:rsid w:val="00161215"/>
    <w:pPr>
      <w:spacing w:after="0" w:line="240" w:lineRule="auto"/>
    </w:pPr>
    <w:rPr>
      <w:rFonts w:ascii="Times New Roman" w:eastAsia="Times New Roman" w:hAnsi="Times New Roman" w:cs="Calibri"/>
    </w:rPr>
  </w:style>
  <w:style w:type="paragraph" w:customStyle="1" w:styleId="AC66707AFA5F4286B25594324E156CA231">
    <w:name w:val="AC66707AFA5F4286B25594324E156CA231"/>
    <w:rsid w:val="00161215"/>
    <w:pPr>
      <w:spacing w:after="280" w:line="240" w:lineRule="auto"/>
    </w:pPr>
    <w:rPr>
      <w:rFonts w:ascii="Times New Roman" w:eastAsia="Times New Roman" w:hAnsi="Times New Roman" w:cs="Calibri"/>
      <w:sz w:val="24"/>
    </w:rPr>
  </w:style>
  <w:style w:type="paragraph" w:customStyle="1" w:styleId="320E83C1513D476F86C0DA5D34ECE57430">
    <w:name w:val="320E83C1513D476F86C0DA5D34ECE57430"/>
    <w:rsid w:val="00161215"/>
    <w:pPr>
      <w:spacing w:after="280" w:line="240" w:lineRule="auto"/>
    </w:pPr>
    <w:rPr>
      <w:rFonts w:ascii="Times New Roman" w:eastAsia="Times New Roman" w:hAnsi="Times New Roman" w:cs="Calibri"/>
      <w:sz w:val="24"/>
    </w:rPr>
  </w:style>
  <w:style w:type="paragraph" w:customStyle="1" w:styleId="32C8FB8B315045C18BF9068E0C9DBC3330">
    <w:name w:val="32C8FB8B315045C18BF9068E0C9DBC3330"/>
    <w:rsid w:val="00161215"/>
    <w:pPr>
      <w:spacing w:after="0" w:line="240" w:lineRule="auto"/>
    </w:pPr>
    <w:rPr>
      <w:rFonts w:ascii="Times New Roman" w:eastAsia="Times New Roman" w:hAnsi="Times New Roman" w:cs="Calibri"/>
    </w:rPr>
  </w:style>
  <w:style w:type="paragraph" w:customStyle="1" w:styleId="BA956999F1E046948AF61204ED2062B77">
    <w:name w:val="BA956999F1E046948AF61204ED2062B77"/>
    <w:rsid w:val="00161215"/>
    <w:pPr>
      <w:spacing w:after="0" w:line="240" w:lineRule="auto"/>
    </w:pPr>
    <w:rPr>
      <w:rFonts w:ascii="Times New Roman" w:eastAsia="Times New Roman" w:hAnsi="Times New Roman" w:cs="Calibri"/>
    </w:rPr>
  </w:style>
  <w:style w:type="paragraph" w:customStyle="1" w:styleId="9ED7FF245E634AAC8642B8478EA057414">
    <w:name w:val="9ED7FF245E634AAC8642B8478EA057414"/>
    <w:rsid w:val="00161215"/>
    <w:pPr>
      <w:spacing w:after="0" w:line="240" w:lineRule="auto"/>
    </w:pPr>
    <w:rPr>
      <w:rFonts w:ascii="Times New Roman" w:eastAsia="Times New Roman" w:hAnsi="Times New Roman" w:cs="Calibri"/>
    </w:rPr>
  </w:style>
  <w:style w:type="paragraph" w:customStyle="1" w:styleId="B583F2C812A847928E47D1BF304FF6FD8">
    <w:name w:val="B583F2C812A847928E47D1BF304FF6FD8"/>
    <w:rsid w:val="00161215"/>
    <w:pPr>
      <w:spacing w:after="0" w:line="240" w:lineRule="auto"/>
    </w:pPr>
    <w:rPr>
      <w:rFonts w:ascii="Times New Roman" w:eastAsia="Times New Roman" w:hAnsi="Times New Roman" w:cs="Calibri"/>
    </w:rPr>
  </w:style>
  <w:style w:type="paragraph" w:customStyle="1" w:styleId="6E17B201584D4E9CAFEEB996992C8F6D7">
    <w:name w:val="6E17B201584D4E9CAFEEB996992C8F6D7"/>
    <w:rsid w:val="00161215"/>
    <w:pPr>
      <w:spacing w:after="0" w:line="240" w:lineRule="auto"/>
    </w:pPr>
    <w:rPr>
      <w:rFonts w:ascii="Times New Roman" w:eastAsia="Times New Roman" w:hAnsi="Times New Roman" w:cs="Calibri"/>
    </w:rPr>
  </w:style>
  <w:style w:type="paragraph" w:customStyle="1" w:styleId="F02BD2C20EC7429CAC190DCC0C346A4D8">
    <w:name w:val="F02BD2C20EC7429CAC190DCC0C346A4D8"/>
    <w:rsid w:val="00161215"/>
    <w:pPr>
      <w:spacing w:after="0" w:line="240" w:lineRule="auto"/>
    </w:pPr>
    <w:rPr>
      <w:rFonts w:ascii="Times New Roman" w:eastAsia="Times New Roman" w:hAnsi="Times New Roman" w:cs="Calibri"/>
    </w:rPr>
  </w:style>
  <w:style w:type="paragraph" w:customStyle="1" w:styleId="11E7A47795F94CE49DE6420625BEC0527">
    <w:name w:val="11E7A47795F94CE49DE6420625BEC0527"/>
    <w:rsid w:val="00161215"/>
    <w:pPr>
      <w:spacing w:after="0" w:line="240" w:lineRule="auto"/>
    </w:pPr>
    <w:rPr>
      <w:rFonts w:ascii="Times New Roman" w:eastAsia="Times New Roman" w:hAnsi="Times New Roman" w:cs="Calibri"/>
    </w:rPr>
  </w:style>
  <w:style w:type="paragraph" w:customStyle="1" w:styleId="11737DFD4A414BFFAD7CA900E135DB118">
    <w:name w:val="11737DFD4A414BFFAD7CA900E135DB118"/>
    <w:rsid w:val="00161215"/>
    <w:pPr>
      <w:spacing w:after="0" w:line="240" w:lineRule="auto"/>
    </w:pPr>
    <w:rPr>
      <w:rFonts w:ascii="Times New Roman" w:eastAsia="Times New Roman" w:hAnsi="Times New Roman" w:cs="Calibri"/>
    </w:rPr>
  </w:style>
  <w:style w:type="paragraph" w:customStyle="1" w:styleId="7DA3BB9AB3FC40D1860399ED31CAB7867">
    <w:name w:val="7DA3BB9AB3FC40D1860399ED31CAB7867"/>
    <w:rsid w:val="00161215"/>
    <w:pPr>
      <w:spacing w:after="0" w:line="240" w:lineRule="auto"/>
    </w:pPr>
    <w:rPr>
      <w:rFonts w:ascii="Times New Roman" w:eastAsia="Times New Roman" w:hAnsi="Times New Roman" w:cs="Calibri"/>
    </w:rPr>
  </w:style>
  <w:style w:type="paragraph" w:customStyle="1" w:styleId="8C88321A88A6411CA7BEB7B5CC1A98238">
    <w:name w:val="8C88321A88A6411CA7BEB7B5CC1A98238"/>
    <w:rsid w:val="00161215"/>
    <w:pPr>
      <w:spacing w:after="0" w:line="240" w:lineRule="auto"/>
    </w:pPr>
    <w:rPr>
      <w:rFonts w:ascii="Times New Roman" w:eastAsia="Times New Roman" w:hAnsi="Times New Roman" w:cs="Calibri"/>
    </w:rPr>
  </w:style>
  <w:style w:type="paragraph" w:customStyle="1" w:styleId="4C4F8B9648614459B0909497935FC90C7">
    <w:name w:val="4C4F8B9648614459B0909497935FC90C7"/>
    <w:rsid w:val="00161215"/>
    <w:pPr>
      <w:spacing w:after="0" w:line="240" w:lineRule="auto"/>
    </w:pPr>
    <w:rPr>
      <w:rFonts w:ascii="Times New Roman" w:eastAsia="Times New Roman" w:hAnsi="Times New Roman" w:cs="Calibri"/>
    </w:rPr>
  </w:style>
  <w:style w:type="paragraph" w:customStyle="1" w:styleId="BC523DF15BFC4137816558F4F3E91C65">
    <w:name w:val="BC523DF15BFC4137816558F4F3E91C65"/>
    <w:rsid w:val="00A469BB"/>
  </w:style>
  <w:style w:type="paragraph" w:customStyle="1" w:styleId="B4289BD592EE40018199F4D05E7E9FFF">
    <w:name w:val="B4289BD592EE40018199F4D05E7E9FFF"/>
    <w:rsid w:val="00A469BB"/>
  </w:style>
  <w:style w:type="paragraph" w:customStyle="1" w:styleId="67FAF4C4645549F3BAF2B99895548CB2">
    <w:name w:val="67FAF4C4645549F3BAF2B99895548CB2"/>
    <w:rsid w:val="00A469BB"/>
  </w:style>
  <w:style w:type="paragraph" w:customStyle="1" w:styleId="68120CBCC829425F991B8300F1352C8C">
    <w:name w:val="68120CBCC829425F991B8300F1352C8C"/>
    <w:rsid w:val="00A469BB"/>
  </w:style>
  <w:style w:type="paragraph" w:customStyle="1" w:styleId="6B8BEBC74C2C46C6A72A03AD2653F63E">
    <w:name w:val="6B8BEBC74C2C46C6A72A03AD2653F63E"/>
    <w:rsid w:val="00A469BB"/>
  </w:style>
  <w:style w:type="paragraph" w:customStyle="1" w:styleId="8C1E92277D9B4C0F8B5B15D03D40C07C">
    <w:name w:val="8C1E92277D9B4C0F8B5B15D03D40C07C"/>
    <w:rsid w:val="00A469BB"/>
  </w:style>
  <w:style w:type="paragraph" w:customStyle="1" w:styleId="B0C4D0CCC7564DCE97EC37A7B3CC775F32">
    <w:name w:val="B0C4D0CCC7564DCE97EC37A7B3CC775F32"/>
    <w:rsid w:val="00A469BB"/>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922C94223AB14415882739AED80ECC4F31">
    <w:name w:val="922C94223AB14415882739AED80ECC4F31"/>
    <w:rsid w:val="00A469BB"/>
    <w:pPr>
      <w:keepLines/>
      <w:suppressAutoHyphens/>
      <w:spacing w:before="1120" w:after="0" w:line="240" w:lineRule="auto"/>
      <w:ind w:left="1440" w:right="720"/>
      <w:contextualSpacing/>
    </w:pPr>
    <w:rPr>
      <w:rFonts w:ascii="Arial" w:eastAsia="Times New Roman" w:hAnsi="Arial" w:cs="Arial"/>
      <w:snapToGrid w:val="0"/>
      <w:sz w:val="36"/>
      <w:szCs w:val="40"/>
    </w:rPr>
  </w:style>
  <w:style w:type="paragraph" w:customStyle="1" w:styleId="5F3E2511AFC649D281F1B6632E36C8188">
    <w:name w:val="5F3E2511AFC649D281F1B6632E36C8188"/>
    <w:rsid w:val="00A469BB"/>
    <w:pPr>
      <w:widowControl w:val="0"/>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1440"/>
    </w:pPr>
    <w:rPr>
      <w:rFonts w:ascii="Arial" w:eastAsia="Times New Roman" w:hAnsi="Arial" w:cs="Times New Roman"/>
      <w:snapToGrid w:val="0"/>
      <w:sz w:val="32"/>
      <w:szCs w:val="24"/>
    </w:rPr>
  </w:style>
  <w:style w:type="paragraph" w:customStyle="1" w:styleId="60948F4BFBF64387A6D81BD7A88DC6A132">
    <w:name w:val="60948F4BFBF64387A6D81BD7A88DC6A132"/>
    <w:rsid w:val="00A469BB"/>
    <w:pPr>
      <w:spacing w:after="280" w:line="240" w:lineRule="auto"/>
    </w:pPr>
    <w:rPr>
      <w:rFonts w:ascii="Times New Roman" w:eastAsia="Times New Roman" w:hAnsi="Times New Roman" w:cs="Calibri"/>
      <w:sz w:val="24"/>
    </w:rPr>
  </w:style>
  <w:style w:type="paragraph" w:customStyle="1" w:styleId="16C046547E7A46E294CEBE877F31B70F31">
    <w:name w:val="16C046547E7A46E294CEBE877F31B70F31"/>
    <w:rsid w:val="00A469BB"/>
    <w:pPr>
      <w:spacing w:after="280" w:line="240" w:lineRule="auto"/>
    </w:pPr>
    <w:rPr>
      <w:rFonts w:ascii="Times New Roman" w:eastAsia="Times New Roman" w:hAnsi="Times New Roman" w:cs="Calibri"/>
      <w:sz w:val="24"/>
    </w:rPr>
  </w:style>
  <w:style w:type="paragraph" w:customStyle="1" w:styleId="CC4D61AC3E0845829051E23961E9CC6731">
    <w:name w:val="CC4D61AC3E0845829051E23961E9CC6731"/>
    <w:rsid w:val="00A469BB"/>
    <w:pPr>
      <w:spacing w:after="280" w:line="240" w:lineRule="auto"/>
    </w:pPr>
    <w:rPr>
      <w:rFonts w:ascii="Times New Roman" w:eastAsia="Times New Roman" w:hAnsi="Times New Roman" w:cs="Calibri"/>
      <w:sz w:val="24"/>
    </w:rPr>
  </w:style>
  <w:style w:type="paragraph" w:customStyle="1" w:styleId="7AD13AF0832A475383EF6AFE62BD7AC932">
    <w:name w:val="7AD13AF0832A475383EF6AFE62BD7AC932"/>
    <w:rsid w:val="00A469BB"/>
    <w:pPr>
      <w:spacing w:after="280" w:line="240" w:lineRule="auto"/>
    </w:pPr>
    <w:rPr>
      <w:rFonts w:ascii="Times New Roman" w:eastAsia="Times New Roman" w:hAnsi="Times New Roman" w:cs="Calibri"/>
      <w:sz w:val="24"/>
    </w:rPr>
  </w:style>
  <w:style w:type="paragraph" w:customStyle="1" w:styleId="EC170A03EA294715BEFA38AF8AF23A8C31">
    <w:name w:val="EC170A03EA294715BEFA38AF8AF23A8C31"/>
    <w:rsid w:val="00A469BB"/>
    <w:pPr>
      <w:spacing w:after="280" w:line="240" w:lineRule="auto"/>
    </w:pPr>
    <w:rPr>
      <w:rFonts w:ascii="Times New Roman" w:eastAsia="Times New Roman" w:hAnsi="Times New Roman" w:cs="Calibri"/>
      <w:sz w:val="24"/>
    </w:rPr>
  </w:style>
  <w:style w:type="paragraph" w:customStyle="1" w:styleId="7C9319218D9F4E57A838665817E3225A31">
    <w:name w:val="7C9319218D9F4E57A838665817E3225A31"/>
    <w:rsid w:val="00A469BB"/>
    <w:pPr>
      <w:spacing w:after="280" w:line="240" w:lineRule="auto"/>
    </w:pPr>
    <w:rPr>
      <w:rFonts w:ascii="Times New Roman" w:eastAsia="Times New Roman" w:hAnsi="Times New Roman" w:cs="Calibri"/>
      <w:sz w:val="24"/>
    </w:rPr>
  </w:style>
  <w:style w:type="paragraph" w:customStyle="1" w:styleId="33D6BFC5B9B1477E9BF8E0C06ABD511331">
    <w:name w:val="33D6BFC5B9B1477E9BF8E0C06ABD511331"/>
    <w:rsid w:val="00A469BB"/>
    <w:pPr>
      <w:spacing w:after="280" w:line="240" w:lineRule="auto"/>
    </w:pPr>
    <w:rPr>
      <w:rFonts w:ascii="Times New Roman" w:eastAsia="Times New Roman" w:hAnsi="Times New Roman" w:cs="Calibri"/>
      <w:sz w:val="24"/>
    </w:rPr>
  </w:style>
  <w:style w:type="paragraph" w:customStyle="1" w:styleId="E04B3889434A4137B0C48B7420176C3D31">
    <w:name w:val="E04B3889434A4137B0C48B7420176C3D31"/>
    <w:rsid w:val="00A469BB"/>
    <w:pPr>
      <w:spacing w:after="280" w:line="240" w:lineRule="auto"/>
      <w:ind w:left="548" w:hanging="274"/>
    </w:pPr>
    <w:rPr>
      <w:rFonts w:ascii="Times New Roman" w:eastAsia="Times New Roman" w:hAnsi="Times New Roman" w:cs="Calibri"/>
    </w:rPr>
  </w:style>
  <w:style w:type="paragraph" w:customStyle="1" w:styleId="ED1823E1DF224EC09CC0BCF1937D12F131">
    <w:name w:val="ED1823E1DF224EC09CC0BCF1937D12F131"/>
    <w:rsid w:val="00A469BB"/>
    <w:pPr>
      <w:spacing w:after="280" w:line="240" w:lineRule="auto"/>
      <w:ind w:left="548" w:hanging="274"/>
    </w:pPr>
    <w:rPr>
      <w:rFonts w:ascii="Times New Roman" w:eastAsia="Times New Roman" w:hAnsi="Times New Roman" w:cs="Calibri"/>
    </w:rPr>
  </w:style>
  <w:style w:type="paragraph" w:customStyle="1" w:styleId="4E9D02FD1B6C4971B0D1111A10F106F031">
    <w:name w:val="4E9D02FD1B6C4971B0D1111A10F106F031"/>
    <w:rsid w:val="00A469BB"/>
    <w:pPr>
      <w:spacing w:after="280" w:line="240" w:lineRule="auto"/>
      <w:ind w:left="274" w:hanging="274"/>
    </w:pPr>
    <w:rPr>
      <w:rFonts w:ascii="Times New Roman" w:eastAsia="Times New Roman" w:hAnsi="Times New Roman" w:cs="Calibri"/>
    </w:rPr>
  </w:style>
  <w:style w:type="paragraph" w:customStyle="1" w:styleId="F381190C004A44979B8CE0A7CB5B66CB31">
    <w:name w:val="F381190C004A44979B8CE0A7CB5B66CB31"/>
    <w:rsid w:val="00A469BB"/>
    <w:pPr>
      <w:spacing w:after="280" w:line="240" w:lineRule="auto"/>
      <w:ind w:left="274" w:hanging="274"/>
    </w:pPr>
    <w:rPr>
      <w:rFonts w:ascii="Times New Roman" w:eastAsia="Times New Roman" w:hAnsi="Times New Roman" w:cs="Calibri"/>
    </w:rPr>
  </w:style>
  <w:style w:type="paragraph" w:customStyle="1" w:styleId="D9E7AAD9C6B9421784FD6F3E8F5FA68D31">
    <w:name w:val="D9E7AAD9C6B9421784FD6F3E8F5FA68D31"/>
    <w:rsid w:val="00A469BB"/>
    <w:pPr>
      <w:spacing w:after="280" w:line="240" w:lineRule="auto"/>
      <w:ind w:left="274" w:hanging="274"/>
    </w:pPr>
    <w:rPr>
      <w:rFonts w:ascii="Times New Roman" w:eastAsia="Times New Roman" w:hAnsi="Times New Roman" w:cs="Calibri"/>
    </w:rPr>
  </w:style>
  <w:style w:type="paragraph" w:customStyle="1" w:styleId="02C3A1B1783D456C9C8EE4FE1D55E5D831">
    <w:name w:val="02C3A1B1783D456C9C8EE4FE1D55E5D831"/>
    <w:rsid w:val="00A469BB"/>
    <w:pPr>
      <w:spacing w:after="280" w:line="240" w:lineRule="auto"/>
      <w:ind w:left="274" w:hanging="274"/>
    </w:pPr>
    <w:rPr>
      <w:rFonts w:ascii="Times New Roman" w:eastAsia="Times New Roman" w:hAnsi="Times New Roman" w:cs="Calibri"/>
    </w:rPr>
  </w:style>
  <w:style w:type="paragraph" w:customStyle="1" w:styleId="6181183E6CB94217BCB63B56B30DDC2131">
    <w:name w:val="6181183E6CB94217BCB63B56B30DDC2131"/>
    <w:rsid w:val="00A469BB"/>
    <w:pPr>
      <w:spacing w:after="0" w:line="240" w:lineRule="auto"/>
    </w:pPr>
    <w:rPr>
      <w:rFonts w:ascii="Times New Roman" w:eastAsia="Times New Roman" w:hAnsi="Times New Roman" w:cs="Calibri"/>
    </w:rPr>
  </w:style>
  <w:style w:type="paragraph" w:customStyle="1" w:styleId="69C9B37F1CD74C0A93AB91A76E7BD0A929">
    <w:name w:val="69C9B37F1CD74C0A93AB91A76E7BD0A929"/>
    <w:rsid w:val="00A469BB"/>
    <w:pPr>
      <w:spacing w:after="0" w:line="240" w:lineRule="auto"/>
    </w:pPr>
    <w:rPr>
      <w:rFonts w:ascii="Times New Roman" w:eastAsia="Times New Roman" w:hAnsi="Times New Roman" w:cs="Calibri"/>
    </w:rPr>
  </w:style>
  <w:style w:type="paragraph" w:customStyle="1" w:styleId="9465E6E1AF4F4DA5989F3194031A90D731">
    <w:name w:val="9465E6E1AF4F4DA5989F3194031A90D731"/>
    <w:rsid w:val="00A469BB"/>
    <w:pPr>
      <w:spacing w:after="0" w:line="240" w:lineRule="auto"/>
    </w:pPr>
    <w:rPr>
      <w:rFonts w:ascii="Times New Roman" w:eastAsia="Times New Roman" w:hAnsi="Times New Roman" w:cs="Calibri"/>
    </w:rPr>
  </w:style>
  <w:style w:type="paragraph" w:customStyle="1" w:styleId="4C5EEC93FBB04270967B95D65864D64E28">
    <w:name w:val="4C5EEC93FBB04270967B95D65864D64E28"/>
    <w:rsid w:val="00A469BB"/>
    <w:pPr>
      <w:spacing w:after="0" w:line="240" w:lineRule="auto"/>
    </w:pPr>
    <w:rPr>
      <w:rFonts w:ascii="Times New Roman" w:eastAsia="Times New Roman" w:hAnsi="Times New Roman" w:cs="Calibri"/>
    </w:rPr>
  </w:style>
  <w:style w:type="paragraph" w:customStyle="1" w:styleId="30404133655F454CB0C69DA39C2E8F0028">
    <w:name w:val="30404133655F454CB0C69DA39C2E8F0028"/>
    <w:rsid w:val="00A469BB"/>
    <w:pPr>
      <w:spacing w:after="0" w:line="240" w:lineRule="auto"/>
    </w:pPr>
    <w:rPr>
      <w:rFonts w:ascii="Times New Roman" w:eastAsia="Times New Roman" w:hAnsi="Times New Roman" w:cs="Calibri"/>
    </w:rPr>
  </w:style>
  <w:style w:type="paragraph" w:customStyle="1" w:styleId="A5EE1F2CA66D425092367F67D947DFD331">
    <w:name w:val="A5EE1F2CA66D425092367F67D947DFD331"/>
    <w:rsid w:val="00A469BB"/>
    <w:pPr>
      <w:spacing w:after="280" w:line="240" w:lineRule="auto"/>
    </w:pPr>
    <w:rPr>
      <w:rFonts w:ascii="Times New Roman" w:eastAsia="Times New Roman" w:hAnsi="Times New Roman" w:cs="Calibri"/>
      <w:sz w:val="24"/>
    </w:rPr>
  </w:style>
  <w:style w:type="paragraph" w:customStyle="1" w:styleId="91EE2D0E6BE5446EA885601EFAC6F01B31">
    <w:name w:val="91EE2D0E6BE5446EA885601EFAC6F01B31"/>
    <w:rsid w:val="00A469BB"/>
    <w:pPr>
      <w:spacing w:after="280" w:line="240" w:lineRule="auto"/>
      <w:ind w:left="274" w:hanging="274"/>
    </w:pPr>
    <w:rPr>
      <w:rFonts w:ascii="Times New Roman" w:eastAsia="Times New Roman" w:hAnsi="Times New Roman" w:cs="Calibri"/>
    </w:rPr>
  </w:style>
  <w:style w:type="paragraph" w:customStyle="1" w:styleId="37268B58B2B448CF856869E30DA02E8C29">
    <w:name w:val="37268B58B2B448CF856869E30DA02E8C29"/>
    <w:rsid w:val="00A469BB"/>
    <w:pPr>
      <w:spacing w:after="280" w:line="240" w:lineRule="auto"/>
      <w:ind w:left="274" w:hanging="274"/>
    </w:pPr>
    <w:rPr>
      <w:rFonts w:ascii="Times New Roman" w:eastAsia="Times New Roman" w:hAnsi="Times New Roman" w:cs="Calibri"/>
    </w:rPr>
  </w:style>
  <w:style w:type="paragraph" w:customStyle="1" w:styleId="E454DF96E3E54E00BD1CB8C1345BA8DC31">
    <w:name w:val="E454DF96E3E54E00BD1CB8C1345BA8DC31"/>
    <w:rsid w:val="00A469BB"/>
    <w:pPr>
      <w:spacing w:after="280" w:line="240" w:lineRule="auto"/>
      <w:ind w:left="274" w:hanging="274"/>
    </w:pPr>
    <w:rPr>
      <w:rFonts w:ascii="Times New Roman" w:eastAsia="Times New Roman" w:hAnsi="Times New Roman" w:cs="Calibri"/>
    </w:rPr>
  </w:style>
  <w:style w:type="paragraph" w:customStyle="1" w:styleId="6B8BEBC74C2C46C6A72A03AD2653F63E1">
    <w:name w:val="6B8BEBC74C2C46C6A72A03AD2653F63E1"/>
    <w:rsid w:val="00A469BB"/>
    <w:pPr>
      <w:spacing w:after="280" w:line="240" w:lineRule="auto"/>
      <w:ind w:left="274" w:hanging="274"/>
    </w:pPr>
    <w:rPr>
      <w:rFonts w:ascii="Times New Roman" w:eastAsia="Times New Roman" w:hAnsi="Times New Roman" w:cs="Calibri"/>
    </w:rPr>
  </w:style>
  <w:style w:type="paragraph" w:customStyle="1" w:styleId="F9E65A5F34E94DD785B1F4137903BBC928">
    <w:name w:val="F9E65A5F34E94DD785B1F4137903BBC928"/>
    <w:rsid w:val="00A469BB"/>
    <w:pPr>
      <w:spacing w:after="280" w:line="240" w:lineRule="auto"/>
      <w:ind w:left="274" w:hanging="274"/>
    </w:pPr>
    <w:rPr>
      <w:rFonts w:ascii="Times New Roman" w:eastAsia="Times New Roman" w:hAnsi="Times New Roman" w:cs="Calibri"/>
    </w:rPr>
  </w:style>
  <w:style w:type="paragraph" w:customStyle="1" w:styleId="31ED0E4007C64E95887767E11E4CEDF332">
    <w:name w:val="31ED0E4007C64E95887767E11E4CEDF332"/>
    <w:rsid w:val="00A469BB"/>
    <w:pPr>
      <w:spacing w:after="280" w:line="240" w:lineRule="auto"/>
      <w:ind w:left="274" w:hanging="274"/>
    </w:pPr>
    <w:rPr>
      <w:rFonts w:ascii="Times New Roman" w:eastAsia="Times New Roman" w:hAnsi="Times New Roman" w:cs="Calibri"/>
    </w:rPr>
  </w:style>
  <w:style w:type="paragraph" w:customStyle="1" w:styleId="3FF555C8B4334AD1B8FCC60D49CD603331">
    <w:name w:val="3FF555C8B4334AD1B8FCC60D49CD603331"/>
    <w:rsid w:val="00A469BB"/>
    <w:pPr>
      <w:spacing w:after="280" w:line="240" w:lineRule="auto"/>
      <w:ind w:left="274" w:hanging="274"/>
    </w:pPr>
    <w:rPr>
      <w:rFonts w:ascii="Times New Roman" w:eastAsia="Times New Roman" w:hAnsi="Times New Roman" w:cs="Calibri"/>
    </w:rPr>
  </w:style>
  <w:style w:type="paragraph" w:customStyle="1" w:styleId="F4DBB6628C3140FAA82A2B89D2D07B5B31">
    <w:name w:val="F4DBB6628C3140FAA82A2B89D2D07B5B31"/>
    <w:rsid w:val="00A469BB"/>
    <w:pPr>
      <w:spacing w:after="280" w:line="240" w:lineRule="auto"/>
    </w:pPr>
    <w:rPr>
      <w:rFonts w:ascii="Times New Roman" w:eastAsia="Times New Roman" w:hAnsi="Times New Roman" w:cs="Calibri"/>
      <w:sz w:val="24"/>
    </w:rPr>
  </w:style>
  <w:style w:type="paragraph" w:customStyle="1" w:styleId="D227FE806F1D4BFB974CC6A2339DBB0431">
    <w:name w:val="D227FE806F1D4BFB974CC6A2339DBB0431"/>
    <w:rsid w:val="00A469BB"/>
    <w:pPr>
      <w:spacing w:after="280" w:line="240" w:lineRule="auto"/>
    </w:pPr>
    <w:rPr>
      <w:rFonts w:ascii="Times New Roman" w:eastAsia="Times New Roman" w:hAnsi="Times New Roman" w:cs="Calibri"/>
      <w:sz w:val="24"/>
    </w:rPr>
  </w:style>
  <w:style w:type="paragraph" w:customStyle="1" w:styleId="293114D726424C2EBD81C9A9DC10386032">
    <w:name w:val="293114D726424C2EBD81C9A9DC10386032"/>
    <w:rsid w:val="00A469BB"/>
    <w:pPr>
      <w:keepNext/>
      <w:spacing w:before="70" w:after="140" w:line="280" w:lineRule="exact"/>
    </w:pPr>
    <w:rPr>
      <w:rFonts w:ascii="Times New Roman" w:eastAsia="Times New Roman" w:hAnsi="Times New Roman" w:cs="Times New Roman"/>
      <w:i/>
      <w:iCs/>
      <w:color w:val="000000" w:themeColor="text1"/>
    </w:rPr>
  </w:style>
  <w:style w:type="paragraph" w:customStyle="1" w:styleId="AA162A9C5D7D400C8C456B445A89855932">
    <w:name w:val="AA162A9C5D7D400C8C456B445A89855932"/>
    <w:rsid w:val="00A469BB"/>
    <w:pPr>
      <w:spacing w:after="280" w:line="240" w:lineRule="auto"/>
    </w:pPr>
    <w:rPr>
      <w:rFonts w:ascii="Times New Roman" w:eastAsia="Times New Roman" w:hAnsi="Times New Roman" w:cs="Calibri"/>
      <w:sz w:val="24"/>
    </w:rPr>
  </w:style>
  <w:style w:type="paragraph" w:customStyle="1" w:styleId="6ACD5A01BAC64A84B71DE24A63B074E532">
    <w:name w:val="6ACD5A01BAC64A84B71DE24A63B074E532"/>
    <w:rsid w:val="00A469BB"/>
    <w:pPr>
      <w:spacing w:after="0" w:line="240" w:lineRule="auto"/>
      <w:ind w:left="720"/>
    </w:pPr>
    <w:rPr>
      <w:rFonts w:ascii="Times New Roman" w:eastAsia="Times New Roman" w:hAnsi="Times New Roman" w:cs="Times New Roman"/>
      <w:sz w:val="24"/>
      <w:szCs w:val="24"/>
    </w:rPr>
  </w:style>
  <w:style w:type="paragraph" w:customStyle="1" w:styleId="0F1F475ADA9B4BB3A05034CD41E7771F32">
    <w:name w:val="0F1F475ADA9B4BB3A05034CD41E7771F32"/>
    <w:rsid w:val="00A469BB"/>
    <w:pPr>
      <w:spacing w:after="0" w:line="240" w:lineRule="auto"/>
      <w:ind w:left="720"/>
    </w:pPr>
    <w:rPr>
      <w:rFonts w:ascii="Times New Roman" w:eastAsia="Times New Roman" w:hAnsi="Times New Roman" w:cs="Times New Roman"/>
      <w:sz w:val="24"/>
      <w:szCs w:val="24"/>
    </w:rPr>
  </w:style>
  <w:style w:type="paragraph" w:customStyle="1" w:styleId="9F45680DDB304D6FB0B1BBCCA356B0AF31">
    <w:name w:val="9F45680DDB304D6FB0B1BBCCA356B0AF31"/>
    <w:rsid w:val="00A469BB"/>
    <w:pPr>
      <w:spacing w:after="280" w:line="240" w:lineRule="auto"/>
    </w:pPr>
    <w:rPr>
      <w:rFonts w:ascii="Times New Roman" w:eastAsia="Times New Roman" w:hAnsi="Times New Roman" w:cs="Calibri"/>
      <w:sz w:val="24"/>
    </w:rPr>
  </w:style>
  <w:style w:type="paragraph" w:customStyle="1" w:styleId="627215142B304E41B79FF250F0D49EBB31">
    <w:name w:val="627215142B304E41B79FF250F0D49EBB31"/>
    <w:rsid w:val="00A469BB"/>
    <w:pPr>
      <w:spacing w:after="280" w:line="240" w:lineRule="auto"/>
    </w:pPr>
    <w:rPr>
      <w:rFonts w:ascii="Times New Roman" w:eastAsia="Times New Roman" w:hAnsi="Times New Roman" w:cs="Calibri"/>
      <w:sz w:val="24"/>
    </w:rPr>
  </w:style>
  <w:style w:type="paragraph" w:customStyle="1" w:styleId="A9999C4617FA4AAABAB85349E7DB6E1531">
    <w:name w:val="A9999C4617FA4AAABAB85349E7DB6E1531"/>
    <w:rsid w:val="00A469BB"/>
    <w:pPr>
      <w:spacing w:after="280" w:line="240" w:lineRule="auto"/>
    </w:pPr>
    <w:rPr>
      <w:rFonts w:ascii="Times New Roman" w:eastAsia="Times New Roman" w:hAnsi="Times New Roman" w:cs="Calibri"/>
      <w:sz w:val="24"/>
    </w:rPr>
  </w:style>
  <w:style w:type="paragraph" w:customStyle="1" w:styleId="400120F264B14740B384DAAB2C241CF131">
    <w:name w:val="400120F264B14740B384DAAB2C241CF131"/>
    <w:rsid w:val="00A469BB"/>
    <w:pPr>
      <w:tabs>
        <w:tab w:val="num" w:pos="360"/>
      </w:tabs>
      <w:spacing w:after="280" w:line="240" w:lineRule="auto"/>
      <w:ind w:left="346" w:hanging="346"/>
    </w:pPr>
    <w:rPr>
      <w:rFonts w:ascii="Times New Roman" w:eastAsia="Times New Roman" w:hAnsi="Times New Roman" w:cs="Calibri"/>
    </w:rPr>
  </w:style>
  <w:style w:type="paragraph" w:customStyle="1" w:styleId="DB8512D49A5A4ABA8C19EDCEBF11AFCD28">
    <w:name w:val="DB8512D49A5A4ABA8C19EDCEBF11AFCD28"/>
    <w:rsid w:val="00A469BB"/>
    <w:pPr>
      <w:tabs>
        <w:tab w:val="num" w:pos="360"/>
      </w:tabs>
      <w:spacing w:after="280" w:line="240" w:lineRule="auto"/>
      <w:ind w:left="346" w:hanging="346"/>
    </w:pPr>
    <w:rPr>
      <w:rFonts w:ascii="Times New Roman" w:eastAsia="Times New Roman" w:hAnsi="Times New Roman" w:cs="Calibri"/>
    </w:rPr>
  </w:style>
  <w:style w:type="paragraph" w:customStyle="1" w:styleId="3D36156E894140A090E5CF63A10287A28">
    <w:name w:val="3D36156E894140A090E5CF63A10287A28"/>
    <w:rsid w:val="00A469BB"/>
    <w:pPr>
      <w:tabs>
        <w:tab w:val="num" w:pos="360"/>
      </w:tabs>
      <w:spacing w:after="280" w:line="240" w:lineRule="auto"/>
      <w:ind w:left="346" w:hanging="346"/>
    </w:pPr>
    <w:rPr>
      <w:rFonts w:ascii="Times New Roman" w:eastAsia="Times New Roman" w:hAnsi="Times New Roman" w:cs="Calibri"/>
    </w:rPr>
  </w:style>
  <w:style w:type="paragraph" w:customStyle="1" w:styleId="0ED193258C4446A8A72B22B6F2268AF98">
    <w:name w:val="0ED193258C4446A8A72B22B6F2268AF98"/>
    <w:rsid w:val="00A469BB"/>
    <w:pPr>
      <w:tabs>
        <w:tab w:val="num" w:pos="360"/>
      </w:tabs>
      <w:spacing w:after="280" w:line="240" w:lineRule="auto"/>
      <w:ind w:left="346" w:hanging="346"/>
    </w:pPr>
    <w:rPr>
      <w:rFonts w:ascii="Times New Roman" w:eastAsia="Times New Roman" w:hAnsi="Times New Roman" w:cs="Calibri"/>
    </w:rPr>
  </w:style>
  <w:style w:type="paragraph" w:customStyle="1" w:styleId="B3289F8F9C534D5480CCB8A0B888166131">
    <w:name w:val="B3289F8F9C534D5480CCB8A0B888166131"/>
    <w:rsid w:val="00A469BB"/>
    <w:pPr>
      <w:autoSpaceDE w:val="0"/>
      <w:autoSpaceDN w:val="0"/>
      <w:adjustRightInd w:val="0"/>
      <w:spacing w:before="60" w:after="60" w:line="240" w:lineRule="auto"/>
    </w:pPr>
    <w:rPr>
      <w:rFonts w:ascii="Arial" w:eastAsia="Times New Roman" w:hAnsi="Arial" w:cs="Arial"/>
      <w:color w:val="000000"/>
      <w:sz w:val="24"/>
      <w:szCs w:val="24"/>
    </w:rPr>
  </w:style>
  <w:style w:type="paragraph" w:customStyle="1" w:styleId="3B922D9CD9D14344809911373F013E1B31">
    <w:name w:val="3B922D9CD9D14344809911373F013E1B31"/>
    <w:rsid w:val="00A469BB"/>
    <w:pPr>
      <w:spacing w:after="280" w:line="240" w:lineRule="auto"/>
    </w:pPr>
    <w:rPr>
      <w:rFonts w:ascii="Times New Roman" w:eastAsia="Times New Roman" w:hAnsi="Times New Roman" w:cs="Calibri"/>
      <w:sz w:val="24"/>
    </w:rPr>
  </w:style>
  <w:style w:type="paragraph" w:customStyle="1" w:styleId="FC561F42BEC64E789127F26F1E18599B31">
    <w:name w:val="FC561F42BEC64E789127F26F1E18599B31"/>
    <w:rsid w:val="00A469BB"/>
    <w:pPr>
      <w:spacing w:after="280" w:line="240" w:lineRule="auto"/>
    </w:pPr>
    <w:rPr>
      <w:rFonts w:ascii="Times New Roman" w:eastAsia="Times New Roman" w:hAnsi="Times New Roman" w:cs="Calibri"/>
      <w:sz w:val="24"/>
    </w:rPr>
  </w:style>
  <w:style w:type="paragraph" w:customStyle="1" w:styleId="D24DBBE947ED4A61BA5D9D1A54B0ABD431">
    <w:name w:val="D24DBBE947ED4A61BA5D9D1A54B0ABD431"/>
    <w:rsid w:val="00A469BB"/>
    <w:pPr>
      <w:spacing w:after="280" w:line="240" w:lineRule="auto"/>
    </w:pPr>
    <w:rPr>
      <w:rFonts w:ascii="Times New Roman" w:eastAsia="Times New Roman" w:hAnsi="Times New Roman" w:cs="Calibri"/>
      <w:sz w:val="24"/>
    </w:rPr>
  </w:style>
  <w:style w:type="paragraph" w:customStyle="1" w:styleId="742EFDBCC83643929DC2C2959D88EB4231">
    <w:name w:val="742EFDBCC83643929DC2C2959D88EB4231"/>
    <w:rsid w:val="00A469BB"/>
    <w:pPr>
      <w:spacing w:after="280" w:line="240" w:lineRule="auto"/>
    </w:pPr>
    <w:rPr>
      <w:rFonts w:ascii="Times New Roman" w:eastAsia="Times New Roman" w:hAnsi="Times New Roman" w:cs="Calibri"/>
      <w:sz w:val="24"/>
    </w:rPr>
  </w:style>
  <w:style w:type="paragraph" w:customStyle="1" w:styleId="8C1E92277D9B4C0F8B5B15D03D40C07C1">
    <w:name w:val="8C1E92277D9B4C0F8B5B15D03D40C07C1"/>
    <w:rsid w:val="00A469BB"/>
    <w:pPr>
      <w:spacing w:after="280" w:line="240" w:lineRule="auto"/>
    </w:pPr>
    <w:rPr>
      <w:rFonts w:ascii="Times New Roman" w:eastAsia="Times New Roman" w:hAnsi="Times New Roman" w:cs="Calibri"/>
      <w:sz w:val="24"/>
    </w:rPr>
  </w:style>
  <w:style w:type="paragraph" w:customStyle="1" w:styleId="D5DB82ABB270441185543188A4E34BA231">
    <w:name w:val="D5DB82ABB270441185543188A4E34BA231"/>
    <w:rsid w:val="00A469BB"/>
    <w:pPr>
      <w:spacing w:after="280" w:line="240" w:lineRule="auto"/>
    </w:pPr>
    <w:rPr>
      <w:rFonts w:ascii="Times New Roman" w:eastAsia="Times New Roman" w:hAnsi="Times New Roman" w:cs="Calibri"/>
      <w:sz w:val="24"/>
    </w:rPr>
  </w:style>
  <w:style w:type="paragraph" w:customStyle="1" w:styleId="21E7F696B5B743599128F33AE96BF8A231">
    <w:name w:val="21E7F696B5B743599128F33AE96BF8A231"/>
    <w:rsid w:val="00A469BB"/>
    <w:pPr>
      <w:spacing w:after="0" w:line="240" w:lineRule="auto"/>
    </w:pPr>
    <w:rPr>
      <w:rFonts w:ascii="Times New Roman" w:eastAsia="Times New Roman" w:hAnsi="Times New Roman" w:cs="Calibri"/>
    </w:rPr>
  </w:style>
  <w:style w:type="paragraph" w:customStyle="1" w:styleId="5C9F3969371C46E7B59FF724DF43769E31">
    <w:name w:val="5C9F3969371C46E7B59FF724DF43769E31"/>
    <w:rsid w:val="00A469BB"/>
    <w:pPr>
      <w:spacing w:after="280" w:line="240" w:lineRule="auto"/>
    </w:pPr>
    <w:rPr>
      <w:rFonts w:ascii="Times New Roman" w:eastAsia="Times New Roman" w:hAnsi="Times New Roman" w:cs="Calibri"/>
      <w:sz w:val="24"/>
    </w:rPr>
  </w:style>
  <w:style w:type="paragraph" w:customStyle="1" w:styleId="D4BC041AF38B4A6BA0E38728993BEAA931">
    <w:name w:val="D4BC041AF38B4A6BA0E38728993BEAA931"/>
    <w:rsid w:val="00A469BB"/>
    <w:pPr>
      <w:spacing w:after="280" w:line="240" w:lineRule="auto"/>
      <w:ind w:left="274" w:hanging="274"/>
    </w:pPr>
    <w:rPr>
      <w:rFonts w:ascii="Times New Roman" w:eastAsia="Times New Roman" w:hAnsi="Times New Roman" w:cs="Calibri"/>
    </w:rPr>
  </w:style>
  <w:style w:type="paragraph" w:customStyle="1" w:styleId="22A86F6BBF0C41A2BE758D4B5F138FBC16">
    <w:name w:val="22A86F6BBF0C41A2BE758D4B5F138FBC16"/>
    <w:rsid w:val="00A469BB"/>
    <w:pPr>
      <w:spacing w:after="0" w:line="240" w:lineRule="auto"/>
    </w:pPr>
    <w:rPr>
      <w:rFonts w:ascii="Times New Roman" w:eastAsia="Times New Roman" w:hAnsi="Times New Roman" w:cs="Calibri"/>
    </w:rPr>
  </w:style>
  <w:style w:type="paragraph" w:customStyle="1" w:styleId="B35F39F2E6E4494BBA1982FE2D4E74C813">
    <w:name w:val="B35F39F2E6E4494BBA1982FE2D4E74C813"/>
    <w:rsid w:val="00A469BB"/>
    <w:pPr>
      <w:spacing w:after="0" w:line="240" w:lineRule="auto"/>
    </w:pPr>
    <w:rPr>
      <w:rFonts w:ascii="Times New Roman" w:eastAsia="Times New Roman" w:hAnsi="Times New Roman" w:cs="Calibri"/>
    </w:rPr>
  </w:style>
  <w:style w:type="paragraph" w:customStyle="1" w:styleId="2D7BFC04D6C64782BC9CCE4CA93343D416">
    <w:name w:val="2D7BFC04D6C64782BC9CCE4CA93343D416"/>
    <w:rsid w:val="00A469BB"/>
    <w:pPr>
      <w:spacing w:after="0" w:line="240" w:lineRule="auto"/>
    </w:pPr>
    <w:rPr>
      <w:rFonts w:ascii="Times New Roman" w:eastAsia="Times New Roman" w:hAnsi="Times New Roman" w:cs="Calibri"/>
    </w:rPr>
  </w:style>
  <w:style w:type="paragraph" w:customStyle="1" w:styleId="FACDA2705888479880523008E5EE2D6513">
    <w:name w:val="FACDA2705888479880523008E5EE2D6513"/>
    <w:rsid w:val="00A469BB"/>
    <w:pPr>
      <w:spacing w:after="0" w:line="240" w:lineRule="auto"/>
    </w:pPr>
    <w:rPr>
      <w:rFonts w:ascii="Times New Roman" w:eastAsia="Times New Roman" w:hAnsi="Times New Roman" w:cs="Calibri"/>
    </w:rPr>
  </w:style>
  <w:style w:type="paragraph" w:customStyle="1" w:styleId="AC66707AFA5F4286B25594324E156CA232">
    <w:name w:val="AC66707AFA5F4286B25594324E156CA232"/>
    <w:rsid w:val="00A469BB"/>
    <w:pPr>
      <w:spacing w:after="280" w:line="240" w:lineRule="auto"/>
    </w:pPr>
    <w:rPr>
      <w:rFonts w:ascii="Times New Roman" w:eastAsia="Times New Roman" w:hAnsi="Times New Roman" w:cs="Calibri"/>
      <w:sz w:val="24"/>
    </w:rPr>
  </w:style>
  <w:style w:type="paragraph" w:customStyle="1" w:styleId="320E83C1513D476F86C0DA5D34ECE57431">
    <w:name w:val="320E83C1513D476F86C0DA5D34ECE57431"/>
    <w:rsid w:val="00A469BB"/>
    <w:pPr>
      <w:spacing w:after="280" w:line="240" w:lineRule="auto"/>
    </w:pPr>
    <w:rPr>
      <w:rFonts w:ascii="Times New Roman" w:eastAsia="Times New Roman" w:hAnsi="Times New Roman" w:cs="Calibri"/>
      <w:sz w:val="24"/>
    </w:rPr>
  </w:style>
  <w:style w:type="paragraph" w:customStyle="1" w:styleId="32C8FB8B315045C18BF9068E0C9DBC3331">
    <w:name w:val="32C8FB8B315045C18BF9068E0C9DBC3331"/>
    <w:rsid w:val="00A469BB"/>
    <w:pPr>
      <w:spacing w:after="0" w:line="240" w:lineRule="auto"/>
    </w:pPr>
    <w:rPr>
      <w:rFonts w:ascii="Times New Roman" w:eastAsia="Times New Roman" w:hAnsi="Times New Roman" w:cs="Calibri"/>
    </w:rPr>
  </w:style>
  <w:style w:type="paragraph" w:customStyle="1" w:styleId="BA956999F1E046948AF61204ED2062B78">
    <w:name w:val="BA956999F1E046948AF61204ED2062B78"/>
    <w:rsid w:val="00A469BB"/>
    <w:pPr>
      <w:spacing w:after="0" w:line="240" w:lineRule="auto"/>
    </w:pPr>
    <w:rPr>
      <w:rFonts w:ascii="Times New Roman" w:eastAsia="Times New Roman" w:hAnsi="Times New Roman" w:cs="Calibri"/>
    </w:rPr>
  </w:style>
  <w:style w:type="paragraph" w:customStyle="1" w:styleId="9ED7FF245E634AAC8642B8478EA057415">
    <w:name w:val="9ED7FF245E634AAC8642B8478EA057415"/>
    <w:rsid w:val="00A469BB"/>
    <w:pPr>
      <w:spacing w:after="0" w:line="240" w:lineRule="auto"/>
    </w:pPr>
    <w:rPr>
      <w:rFonts w:ascii="Times New Roman" w:eastAsia="Times New Roman" w:hAnsi="Times New Roman" w:cs="Calibri"/>
    </w:rPr>
  </w:style>
  <w:style w:type="paragraph" w:customStyle="1" w:styleId="BC523DF15BFC4137816558F4F3E91C651">
    <w:name w:val="BC523DF15BFC4137816558F4F3E91C651"/>
    <w:rsid w:val="00A469BB"/>
    <w:pPr>
      <w:spacing w:after="0" w:line="240" w:lineRule="auto"/>
    </w:pPr>
    <w:rPr>
      <w:rFonts w:ascii="Times New Roman" w:eastAsia="Times New Roman" w:hAnsi="Times New Roman" w:cs="Calibri"/>
    </w:rPr>
  </w:style>
  <w:style w:type="paragraph" w:customStyle="1" w:styleId="6E17B201584D4E9CAFEEB996992C8F6D8">
    <w:name w:val="6E17B201584D4E9CAFEEB996992C8F6D8"/>
    <w:rsid w:val="00A469BB"/>
    <w:pPr>
      <w:spacing w:after="0" w:line="240" w:lineRule="auto"/>
    </w:pPr>
    <w:rPr>
      <w:rFonts w:ascii="Times New Roman" w:eastAsia="Times New Roman" w:hAnsi="Times New Roman" w:cs="Calibri"/>
    </w:rPr>
  </w:style>
  <w:style w:type="paragraph" w:customStyle="1" w:styleId="B4289BD592EE40018199F4D05E7E9FFF1">
    <w:name w:val="B4289BD592EE40018199F4D05E7E9FFF1"/>
    <w:rsid w:val="00A469BB"/>
    <w:pPr>
      <w:spacing w:after="0" w:line="240" w:lineRule="auto"/>
    </w:pPr>
    <w:rPr>
      <w:rFonts w:ascii="Times New Roman" w:eastAsia="Times New Roman" w:hAnsi="Times New Roman" w:cs="Calibri"/>
    </w:rPr>
  </w:style>
  <w:style w:type="paragraph" w:customStyle="1" w:styleId="11E7A47795F94CE49DE6420625BEC0528">
    <w:name w:val="11E7A47795F94CE49DE6420625BEC0528"/>
    <w:rsid w:val="00A469BB"/>
    <w:pPr>
      <w:spacing w:after="0" w:line="240" w:lineRule="auto"/>
    </w:pPr>
    <w:rPr>
      <w:rFonts w:ascii="Times New Roman" w:eastAsia="Times New Roman" w:hAnsi="Times New Roman" w:cs="Calibri"/>
    </w:rPr>
  </w:style>
  <w:style w:type="paragraph" w:customStyle="1" w:styleId="67FAF4C4645549F3BAF2B99895548CB21">
    <w:name w:val="67FAF4C4645549F3BAF2B99895548CB21"/>
    <w:rsid w:val="00A469BB"/>
    <w:pPr>
      <w:spacing w:after="0" w:line="240" w:lineRule="auto"/>
    </w:pPr>
    <w:rPr>
      <w:rFonts w:ascii="Times New Roman" w:eastAsia="Times New Roman" w:hAnsi="Times New Roman" w:cs="Calibri"/>
    </w:rPr>
  </w:style>
  <w:style w:type="paragraph" w:customStyle="1" w:styleId="7DA3BB9AB3FC40D1860399ED31CAB7868">
    <w:name w:val="7DA3BB9AB3FC40D1860399ED31CAB7868"/>
    <w:rsid w:val="00A469BB"/>
    <w:pPr>
      <w:spacing w:after="0" w:line="240" w:lineRule="auto"/>
    </w:pPr>
    <w:rPr>
      <w:rFonts w:ascii="Times New Roman" w:eastAsia="Times New Roman" w:hAnsi="Times New Roman" w:cs="Calibri"/>
    </w:rPr>
  </w:style>
  <w:style w:type="paragraph" w:customStyle="1" w:styleId="68120CBCC829425F991B8300F1352C8C1">
    <w:name w:val="68120CBCC829425F991B8300F1352C8C1"/>
    <w:rsid w:val="00A469BB"/>
    <w:pPr>
      <w:spacing w:after="0" w:line="240" w:lineRule="auto"/>
    </w:pPr>
    <w:rPr>
      <w:rFonts w:ascii="Times New Roman" w:eastAsia="Times New Roman" w:hAnsi="Times New Roman" w:cs="Calibri"/>
    </w:rPr>
  </w:style>
  <w:style w:type="paragraph" w:customStyle="1" w:styleId="4C4F8B9648614459B0909497935FC90C8">
    <w:name w:val="4C4F8B9648614459B0909497935FC90C8"/>
    <w:rsid w:val="00A469BB"/>
    <w:pPr>
      <w:spacing w:after="0" w:line="240" w:lineRule="auto"/>
    </w:pPr>
    <w:rPr>
      <w:rFonts w:ascii="Times New Roman" w:eastAsia="Times New Roman" w:hAnsi="Times New Roman" w:cs="Calibr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Resource and Patient Management System</Abstract>
  <CompanyAddress>High</CompanyAddress>
  <CompanyPhone/>
  <CompanyFax/>
  <CompanyEmail>24 hours</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EDD993B6E71084B8DD8919637B2C50C" ma:contentTypeVersion="0" ma:contentTypeDescription="Create a new document." ma:contentTypeScope="" ma:versionID="8d3d27ed71091560c5b76acd231e5b3c">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8523952-E565-4FB1-9238-687D70439B0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5D0A57B-18CB-4BA6-9DB3-BB32CA197B21}">
  <ds:schemaRefs>
    <ds:schemaRef ds:uri="http://schemas.microsoft.com/sharepoint/v3/contenttype/forms"/>
  </ds:schemaRefs>
</ds:datastoreItem>
</file>

<file path=customXml/itemProps4.xml><?xml version="1.0" encoding="utf-8"?>
<ds:datastoreItem xmlns:ds="http://schemas.openxmlformats.org/officeDocument/2006/customXml" ds:itemID="{250BDC7B-0B97-4042-9C57-7F1DD234E7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1D1F2958-CA79-494A-A1B0-1AFDAB103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75</Pages>
  <Words>10067</Words>
  <Characters>57387</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Information System Contingency Plan Template (Indian Health Service)</vt:lpstr>
    </vt:vector>
  </TitlesOfParts>
  <Manager>Robert.Collins@ihs.gov;Kati.Long@ihs.gov</Manager>
  <Company>Restoring an AIX System Image</Company>
  <LinksUpToDate>false</LinksUpToDate>
  <CharactersWithSpaces>67320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System Contingency Plan Template (Indian Health Service)</dc:title>
  <dc:subject>Information System Contingency Plan (ISCP) Template</dc:subject>
  <dc:creator>Indian Health Services;Division of Information Security</dc:creator>
  <cp:keywords>ISCP; CP; Contingency Plan; FISMA; DRP; Disaster Recovery Plan; Contingency Planning; ISCPA; Assessment;</cp:keywords>
  <cp:lastModifiedBy>Jones_Admin, Jacqueline (IHS/HQ)</cp:lastModifiedBy>
  <cp:revision>2</cp:revision>
  <cp:lastPrinted>2016-10-06T13:47:00Z</cp:lastPrinted>
  <dcterms:created xsi:type="dcterms:W3CDTF">2017-05-23T14:09:00Z</dcterms:created>
  <dcterms:modified xsi:type="dcterms:W3CDTF">2017-05-23T14:09:00Z</dcterms:modified>
  <cp:category>RPMS</cp:category>
  <cp:contentStatus>Restore a Database from a CBK backup file</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0x0101001EDD993B6E71084B8DD8919637B2C50C</vt:lpwstr>
  </property>
</Properties>
</file>