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54"/>
        <w:gridCol w:w="8226"/>
        <w:gridCol w:w="1210"/>
      </w:tblGrid>
      <w:tr w:rsidR="00C64818" w:rsidRPr="00C57614" w14:paraId="451E0C51" w14:textId="77777777" w:rsidTr="006E042A">
        <w:trPr>
          <w:trHeight w:val="342"/>
        </w:trPr>
        <w:tc>
          <w:tcPr>
            <w:tcW w:w="1405" w:type="dxa"/>
            <w:tcBorders>
              <w:bottom w:val="single" w:sz="12" w:space="0" w:color="auto"/>
            </w:tcBorders>
            <w:noWrap/>
            <w:hideMark/>
          </w:tcPr>
          <w:p w14:paraId="5912104D" w14:textId="77777777" w:rsidR="00085C2F" w:rsidRPr="00C57614" w:rsidRDefault="00085C2F" w:rsidP="00085C2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57614">
              <w:rPr>
                <w:rFonts w:eastAsia="Times New Roman" w:cs="Calibri"/>
                <w:b/>
                <w:bCs/>
                <w:color w:val="000000"/>
                <w:sz w:val="22"/>
                <w:szCs w:val="22"/>
                <w:u w:val="single"/>
              </w:rPr>
              <w:t>Kit/ Pouch</w:t>
            </w:r>
          </w:p>
        </w:tc>
        <w:tc>
          <w:tcPr>
            <w:tcW w:w="8130" w:type="dxa"/>
            <w:tcBorders>
              <w:bottom w:val="single" w:sz="12" w:space="0" w:color="auto"/>
            </w:tcBorders>
            <w:noWrap/>
            <w:hideMark/>
          </w:tcPr>
          <w:p w14:paraId="25083E01" w14:textId="77777777" w:rsidR="00085C2F" w:rsidRPr="00C57614" w:rsidRDefault="00085C2F" w:rsidP="00085C2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57614">
              <w:rPr>
                <w:rFonts w:eastAsia="Times New Roman" w:cs="Calibri"/>
                <w:b/>
                <w:bCs/>
                <w:color w:val="000000"/>
                <w:sz w:val="22"/>
                <w:szCs w:val="22"/>
                <w:u w:val="single"/>
              </w:rPr>
              <w:t>Item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noWrap/>
            <w:hideMark/>
          </w:tcPr>
          <w:p w14:paraId="483F72A5" w14:textId="77777777" w:rsidR="00085C2F" w:rsidRPr="00C57614" w:rsidRDefault="00085C2F" w:rsidP="00085C2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57614">
              <w:rPr>
                <w:rFonts w:eastAsia="Times New Roman" w:cs="Calibri"/>
                <w:b/>
                <w:bCs/>
                <w:color w:val="000000"/>
                <w:sz w:val="22"/>
                <w:szCs w:val="22"/>
                <w:u w:val="single"/>
              </w:rPr>
              <w:t>Quantity</w:t>
            </w:r>
          </w:p>
        </w:tc>
      </w:tr>
      <w:tr w:rsidR="00C64818" w:rsidRPr="00C57614" w14:paraId="01CF2C91" w14:textId="77777777" w:rsidTr="006E042A">
        <w:trPr>
          <w:trHeight w:val="321"/>
        </w:trPr>
        <w:tc>
          <w:tcPr>
            <w:tcW w:w="1405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366E4B80" w14:textId="77777777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First Aid Kit</w:t>
            </w:r>
          </w:p>
          <w:p w14:paraId="2CCB5A3E" w14:textId="40533E33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0" w:type="dxa"/>
            <w:tcBorders>
              <w:top w:val="single" w:sz="12" w:space="0" w:color="auto"/>
            </w:tcBorders>
            <w:noWrap/>
            <w:hideMark/>
          </w:tcPr>
          <w:p w14:paraId="1051B5B2" w14:textId="0CA2D028" w:rsidR="00085C2F" w:rsidRPr="00C57614" w:rsidRDefault="003E497B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Bandages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noWrap/>
            <w:hideMark/>
          </w:tcPr>
          <w:p w14:paraId="29B437D8" w14:textId="77777777" w:rsidR="00085C2F" w:rsidRPr="00C57614" w:rsidRDefault="00085C2F" w:rsidP="00085C2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</w:tr>
      <w:tr w:rsidR="00C64818" w:rsidRPr="00C57614" w14:paraId="20686046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03ED7B04" w14:textId="70638EE8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4894EEBE" w14:textId="05B55630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 xml:space="preserve">Antiseptic </w:t>
            </w:r>
            <w:proofErr w:type="spellStart"/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Towelette</w:t>
            </w:r>
            <w:proofErr w:type="spellEnd"/>
          </w:p>
        </w:tc>
        <w:tc>
          <w:tcPr>
            <w:tcW w:w="1255" w:type="dxa"/>
            <w:noWrap/>
            <w:hideMark/>
          </w:tcPr>
          <w:p w14:paraId="1497D8E4" w14:textId="77777777" w:rsidR="00085C2F" w:rsidRPr="00C57614" w:rsidRDefault="00085C2F" w:rsidP="00085C2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428C0A74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5F420ECE" w14:textId="4156C775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043EE994" w14:textId="77777777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Sting &amp; Bite Pad</w:t>
            </w:r>
          </w:p>
        </w:tc>
        <w:tc>
          <w:tcPr>
            <w:tcW w:w="1255" w:type="dxa"/>
            <w:noWrap/>
            <w:hideMark/>
          </w:tcPr>
          <w:p w14:paraId="7C938617" w14:textId="77777777" w:rsidR="00085C2F" w:rsidRPr="00C57614" w:rsidRDefault="00085C2F" w:rsidP="00085C2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73DC3E96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1179E5C6" w14:textId="0E3D1161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0C70AA69" w14:textId="77777777" w:rsidR="00085C2F" w:rsidRPr="00C57614" w:rsidRDefault="00085C2F" w:rsidP="00085C2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Alcohol Wipes</w:t>
            </w:r>
          </w:p>
        </w:tc>
        <w:tc>
          <w:tcPr>
            <w:tcW w:w="1255" w:type="dxa"/>
            <w:noWrap/>
            <w:hideMark/>
          </w:tcPr>
          <w:p w14:paraId="59462A93" w14:textId="77777777" w:rsidR="00085C2F" w:rsidRPr="00C57614" w:rsidRDefault="00085C2F" w:rsidP="00085C2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</w:tr>
      <w:tr w:rsidR="00C64818" w:rsidRPr="00C57614" w14:paraId="019481E5" w14:textId="77777777" w:rsidTr="006E042A">
        <w:trPr>
          <w:trHeight w:val="342"/>
        </w:trPr>
        <w:tc>
          <w:tcPr>
            <w:tcW w:w="1405" w:type="dxa"/>
            <w:vMerge/>
            <w:tcBorders>
              <w:bottom w:val="single" w:sz="12" w:space="0" w:color="auto"/>
            </w:tcBorders>
            <w:noWrap/>
            <w:hideMark/>
          </w:tcPr>
          <w:p w14:paraId="635A03FD" w14:textId="7F0B5819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12" w:space="0" w:color="auto"/>
            </w:tcBorders>
            <w:noWrap/>
            <w:hideMark/>
          </w:tcPr>
          <w:p w14:paraId="0F57F8B9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First Aid Kit Pouch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noWrap/>
            <w:hideMark/>
          </w:tcPr>
          <w:p w14:paraId="3CED95B1" w14:textId="46DAE36E" w:rsidR="00C64818" w:rsidRPr="00C57614" w:rsidRDefault="00C64818" w:rsidP="00C64818">
            <w:pPr>
              <w:tabs>
                <w:tab w:val="left" w:pos="0"/>
              </w:tabs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</w:tr>
      <w:tr w:rsidR="00C64818" w:rsidRPr="00C57614" w14:paraId="05076EFF" w14:textId="77777777" w:rsidTr="006E042A">
        <w:trPr>
          <w:trHeight w:val="321"/>
        </w:trPr>
        <w:tc>
          <w:tcPr>
            <w:tcW w:w="1405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09A9B56D" w14:textId="5D06A36B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Safer Sex Health Kit</w:t>
            </w:r>
          </w:p>
          <w:p w14:paraId="3947D275" w14:textId="4EA1C3A1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0" w:type="dxa"/>
            <w:tcBorders>
              <w:top w:val="single" w:sz="12" w:space="0" w:color="auto"/>
            </w:tcBorders>
            <w:noWrap/>
            <w:hideMark/>
          </w:tcPr>
          <w:p w14:paraId="1361A90D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Condoms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noWrap/>
            <w:hideMark/>
          </w:tcPr>
          <w:p w14:paraId="249F0ECC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11</w:t>
            </w:r>
          </w:p>
        </w:tc>
      </w:tr>
      <w:tr w:rsidR="00C64818" w:rsidRPr="00C57614" w14:paraId="33A952BB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0939D9AC" w14:textId="3B676C12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0B605555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Lube</w:t>
            </w:r>
          </w:p>
        </w:tc>
        <w:tc>
          <w:tcPr>
            <w:tcW w:w="1255" w:type="dxa"/>
            <w:noWrap/>
            <w:hideMark/>
          </w:tcPr>
          <w:p w14:paraId="09B65A0D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</w:tr>
      <w:tr w:rsidR="00C64818" w:rsidRPr="00C57614" w14:paraId="6E6F229E" w14:textId="77777777" w:rsidTr="006E042A">
        <w:trPr>
          <w:trHeight w:val="321"/>
        </w:trPr>
        <w:tc>
          <w:tcPr>
            <w:tcW w:w="1405" w:type="dxa"/>
            <w:vMerge/>
            <w:noWrap/>
          </w:tcPr>
          <w:p w14:paraId="52C33047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</w:tcPr>
          <w:p w14:paraId="251FF20E" w14:textId="49F7385E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Small Bag (to hold supplies)</w:t>
            </w:r>
          </w:p>
        </w:tc>
        <w:tc>
          <w:tcPr>
            <w:tcW w:w="1255" w:type="dxa"/>
            <w:noWrap/>
          </w:tcPr>
          <w:p w14:paraId="5595C9E4" w14:textId="786EBF9D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5151EFBB" w14:textId="77777777" w:rsidTr="006E042A">
        <w:trPr>
          <w:trHeight w:val="321"/>
        </w:trPr>
        <w:tc>
          <w:tcPr>
            <w:tcW w:w="1405" w:type="dxa"/>
            <w:vMerge/>
            <w:noWrap/>
          </w:tcPr>
          <w:p w14:paraId="163D9013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</w:tcPr>
          <w:p w14:paraId="52CCD45C" w14:textId="7B229302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Label (with description of contents)</w:t>
            </w:r>
          </w:p>
        </w:tc>
        <w:tc>
          <w:tcPr>
            <w:tcW w:w="1255" w:type="dxa"/>
            <w:noWrap/>
          </w:tcPr>
          <w:p w14:paraId="16FBB4C0" w14:textId="4BB9EF08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358592DC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58985AE4" w14:textId="67B218A4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D9D9D9" w:themeFill="background1" w:themeFillShade="D9"/>
            <w:noWrap/>
            <w:hideMark/>
          </w:tcPr>
          <w:p w14:paraId="67E3C281" w14:textId="3E778B03" w:rsidR="00C64818" w:rsidRPr="00694313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694313">
              <w:rPr>
                <w:rFonts w:eastAsia="Times New Roman" w:cs="Calibri"/>
                <w:color w:val="000000"/>
                <w:sz w:val="22"/>
                <w:szCs w:val="22"/>
              </w:rPr>
              <w:t xml:space="preserve">Condom Pocket Guide </w:t>
            </w:r>
            <w:hyperlink r:id="rId7" w:history="1">
              <w:r w:rsidRPr="00694313">
                <w:rPr>
                  <w:rStyle w:val="Hyperlink"/>
                  <w:rFonts w:eastAsia="Times New Roman" w:cs="Calibri"/>
                  <w:sz w:val="22"/>
                  <w:szCs w:val="22"/>
                </w:rPr>
                <w:t>https://www.cdc.gov/hiv/pdf/library/pocket-guides/cdc-hiv-condom-pocket-guide.pdf</w:t>
              </w:r>
            </w:hyperlink>
            <w:r w:rsidRPr="006943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  <w:noWrap/>
            <w:hideMark/>
          </w:tcPr>
          <w:p w14:paraId="27A9BB5C" w14:textId="69B4478C" w:rsidR="00C64818" w:rsidRPr="00694313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lightGray"/>
              </w:rPr>
            </w:pPr>
            <w:r w:rsidRPr="00694313">
              <w:rPr>
                <w:rFonts w:eastAsia="Times New Roman" w:cs="Calibri"/>
                <w:color w:val="000000"/>
                <w:sz w:val="22"/>
                <w:szCs w:val="22"/>
                <w:highlight w:val="lightGray"/>
              </w:rPr>
              <w:t>1</w:t>
            </w:r>
          </w:p>
        </w:tc>
      </w:tr>
      <w:tr w:rsidR="00C64818" w:rsidRPr="00C57614" w14:paraId="77206759" w14:textId="77777777" w:rsidTr="006E042A">
        <w:trPr>
          <w:trHeight w:val="638"/>
        </w:trPr>
        <w:tc>
          <w:tcPr>
            <w:tcW w:w="1405" w:type="dxa"/>
            <w:vMerge/>
            <w:tcBorders>
              <w:bottom w:val="nil"/>
            </w:tcBorders>
            <w:noWrap/>
            <w:hideMark/>
          </w:tcPr>
          <w:p w14:paraId="605FE4FA" w14:textId="5A9EE0A0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D9D9D9" w:themeFill="background1" w:themeFillShade="D9"/>
            <w:noWrap/>
            <w:hideMark/>
          </w:tcPr>
          <w:p w14:paraId="59E0299A" w14:textId="6C2BDBE4" w:rsidR="00C64818" w:rsidRPr="00694313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694313">
              <w:rPr>
                <w:rFonts w:eastAsia="Times New Roman" w:cs="Calibri"/>
                <w:color w:val="000000"/>
                <w:sz w:val="22"/>
                <w:szCs w:val="22"/>
              </w:rPr>
              <w:t xml:space="preserve">Safer Sex 101 for HIV </w:t>
            </w:r>
            <w:hyperlink r:id="rId8" w:history="1">
              <w:r w:rsidRPr="00694313">
                <w:rPr>
                  <w:rStyle w:val="Hyperlink"/>
                  <w:rFonts w:eastAsia="Times New Roman" w:cs="Calibri"/>
                  <w:sz w:val="22"/>
                  <w:szCs w:val="22"/>
                </w:rPr>
                <w:t>https://www.cdc.gov/hiv/pdf/library/consumer-info-sheets/cdc-hiv-consumer-info-sheet-safer-sex-101.pdf</w:t>
              </w:r>
            </w:hyperlink>
            <w:r w:rsidRPr="006943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  <w:noWrap/>
            <w:hideMark/>
          </w:tcPr>
          <w:p w14:paraId="07A8F089" w14:textId="77777777" w:rsidR="00C64818" w:rsidRPr="00694313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lightGray"/>
              </w:rPr>
            </w:pPr>
            <w:r w:rsidRPr="00694313">
              <w:rPr>
                <w:rFonts w:eastAsia="Times New Roman" w:cs="Calibri"/>
                <w:color w:val="000000"/>
                <w:sz w:val="22"/>
                <w:szCs w:val="22"/>
                <w:highlight w:val="lightGray"/>
              </w:rPr>
              <w:t>1</w:t>
            </w:r>
          </w:p>
        </w:tc>
      </w:tr>
      <w:tr w:rsidR="003908A3" w:rsidRPr="00C57614" w14:paraId="2DF1ACF9" w14:textId="77777777" w:rsidTr="006E042A">
        <w:trPr>
          <w:trHeight w:val="321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232D2" w14:textId="77777777" w:rsidR="003908A3" w:rsidRPr="00C57614" w:rsidRDefault="003908A3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143DC20A" w14:textId="77777777" w:rsidR="003908A3" w:rsidRPr="00694313" w:rsidRDefault="003908A3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694313">
              <w:rPr>
                <w:rFonts w:eastAsia="Times New Roman" w:cs="Calibri"/>
                <w:color w:val="000000"/>
                <w:sz w:val="22"/>
                <w:szCs w:val="22"/>
              </w:rPr>
              <w:t>STI Prevention Insert</w:t>
            </w:r>
          </w:p>
          <w:p w14:paraId="6DF4A722" w14:textId="3C726DD6" w:rsidR="003908A3" w:rsidRPr="00694313" w:rsidRDefault="006E042A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hyperlink r:id="rId9" w:history="1">
              <w:r w:rsidR="003908A3" w:rsidRPr="00694313">
                <w:rPr>
                  <w:rStyle w:val="Hyperlink"/>
                  <w:rFonts w:eastAsia="Times New Roman" w:cs="Calibri"/>
                  <w:sz w:val="22"/>
                  <w:szCs w:val="22"/>
                </w:rPr>
                <w:t>https://www.cdc.gov/std/prevention/lowdown/the_lowdown_infographic_poster_30x20.pdf</w:t>
              </w:r>
            </w:hyperlink>
            <w:r w:rsidR="003908A3" w:rsidRPr="006943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  <w:noWrap/>
          </w:tcPr>
          <w:p w14:paraId="5DBCC580" w14:textId="0CEC899B" w:rsidR="003908A3" w:rsidRPr="00694313" w:rsidRDefault="003908A3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lightGray"/>
              </w:rPr>
            </w:pPr>
            <w:r w:rsidRPr="00694313">
              <w:rPr>
                <w:rFonts w:eastAsia="Times New Roman" w:cs="Calibri"/>
                <w:color w:val="000000"/>
                <w:sz w:val="22"/>
                <w:szCs w:val="22"/>
                <w:highlight w:val="lightGray"/>
              </w:rPr>
              <w:t>1</w:t>
            </w:r>
          </w:p>
        </w:tc>
      </w:tr>
      <w:tr w:rsidR="00C64818" w:rsidRPr="00C57614" w14:paraId="26536E0F" w14:textId="77777777" w:rsidTr="006E042A">
        <w:trPr>
          <w:trHeight w:val="321"/>
        </w:trPr>
        <w:tc>
          <w:tcPr>
            <w:tcW w:w="140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5D7AE596" w14:textId="4A7A9567" w:rsidR="00C64818" w:rsidRPr="00C57614" w:rsidRDefault="00252D56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Safe Injection </w:t>
            </w:r>
            <w:r w:rsidR="00C64818" w:rsidRPr="00C57614">
              <w:rPr>
                <w:rFonts w:eastAsia="Times New Roman" w:cs="Calibri"/>
                <w:color w:val="000000"/>
                <w:sz w:val="22"/>
                <w:szCs w:val="22"/>
              </w:rPr>
              <w:t>Pouch</w:t>
            </w:r>
          </w:p>
          <w:p w14:paraId="65932624" w14:textId="4EC68D20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0" w:type="dxa"/>
            <w:tcBorders>
              <w:top w:val="single" w:sz="12" w:space="0" w:color="auto"/>
            </w:tcBorders>
            <w:noWrap/>
            <w:hideMark/>
          </w:tcPr>
          <w:p w14:paraId="592B0D24" w14:textId="328B9BB4" w:rsidR="00C64818" w:rsidRPr="00C57614" w:rsidRDefault="00BB04C3" w:rsidP="00BB04C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0.5-1ml syringes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noWrap/>
            <w:hideMark/>
          </w:tcPr>
          <w:p w14:paraId="63A404A7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C64818" w:rsidRPr="00C57614" w14:paraId="46DB7BBC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69B204CC" w14:textId="153997A2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6D6EEDA8" w14:textId="3E4D7E51" w:rsidR="00C64818" w:rsidRPr="00C57614" w:rsidRDefault="00BB04C3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Cooker</w:t>
            </w:r>
          </w:p>
        </w:tc>
        <w:tc>
          <w:tcPr>
            <w:tcW w:w="1255" w:type="dxa"/>
            <w:noWrap/>
            <w:hideMark/>
          </w:tcPr>
          <w:p w14:paraId="53A04748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C64818" w:rsidRPr="00C57614" w14:paraId="71546A8E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6D26A852" w14:textId="7361ED5E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7F14477F" w14:textId="71F33F8A" w:rsidR="00C64818" w:rsidRPr="00C57614" w:rsidRDefault="00BB04C3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Filter/cotton</w:t>
            </w:r>
          </w:p>
        </w:tc>
        <w:tc>
          <w:tcPr>
            <w:tcW w:w="1255" w:type="dxa"/>
            <w:noWrap/>
            <w:hideMark/>
          </w:tcPr>
          <w:p w14:paraId="4807E120" w14:textId="1BD972EB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  <w:r w:rsidR="00BB04C3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</w:tr>
      <w:tr w:rsidR="00C64818" w:rsidRPr="00C57614" w14:paraId="57C77A9A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6EAB3E14" w14:textId="23026FD0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3A797A28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Bag (to hold supplies)</w:t>
            </w:r>
          </w:p>
        </w:tc>
        <w:tc>
          <w:tcPr>
            <w:tcW w:w="1255" w:type="dxa"/>
            <w:noWrap/>
            <w:hideMark/>
          </w:tcPr>
          <w:p w14:paraId="615011CB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7C3D39A3" w14:textId="77777777" w:rsidTr="006E042A">
        <w:trPr>
          <w:trHeight w:val="342"/>
        </w:trPr>
        <w:tc>
          <w:tcPr>
            <w:tcW w:w="1405" w:type="dxa"/>
            <w:vMerge/>
            <w:tcBorders>
              <w:bottom w:val="single" w:sz="12" w:space="0" w:color="auto"/>
            </w:tcBorders>
            <w:noWrap/>
            <w:hideMark/>
          </w:tcPr>
          <w:p w14:paraId="1AB74854" w14:textId="17CD8695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12" w:space="0" w:color="auto"/>
            </w:tcBorders>
            <w:noWrap/>
            <w:hideMark/>
          </w:tcPr>
          <w:p w14:paraId="045E84F4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Label (with description of contents)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noWrap/>
            <w:hideMark/>
          </w:tcPr>
          <w:p w14:paraId="391F2E3A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0868DB06" w14:textId="77777777" w:rsidTr="006E042A">
        <w:trPr>
          <w:trHeight w:val="321"/>
        </w:trPr>
        <w:tc>
          <w:tcPr>
            <w:tcW w:w="1405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7D53C0B6" w14:textId="77777777" w:rsidR="00C64818" w:rsidRPr="006E042A" w:rsidRDefault="00C64818" w:rsidP="00C6481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E042A">
              <w:rPr>
                <w:rFonts w:eastAsia="Times New Roman" w:cs="Calibri"/>
                <w:color w:val="000000"/>
                <w:sz w:val="20"/>
                <w:szCs w:val="20"/>
              </w:rPr>
              <w:t>Safe Injection Accessories Pouch</w:t>
            </w:r>
          </w:p>
          <w:p w14:paraId="53D928DC" w14:textId="11150606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0" w:type="dxa"/>
            <w:tcBorders>
              <w:top w:val="single" w:sz="12" w:space="0" w:color="auto"/>
            </w:tcBorders>
            <w:noWrap/>
            <w:hideMark/>
          </w:tcPr>
          <w:p w14:paraId="4D01697F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Tourniquet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sz="12" w:space="0" w:color="auto"/>
            </w:tcBorders>
            <w:noWrap/>
            <w:hideMark/>
          </w:tcPr>
          <w:p w14:paraId="4A39045A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4737DCB9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39A71EFE" w14:textId="3A3E2665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5B5CB763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Vitamin C - Ascorbic Acid BP</w:t>
            </w:r>
          </w:p>
        </w:tc>
        <w:tc>
          <w:tcPr>
            <w:tcW w:w="1255" w:type="dxa"/>
            <w:noWrap/>
            <w:hideMark/>
          </w:tcPr>
          <w:p w14:paraId="0EF424E3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C64818" w:rsidRPr="00C57614" w14:paraId="134C381C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451B9141" w14:textId="0F32F4A3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4DA0419B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Chlorine Tablets</w:t>
            </w:r>
          </w:p>
        </w:tc>
        <w:tc>
          <w:tcPr>
            <w:tcW w:w="1255" w:type="dxa"/>
            <w:noWrap/>
            <w:hideMark/>
          </w:tcPr>
          <w:p w14:paraId="1801ACBB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</w:tr>
      <w:tr w:rsidR="00C64818" w:rsidRPr="00C57614" w14:paraId="334A5193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6E114A28" w14:textId="6EE98C91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2856E562" w14:textId="75BC3A0E" w:rsidR="00C64818" w:rsidRPr="00C57614" w:rsidRDefault="00FD390F" w:rsidP="00FD390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Sterile Water vial</w:t>
            </w:r>
          </w:p>
        </w:tc>
        <w:tc>
          <w:tcPr>
            <w:tcW w:w="1255" w:type="dxa"/>
            <w:noWrap/>
            <w:hideMark/>
          </w:tcPr>
          <w:p w14:paraId="28AA9607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</w:tr>
      <w:tr w:rsidR="00C64818" w:rsidRPr="00C57614" w14:paraId="5C008716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452855BC" w14:textId="3D7263F2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376DE543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Alcohol Wipes</w:t>
            </w:r>
          </w:p>
        </w:tc>
        <w:tc>
          <w:tcPr>
            <w:tcW w:w="1255" w:type="dxa"/>
            <w:noWrap/>
            <w:hideMark/>
          </w:tcPr>
          <w:p w14:paraId="0E011EA0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C64818" w:rsidRPr="00C57614" w14:paraId="558346CD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1B4B4238" w14:textId="0E70B9D2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31380F0C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Fentanyl Test Strips</w:t>
            </w:r>
          </w:p>
        </w:tc>
        <w:tc>
          <w:tcPr>
            <w:tcW w:w="1255" w:type="dxa"/>
            <w:noWrap/>
            <w:hideMark/>
          </w:tcPr>
          <w:p w14:paraId="4EA61BBF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C64818" w:rsidRPr="00C57614" w14:paraId="58E1A00A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28400D33" w14:textId="21A1BE44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3C47387E" w14:textId="466D24E3" w:rsidR="00C64818" w:rsidRPr="00C57614" w:rsidRDefault="00C64818" w:rsidP="003E497B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Fentanyl Test Strips Instruction Card</w:t>
            </w:r>
          </w:p>
        </w:tc>
        <w:tc>
          <w:tcPr>
            <w:tcW w:w="1255" w:type="dxa"/>
            <w:noWrap/>
            <w:hideMark/>
          </w:tcPr>
          <w:p w14:paraId="134F00E2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4DD112BE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62C5737A" w14:textId="022DE2F9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4BEBF2F9" w14:textId="642D015D" w:rsidR="00C64818" w:rsidRPr="00C57614" w:rsidRDefault="00C64818" w:rsidP="003E497B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Vitamin C - Ascorbic Acid BP Instruction Card</w:t>
            </w:r>
          </w:p>
        </w:tc>
        <w:tc>
          <w:tcPr>
            <w:tcW w:w="1255" w:type="dxa"/>
            <w:noWrap/>
            <w:hideMark/>
          </w:tcPr>
          <w:p w14:paraId="35D52AA0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0D397190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68C8DBF6" w14:textId="02D920A3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noWrap/>
            <w:hideMark/>
          </w:tcPr>
          <w:p w14:paraId="7CAB5D81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Bag (to hold supplies)</w:t>
            </w:r>
          </w:p>
        </w:tc>
        <w:tc>
          <w:tcPr>
            <w:tcW w:w="1255" w:type="dxa"/>
            <w:noWrap/>
            <w:hideMark/>
          </w:tcPr>
          <w:p w14:paraId="552F28B4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43FA1AB2" w14:textId="77777777" w:rsidTr="006E042A">
        <w:trPr>
          <w:trHeight w:val="342"/>
        </w:trPr>
        <w:tc>
          <w:tcPr>
            <w:tcW w:w="1405" w:type="dxa"/>
            <w:vMerge/>
            <w:tcBorders>
              <w:bottom w:val="single" w:sz="12" w:space="0" w:color="auto"/>
            </w:tcBorders>
            <w:noWrap/>
            <w:hideMark/>
          </w:tcPr>
          <w:p w14:paraId="6FC65190" w14:textId="593C9861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12" w:space="0" w:color="auto"/>
            </w:tcBorders>
            <w:noWrap/>
            <w:hideMark/>
          </w:tcPr>
          <w:p w14:paraId="2634009E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Label (with description of contents)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noWrap/>
            <w:hideMark/>
          </w:tcPr>
          <w:p w14:paraId="34087841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676BB837" w14:textId="77777777" w:rsidTr="006E042A">
        <w:trPr>
          <w:trHeight w:val="321"/>
        </w:trPr>
        <w:tc>
          <w:tcPr>
            <w:tcW w:w="1405" w:type="dxa"/>
            <w:vMerge w:val="restart"/>
            <w:tcBorders>
              <w:top w:val="single" w:sz="12" w:space="0" w:color="auto"/>
            </w:tcBorders>
            <w:noWrap/>
          </w:tcPr>
          <w:p w14:paraId="1FE78713" w14:textId="77777777" w:rsidR="00C64818" w:rsidRPr="006E042A" w:rsidRDefault="00C64818" w:rsidP="00C6481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E042A">
              <w:rPr>
                <w:rFonts w:eastAsia="Times New Roman" w:cs="Calibri"/>
                <w:color w:val="000000"/>
                <w:sz w:val="20"/>
                <w:szCs w:val="20"/>
              </w:rPr>
              <w:t xml:space="preserve">Harm Reduction Kit (Large Bag) </w:t>
            </w:r>
          </w:p>
          <w:p w14:paraId="103594D5" w14:textId="77777777" w:rsidR="00C64818" w:rsidRPr="00C57614" w:rsidRDefault="00C64818" w:rsidP="00C64818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  <w:p w14:paraId="547DD3B5" w14:textId="3242DF06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2FA203" w14:textId="531BEEFE" w:rsidR="00C64818" w:rsidRPr="00C57614" w:rsidRDefault="00193973" w:rsidP="003E497B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Syringe Needle Clipper/</w:t>
            </w:r>
            <w:r w:rsidR="00C64818" w:rsidRPr="00C57614">
              <w:rPr>
                <w:rFonts w:eastAsia="Times New Roman" w:cs="Calibri"/>
                <w:color w:val="000000"/>
                <w:sz w:val="22"/>
                <w:szCs w:val="22"/>
              </w:rPr>
              <w:t>Container Instruction Card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0675670" w14:textId="10C1D476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2A9927F7" w14:textId="77777777" w:rsidTr="006E042A">
        <w:trPr>
          <w:trHeight w:val="321"/>
        </w:trPr>
        <w:tc>
          <w:tcPr>
            <w:tcW w:w="1405" w:type="dxa"/>
            <w:vMerge/>
            <w:noWrap/>
          </w:tcPr>
          <w:p w14:paraId="2D6662C2" w14:textId="1BF84E7B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E77588" w14:textId="091551E5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Sharps Container - Small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94C012" w14:textId="11F36E99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11F932A5" w14:textId="77777777" w:rsidTr="006E042A">
        <w:trPr>
          <w:trHeight w:val="321"/>
        </w:trPr>
        <w:tc>
          <w:tcPr>
            <w:tcW w:w="1405" w:type="dxa"/>
            <w:vMerge/>
            <w:noWrap/>
          </w:tcPr>
          <w:p w14:paraId="09FD3D52" w14:textId="262DA9D8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262CDC" w14:textId="21D829E2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Large Bag (to hold all supplies &amp; pouches)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93C4FE" w14:textId="24E545BC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381272AF" w14:textId="77777777" w:rsidTr="006E042A">
        <w:trPr>
          <w:trHeight w:val="321"/>
        </w:trPr>
        <w:tc>
          <w:tcPr>
            <w:tcW w:w="1405" w:type="dxa"/>
            <w:vMerge/>
            <w:noWrap/>
          </w:tcPr>
          <w:p w14:paraId="77796A82" w14:textId="7777777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F7E5D5" w14:textId="6FF85517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Label (with description of contents)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38BF5F" w14:textId="0AB10E99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2523AF31" w14:textId="77777777" w:rsidTr="006E042A">
        <w:trPr>
          <w:trHeight w:val="321"/>
        </w:trPr>
        <w:tc>
          <w:tcPr>
            <w:tcW w:w="1405" w:type="dxa"/>
            <w:vMerge/>
            <w:noWrap/>
            <w:hideMark/>
          </w:tcPr>
          <w:p w14:paraId="6CDF0AA2" w14:textId="68A73E48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3A7DF3D" w14:textId="26AD0A51" w:rsidR="00C64818" w:rsidRPr="00C57614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HIV and Injecting Drugs 101  </w:t>
            </w:r>
            <w:hyperlink r:id="rId10" w:history="1">
              <w:r w:rsidRPr="009D4860">
                <w:rPr>
                  <w:rStyle w:val="Hyperlink"/>
                  <w:rFonts w:eastAsia="Times New Roman" w:cs="Calibri"/>
                  <w:sz w:val="22"/>
                  <w:szCs w:val="22"/>
                </w:rPr>
                <w:t>https://www.cdc.gov/hiv/pdf/library/consumer-info-sheets/cdc-hiv-consumer-info-sheet-injecting-drugs-101.pdf</w:t>
              </w:r>
            </w:hyperlink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2C00B4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C64818" w:rsidRPr="00C57614" w14:paraId="753BD673" w14:textId="77777777" w:rsidTr="006E042A">
        <w:trPr>
          <w:trHeight w:val="321"/>
        </w:trPr>
        <w:tc>
          <w:tcPr>
            <w:tcW w:w="1405" w:type="dxa"/>
            <w:vMerge/>
            <w:hideMark/>
          </w:tcPr>
          <w:p w14:paraId="6504AE4F" w14:textId="5D6CF6D2" w:rsidR="00C64818" w:rsidRPr="00C57614" w:rsidRDefault="00C64818" w:rsidP="00C64818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8E69EC" w14:textId="77777777" w:rsidR="00C64818" w:rsidRDefault="00C64818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HCV Prevention flyer </w:t>
            </w:r>
          </w:p>
          <w:p w14:paraId="7F9FFFC9" w14:textId="2078A42D" w:rsidR="00C64818" w:rsidRPr="00C57614" w:rsidRDefault="006E042A" w:rsidP="00C6481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hyperlink r:id="rId11" w:history="1">
              <w:r w:rsidR="00C64818" w:rsidRPr="009D4860">
                <w:rPr>
                  <w:rStyle w:val="Hyperlink"/>
                  <w:rFonts w:eastAsia="Times New Roman" w:cs="Calibri"/>
                  <w:sz w:val="22"/>
                  <w:szCs w:val="22"/>
                </w:rPr>
                <w:t>https://www.cdc.gov/knowmorehepatitis/media/pdfs/Poster-FactsOrange-8.5x11.pdf</w:t>
              </w:r>
            </w:hyperlink>
            <w:r w:rsidR="00C64818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24C239" w14:textId="77777777" w:rsidR="00C64818" w:rsidRPr="00C57614" w:rsidRDefault="00C64818" w:rsidP="00C64818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761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0C44D6AE" w14:textId="6A249A61" w:rsidR="00D37CB9" w:rsidRDefault="00D37CB9"/>
    <w:p w14:paraId="0E70168E" w14:textId="77777777" w:rsidR="00261E08" w:rsidRDefault="00261E08"/>
    <w:p w14:paraId="19437885" w14:textId="45F7AFAB" w:rsidR="00261E08" w:rsidRPr="007B59B8" w:rsidRDefault="00261E08">
      <w:pPr>
        <w:rPr>
          <w:b/>
          <w:sz w:val="28"/>
        </w:rPr>
      </w:pPr>
      <w:r w:rsidRPr="007B59B8">
        <w:rPr>
          <w:b/>
          <w:sz w:val="28"/>
        </w:rPr>
        <w:t>Ma</w:t>
      </w:r>
      <w:r w:rsidR="0076513F">
        <w:rPr>
          <w:b/>
          <w:sz w:val="28"/>
        </w:rPr>
        <w:t>ny sites assemble their own variation of harm reduction kits</w:t>
      </w:r>
      <w:r w:rsidRPr="007B59B8">
        <w:rPr>
          <w:b/>
          <w:sz w:val="28"/>
        </w:rPr>
        <w:t>, which typically include the following</w:t>
      </w:r>
      <w:r w:rsidR="0076513F">
        <w:rPr>
          <w:b/>
          <w:sz w:val="28"/>
        </w:rPr>
        <w:t xml:space="preserve"> at a minimum</w:t>
      </w:r>
      <w:r w:rsidRPr="007B59B8">
        <w:rPr>
          <w:b/>
          <w:sz w:val="28"/>
        </w:rPr>
        <w:t>:</w:t>
      </w:r>
    </w:p>
    <w:p w14:paraId="7699B29E" w14:textId="2BB0AEBC" w:rsidR="00261E08" w:rsidRDefault="00261E08" w:rsidP="00261E08">
      <w:pPr>
        <w:pStyle w:val="ListParagraph"/>
        <w:numPr>
          <w:ilvl w:val="0"/>
          <w:numId w:val="1"/>
        </w:numPr>
      </w:pPr>
      <w:r>
        <w:t>Sterile syringes + needles</w:t>
      </w:r>
    </w:p>
    <w:p w14:paraId="342C24C2" w14:textId="649DE854" w:rsidR="00261E08" w:rsidRDefault="00261E08" w:rsidP="00261E08">
      <w:pPr>
        <w:pStyle w:val="ListParagraph"/>
        <w:numPr>
          <w:ilvl w:val="1"/>
          <w:numId w:val="1"/>
        </w:numPr>
      </w:pPr>
      <w:r>
        <w:t xml:space="preserve">The size preference </w:t>
      </w:r>
      <w:r w:rsidR="00F63FB0">
        <w:t xml:space="preserve">varies per community based on </w:t>
      </w:r>
      <w:r>
        <w:t>substances used (i.e. meth is usually thicker than heroi</w:t>
      </w:r>
      <w:r w:rsidR="0076513F">
        <w:t>n, so a larger bore needle may work</w:t>
      </w:r>
      <w:r>
        <w:t xml:space="preserve"> better)</w:t>
      </w:r>
    </w:p>
    <w:p w14:paraId="06B27B2B" w14:textId="1748C813" w:rsidR="00261E08" w:rsidRDefault="00261E08" w:rsidP="00261E08">
      <w:pPr>
        <w:pStyle w:val="ListParagraph"/>
        <w:numPr>
          <w:ilvl w:val="1"/>
          <w:numId w:val="1"/>
        </w:numPr>
      </w:pPr>
      <w:r>
        <w:t xml:space="preserve">Common </w:t>
      </w:r>
      <w:r w:rsidR="00265487">
        <w:t xml:space="preserve">needle </w:t>
      </w:r>
      <w:r>
        <w:t xml:space="preserve">sizes are 28G, 29G, and 30G, </w:t>
      </w:r>
      <w:r w:rsidR="00265487">
        <w:t>½” or 5/8”</w:t>
      </w:r>
    </w:p>
    <w:p w14:paraId="5E3051F9" w14:textId="33DD3293" w:rsidR="00265487" w:rsidRDefault="00F63FB0" w:rsidP="00F63FB0">
      <w:pPr>
        <w:pStyle w:val="ListParagraph"/>
        <w:numPr>
          <w:ilvl w:val="0"/>
          <w:numId w:val="1"/>
        </w:numPr>
      </w:pPr>
      <w:r>
        <w:t>Alcohol swabs</w:t>
      </w:r>
    </w:p>
    <w:p w14:paraId="47E9FB0F" w14:textId="464A84FE" w:rsidR="00F63FB0" w:rsidRDefault="00F63FB0" w:rsidP="00F63FB0">
      <w:pPr>
        <w:pStyle w:val="ListParagraph"/>
        <w:numPr>
          <w:ilvl w:val="0"/>
          <w:numId w:val="1"/>
        </w:numPr>
      </w:pPr>
      <w:r>
        <w:t>Cookers</w:t>
      </w:r>
    </w:p>
    <w:p w14:paraId="33DCDB6B" w14:textId="395C535D" w:rsidR="00F63FB0" w:rsidRDefault="00F63FB0" w:rsidP="00F63FB0">
      <w:pPr>
        <w:pStyle w:val="ListParagraph"/>
        <w:numPr>
          <w:ilvl w:val="0"/>
          <w:numId w:val="1"/>
        </w:numPr>
      </w:pPr>
      <w:r>
        <w:t>Cotton</w:t>
      </w:r>
    </w:p>
    <w:p w14:paraId="25F6E5FC" w14:textId="09D5C8AB" w:rsidR="00F63FB0" w:rsidRDefault="00F63FB0" w:rsidP="00F63FB0">
      <w:pPr>
        <w:pStyle w:val="ListParagraph"/>
        <w:numPr>
          <w:ilvl w:val="0"/>
          <w:numId w:val="1"/>
        </w:numPr>
      </w:pPr>
      <w:r>
        <w:t>Tourniquets</w:t>
      </w:r>
    </w:p>
    <w:p w14:paraId="46EF46FA" w14:textId="36E52EDD" w:rsidR="00F63FB0" w:rsidRDefault="00F63FB0" w:rsidP="00F63FB0">
      <w:pPr>
        <w:pStyle w:val="ListParagraph"/>
        <w:numPr>
          <w:ilvl w:val="0"/>
          <w:numId w:val="1"/>
        </w:numPr>
      </w:pPr>
      <w:r>
        <w:t>Sterile water</w:t>
      </w:r>
    </w:p>
    <w:p w14:paraId="1143A091" w14:textId="7C72EED4" w:rsidR="00F63FB0" w:rsidRDefault="00F63FB0" w:rsidP="00F63FB0">
      <w:pPr>
        <w:pStyle w:val="ListParagraph"/>
        <w:numPr>
          <w:ilvl w:val="0"/>
          <w:numId w:val="1"/>
        </w:numPr>
      </w:pPr>
      <w:r>
        <w:t>Sharps container</w:t>
      </w:r>
    </w:p>
    <w:p w14:paraId="6041251D" w14:textId="409A89D1" w:rsidR="00F63FB0" w:rsidRDefault="00F63FB0" w:rsidP="00F63FB0">
      <w:pPr>
        <w:pStyle w:val="ListParagraph"/>
        <w:numPr>
          <w:ilvl w:val="0"/>
          <w:numId w:val="1"/>
        </w:numPr>
      </w:pPr>
      <w:r>
        <w:t>Bag to hold supplies</w:t>
      </w:r>
    </w:p>
    <w:p w14:paraId="03A5FDF5" w14:textId="11528CBE" w:rsidR="00F63FB0" w:rsidRDefault="00F63FB0" w:rsidP="00F63FB0">
      <w:pPr>
        <w:pStyle w:val="ListParagraph"/>
        <w:numPr>
          <w:ilvl w:val="0"/>
          <w:numId w:val="1"/>
        </w:numPr>
      </w:pPr>
      <w:r>
        <w:t>Condoms/lubricant</w:t>
      </w:r>
    </w:p>
    <w:p w14:paraId="26EE1850" w14:textId="6A0B0B11" w:rsidR="00F63FB0" w:rsidRDefault="00F63FB0" w:rsidP="00F63FB0">
      <w:pPr>
        <w:pStyle w:val="ListParagraph"/>
        <w:numPr>
          <w:ilvl w:val="0"/>
          <w:numId w:val="1"/>
        </w:numPr>
      </w:pPr>
      <w:r>
        <w:t>Educational documents</w:t>
      </w:r>
      <w:r w:rsidR="00423464">
        <w:t xml:space="preserve"> (often specific to local programs and resources)</w:t>
      </w:r>
    </w:p>
    <w:p w14:paraId="1B2508B7" w14:textId="2AE8B2BA" w:rsidR="00C776CA" w:rsidRDefault="00C776CA" w:rsidP="00C776CA"/>
    <w:p w14:paraId="3C1D5386" w14:textId="4C1A203C" w:rsidR="00C776CA" w:rsidRDefault="00C776CA" w:rsidP="00C776CA"/>
    <w:p w14:paraId="21536E7F" w14:textId="18C2C9AB" w:rsidR="00C776CA" w:rsidRDefault="00C776CA" w:rsidP="00C776CA"/>
    <w:p w14:paraId="03BF5C33" w14:textId="5F40B10B" w:rsidR="00C776CA" w:rsidRDefault="00C776CA" w:rsidP="00C776CA"/>
    <w:p w14:paraId="4FD4ECC1" w14:textId="368B8852" w:rsidR="00C776CA" w:rsidRDefault="00C776CA" w:rsidP="00C776CA"/>
    <w:p w14:paraId="21F99452" w14:textId="7EBBE228" w:rsidR="00C776CA" w:rsidRDefault="00C776CA" w:rsidP="00C776CA"/>
    <w:p w14:paraId="08E0069B" w14:textId="156A1558" w:rsidR="00C776CA" w:rsidRDefault="00C776CA" w:rsidP="00C776CA"/>
    <w:p w14:paraId="21C18AD1" w14:textId="18F73019" w:rsidR="00C776CA" w:rsidRDefault="00C776CA" w:rsidP="00C776CA"/>
    <w:p w14:paraId="5DFCDD16" w14:textId="48BA8310" w:rsidR="00C776CA" w:rsidRDefault="00C776CA" w:rsidP="00C776CA"/>
    <w:p w14:paraId="3642D022" w14:textId="3C378197" w:rsidR="00C776CA" w:rsidRDefault="00C776CA" w:rsidP="00C776CA"/>
    <w:p w14:paraId="38736482" w14:textId="3DE3A339" w:rsidR="00C776CA" w:rsidRDefault="00C776CA" w:rsidP="00C776CA"/>
    <w:p w14:paraId="60F98CEF" w14:textId="60A094C0" w:rsidR="00C776CA" w:rsidRDefault="00C776CA" w:rsidP="00C776CA"/>
    <w:p w14:paraId="0B77611F" w14:textId="7DD58DCB" w:rsidR="00C776CA" w:rsidRDefault="00C776CA" w:rsidP="00C776CA"/>
    <w:p w14:paraId="04AD930B" w14:textId="11EECEDC" w:rsidR="00C776CA" w:rsidRDefault="00C776CA" w:rsidP="00C776CA"/>
    <w:p w14:paraId="11829ACD" w14:textId="5A796BE2" w:rsidR="00C776CA" w:rsidRDefault="00C776CA" w:rsidP="00C776CA"/>
    <w:p w14:paraId="7F2CACE4" w14:textId="6FF1A754" w:rsidR="00C776CA" w:rsidRDefault="00C776CA" w:rsidP="00C776CA"/>
    <w:p w14:paraId="24AD2F23" w14:textId="22F621AA" w:rsidR="00C776CA" w:rsidRDefault="00C776CA" w:rsidP="00C776CA"/>
    <w:p w14:paraId="57764954" w14:textId="6FE7FBCC" w:rsidR="00C776CA" w:rsidRDefault="00C776CA" w:rsidP="00C776CA"/>
    <w:p w14:paraId="31B3AA9C" w14:textId="54A4F2EB" w:rsidR="00C776CA" w:rsidRDefault="00C776CA" w:rsidP="00C776CA"/>
    <w:p w14:paraId="57080FD0" w14:textId="6B5394B9" w:rsidR="00C776CA" w:rsidRDefault="00C776CA" w:rsidP="00C776CA"/>
    <w:p w14:paraId="007D6835" w14:textId="66137B6A" w:rsidR="00C776CA" w:rsidRDefault="00C776CA" w:rsidP="00C776CA"/>
    <w:p w14:paraId="14727A43" w14:textId="06C918BC" w:rsidR="00C776CA" w:rsidRDefault="00C776CA" w:rsidP="00C776CA"/>
    <w:p w14:paraId="6BC6A735" w14:textId="3F097DF6" w:rsidR="00C776CA" w:rsidRDefault="00C776CA" w:rsidP="00C776CA"/>
    <w:p w14:paraId="6A321ACF" w14:textId="1F3B6C3D" w:rsidR="00C776CA" w:rsidRDefault="00C776CA" w:rsidP="00C776CA"/>
    <w:p w14:paraId="45B42F5C" w14:textId="2C89B60A" w:rsidR="00C776CA" w:rsidRDefault="00C776CA" w:rsidP="00C776CA"/>
    <w:p w14:paraId="3A195A66" w14:textId="79ADE0CE" w:rsidR="00C776CA" w:rsidRDefault="00C776CA" w:rsidP="00C776CA"/>
    <w:p w14:paraId="1E96324E" w14:textId="7886B4FB" w:rsidR="00C776CA" w:rsidRDefault="00C776CA" w:rsidP="00C776CA"/>
    <w:p w14:paraId="460CFC2F" w14:textId="5D1850C4" w:rsidR="00C776CA" w:rsidRDefault="00C776CA" w:rsidP="00C776CA"/>
    <w:p w14:paraId="7F182E56" w14:textId="7C56C032" w:rsidR="00C776CA" w:rsidRDefault="00C776CA" w:rsidP="00C776CA"/>
    <w:p w14:paraId="1EB5DF11" w14:textId="7AFD83F0" w:rsidR="00C776CA" w:rsidRDefault="00C776CA" w:rsidP="00EC5740"/>
    <w:sectPr w:rsidR="00C776CA" w:rsidSect="00085C2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A1A29" w14:textId="77777777" w:rsidR="00F859EC" w:rsidRDefault="00F859EC" w:rsidP="00085C2F">
      <w:r>
        <w:separator/>
      </w:r>
    </w:p>
  </w:endnote>
  <w:endnote w:type="continuationSeparator" w:id="0">
    <w:p w14:paraId="154D35F0" w14:textId="77777777" w:rsidR="00F859EC" w:rsidRDefault="00F859EC" w:rsidP="0008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0BFA4" w14:textId="77777777" w:rsidR="00F859EC" w:rsidRDefault="00F859EC" w:rsidP="00085C2F">
      <w:r>
        <w:separator/>
      </w:r>
    </w:p>
  </w:footnote>
  <w:footnote w:type="continuationSeparator" w:id="0">
    <w:p w14:paraId="3B480F76" w14:textId="77777777" w:rsidR="00F859EC" w:rsidRDefault="00F859EC" w:rsidP="0008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79E4" w14:textId="6B4C4913" w:rsidR="00085C2F" w:rsidRPr="00694313" w:rsidRDefault="003C7A3F" w:rsidP="00085C2F">
    <w:pPr>
      <w:pStyle w:val="Header"/>
      <w:jc w:val="center"/>
      <w:rPr>
        <w:b/>
        <w:bCs/>
        <w:sz w:val="32"/>
        <w:szCs w:val="32"/>
        <w:u w:val="single"/>
      </w:rPr>
    </w:pPr>
    <w:r w:rsidRPr="00694313">
      <w:rPr>
        <w:b/>
        <w:bCs/>
        <w:caps/>
        <w:sz w:val="32"/>
        <w:szCs w:val="32"/>
        <w:u w:val="single"/>
      </w:rPr>
      <w:t>Example of</w:t>
    </w:r>
    <w:r w:rsidRPr="00694313">
      <w:rPr>
        <w:b/>
        <w:bCs/>
        <w:sz w:val="32"/>
        <w:szCs w:val="32"/>
        <w:u w:val="single"/>
      </w:rPr>
      <w:t xml:space="preserve"> </w:t>
    </w:r>
    <w:r w:rsidR="00085C2F" w:rsidRPr="00694313">
      <w:rPr>
        <w:b/>
        <w:bCs/>
        <w:sz w:val="32"/>
        <w:szCs w:val="32"/>
        <w:u w:val="single"/>
      </w:rPr>
      <w:t>HARM REDUCTION KIT CONTENTS</w:t>
    </w:r>
  </w:p>
  <w:p w14:paraId="7D6B9CF7" w14:textId="77777777" w:rsidR="00085C2F" w:rsidRPr="00085C2F" w:rsidRDefault="00085C2F" w:rsidP="00085C2F">
    <w:pPr>
      <w:pStyle w:val="Header"/>
      <w:jc w:val="center"/>
      <w:rPr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55EC"/>
    <w:multiLevelType w:val="hybridMultilevel"/>
    <w:tmpl w:val="FFD09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2F"/>
    <w:rsid w:val="00085C2F"/>
    <w:rsid w:val="00193973"/>
    <w:rsid w:val="00252D56"/>
    <w:rsid w:val="00261E08"/>
    <w:rsid w:val="00265487"/>
    <w:rsid w:val="003908A3"/>
    <w:rsid w:val="003B2412"/>
    <w:rsid w:val="003C7A3F"/>
    <w:rsid w:val="003E497B"/>
    <w:rsid w:val="00423464"/>
    <w:rsid w:val="005332A7"/>
    <w:rsid w:val="00551F5E"/>
    <w:rsid w:val="00694313"/>
    <w:rsid w:val="006C2E37"/>
    <w:rsid w:val="006E042A"/>
    <w:rsid w:val="0072115F"/>
    <w:rsid w:val="00732AF6"/>
    <w:rsid w:val="00744492"/>
    <w:rsid w:val="00763C95"/>
    <w:rsid w:val="0076513F"/>
    <w:rsid w:val="007B59B8"/>
    <w:rsid w:val="008E7203"/>
    <w:rsid w:val="0099092F"/>
    <w:rsid w:val="00B824AF"/>
    <w:rsid w:val="00BB04C3"/>
    <w:rsid w:val="00C57614"/>
    <w:rsid w:val="00C64818"/>
    <w:rsid w:val="00C776CA"/>
    <w:rsid w:val="00C809A7"/>
    <w:rsid w:val="00CB3E41"/>
    <w:rsid w:val="00D37CB9"/>
    <w:rsid w:val="00E9093F"/>
    <w:rsid w:val="00EC5740"/>
    <w:rsid w:val="00ED6712"/>
    <w:rsid w:val="00F63FB0"/>
    <w:rsid w:val="00F859EC"/>
    <w:rsid w:val="00FC6AB8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1A3A"/>
  <w15:chartTrackingRefBased/>
  <w15:docId w15:val="{8EA455D2-A416-7341-B878-9334EF0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C2F"/>
  </w:style>
  <w:style w:type="paragraph" w:styleId="Footer">
    <w:name w:val="footer"/>
    <w:basedOn w:val="Normal"/>
    <w:link w:val="FooterChar"/>
    <w:uiPriority w:val="99"/>
    <w:unhideWhenUsed/>
    <w:rsid w:val="00085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C2F"/>
  </w:style>
  <w:style w:type="paragraph" w:styleId="NormalWeb">
    <w:name w:val="Normal (Web)"/>
    <w:basedOn w:val="Normal"/>
    <w:uiPriority w:val="99"/>
    <w:semiHidden/>
    <w:unhideWhenUsed/>
    <w:rsid w:val="00085C2F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8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iv/pdf/library/consumer-info-sheets/cdc-hiv-consumer-info-sheet-safer-sex-10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hiv/pdf/library/pocket-guides/cdc-hiv-condom-pocket-guid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knowmorehepatitis/media/pdfs/Poster-FactsOrange-8.5x1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dc.gov/hiv/pdf/library/consumer-info-sheets/cdc-hiv-consumer-info-sheet-injecting-drugs-1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std/prevention/lowdown/the_lowdown_infographic_poster_30x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Woodbury</dc:creator>
  <cp:keywords/>
  <dc:description/>
  <cp:lastModifiedBy>Cohen, Sara (IHS/HQ) [C]</cp:lastModifiedBy>
  <cp:revision>3</cp:revision>
  <dcterms:created xsi:type="dcterms:W3CDTF">2022-01-11T22:57:00Z</dcterms:created>
  <dcterms:modified xsi:type="dcterms:W3CDTF">2022-01-11T23:00:00Z</dcterms:modified>
</cp:coreProperties>
</file>