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809" w:rsidRPr="0058482C" w:rsidRDefault="00D01C96" w:rsidP="0058482C">
      <w:pPr>
        <w:jc w:val="center"/>
        <w:rPr>
          <w:rFonts w:ascii="Papyrus" w:hAnsi="Papyrus"/>
          <w:sz w:val="40"/>
          <w:szCs w:val="4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-676275</wp:posOffset>
                </wp:positionV>
                <wp:extent cx="3154680" cy="476250"/>
                <wp:effectExtent l="3810" t="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4680" cy="476250"/>
                        </a:xfrm>
                        <a:prstGeom prst="rect">
                          <a:avLst/>
                        </a:prstGeom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F5880" w:rsidRPr="007437DE" w:rsidRDefault="003F5880" w:rsidP="007437D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437DE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</w:rPr>
                              <w:t> </w:t>
                            </w:r>
                            <w:r w:rsidR="007437DE" w:rsidRPr="007437DE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Eat Right Affordably Class</w:t>
                            </w:r>
                          </w:p>
                          <w:p w:rsidR="003F5880" w:rsidRPr="007437DE" w:rsidRDefault="003F5880" w:rsidP="007437DE">
                            <w:pPr>
                              <w:widowControl w:val="0"/>
                              <w:spacing w:after="0"/>
                              <w:jc w:val="center"/>
                              <w:rPr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7437DE">
                              <w:rPr>
                                <w:color w:val="FFFFFF"/>
                                <w:sz w:val="24"/>
                                <w:szCs w:val="24"/>
                              </w:rPr>
                              <w:t>Ponca Tribe of Nebraska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65.8pt;margin-top:-53.25pt;width:248.4pt;height:37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" fillcolor="black [0]" stroked="f" strokecolor="black [0]" insetpen="t">
                <v:shadow color="#ccc"/>
                <v:textbox inset="2.88pt,2.88pt,2.88pt,2.88pt">
                  <w:txbxContent>
                    <w:p w:rsidR="003F5880" w:rsidRPr="007437DE" w:rsidRDefault="003F5880" w:rsidP="007437D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</w:pPr>
                      <w:r w:rsidRPr="007437DE">
                        <w:rPr>
                          <w:b/>
                          <w:bCs/>
                          <w:color w:val="FFFFFF"/>
                          <w:sz w:val="24"/>
                          <w:szCs w:val="24"/>
                        </w:rPr>
                        <w:t> </w:t>
                      </w:r>
                      <w:r w:rsidR="007437DE" w:rsidRPr="007437DE">
                        <w:rPr>
                          <w:rFonts w:cs="Arial"/>
                          <w:b/>
                          <w:sz w:val="24"/>
                          <w:szCs w:val="24"/>
                        </w:rPr>
                        <w:t>Eat Right Affordably Class</w:t>
                      </w:r>
                    </w:p>
                    <w:p w:rsidR="003F5880" w:rsidRPr="007437DE" w:rsidRDefault="003F5880" w:rsidP="007437DE">
                      <w:pPr>
                        <w:widowControl w:val="0"/>
                        <w:spacing w:after="0"/>
                        <w:jc w:val="center"/>
                        <w:rPr>
                          <w:color w:val="FFFFFF"/>
                          <w:sz w:val="24"/>
                          <w:szCs w:val="24"/>
                        </w:rPr>
                      </w:pPr>
                      <w:r w:rsidRPr="007437DE">
                        <w:rPr>
                          <w:color w:val="FFFFFF"/>
                          <w:sz w:val="24"/>
                          <w:szCs w:val="24"/>
                        </w:rPr>
                        <w:t>Ponca Tribe of Nebraska</w:t>
                      </w:r>
                    </w:p>
                  </w:txbxContent>
                </v:textbox>
              </v:shape>
            </w:pict>
          </mc:Fallback>
        </mc:AlternateContent>
      </w:r>
      <w:r w:rsidR="00FB038F">
        <w:rPr>
          <w:rFonts w:ascii="Papyrus" w:hAnsi="Papyrus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428625</wp:posOffset>
            </wp:positionV>
            <wp:extent cx="2266950" cy="1504950"/>
            <wp:effectExtent l="0" t="0" r="0" b="0"/>
            <wp:wrapTight wrapText="bothSides">
              <wp:wrapPolygon edited="0">
                <wp:start x="0" y="0"/>
                <wp:lineTo x="0" y="21327"/>
                <wp:lineTo x="21418" y="21327"/>
                <wp:lineTo x="21418" y="0"/>
                <wp:lineTo x="0" y="0"/>
              </wp:wrapPolygon>
            </wp:wrapTight>
            <wp:docPr id="8" name="il_fi" descr="tomatoes and an apple and some 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ybodybeats.com/asset/file/169/healthyeating_budge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6961" w:rsidRPr="00C73809">
        <w:rPr>
          <w:rFonts w:ascii="Papyrus" w:hAnsi="Papyrus"/>
          <w:sz w:val="40"/>
          <w:szCs w:val="40"/>
        </w:rPr>
        <w:t xml:space="preserve">Please join us for a class on how to eat </w:t>
      </w:r>
      <w:r w:rsidR="00CB6A55" w:rsidRPr="00C73809">
        <w:rPr>
          <w:rFonts w:ascii="Papyrus" w:hAnsi="Papyrus"/>
          <w:sz w:val="40"/>
          <w:szCs w:val="40"/>
        </w:rPr>
        <w:t>right</w:t>
      </w:r>
      <w:r w:rsidR="00B46961" w:rsidRPr="00C73809">
        <w:rPr>
          <w:rFonts w:ascii="Papyrus" w:hAnsi="Papyrus"/>
          <w:sz w:val="40"/>
          <w:szCs w:val="40"/>
        </w:rPr>
        <w:t xml:space="preserve"> affordably.</w:t>
      </w:r>
    </w:p>
    <w:p w:rsidR="004D315A" w:rsidRPr="00C73809" w:rsidRDefault="00FB038F" w:rsidP="0058482C">
      <w:pPr>
        <w:spacing w:before="480" w:after="480" w:line="240" w:lineRule="auto"/>
        <w:ind w:left="3600" w:hanging="1440"/>
        <w:rPr>
          <w:rFonts w:ascii="Papyrus" w:hAnsi="Papyrus"/>
          <w:sz w:val="32"/>
          <w:szCs w:val="32"/>
        </w:rPr>
      </w:pPr>
      <w:bookmarkStart w:id="0" w:name="_GoBack"/>
      <w:r>
        <w:rPr>
          <w:rFonts w:ascii="Papyrus" w:hAnsi="Papyrus"/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-866775</wp:posOffset>
            </wp:positionH>
            <wp:positionV relativeFrom="paragraph">
              <wp:posOffset>302895</wp:posOffset>
            </wp:positionV>
            <wp:extent cx="182880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375" y="21375"/>
                <wp:lineTo x="21375" y="0"/>
                <wp:lineTo x="0" y="0"/>
              </wp:wrapPolygon>
            </wp:wrapTight>
            <wp:docPr id="1" name="il_fi" descr="cart full of penn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myweightlossforgood.com/wp-content/uploads/healthy-eating-on-a-budg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B46961" w:rsidRPr="00FB038F">
        <w:rPr>
          <w:rFonts w:ascii="Papyrus" w:hAnsi="Papyrus"/>
          <w:b/>
          <w:sz w:val="36"/>
          <w:szCs w:val="36"/>
        </w:rPr>
        <w:t>When:</w:t>
      </w:r>
      <w:r w:rsidR="0058482C">
        <w:rPr>
          <w:rFonts w:ascii="Papyrus" w:hAnsi="Papyrus"/>
          <w:sz w:val="32"/>
          <w:szCs w:val="32"/>
        </w:rPr>
        <w:tab/>
      </w:r>
      <w:r w:rsidR="006507F1" w:rsidRPr="00C73809">
        <w:rPr>
          <w:rFonts w:ascii="Papyrus" w:hAnsi="Papyrus"/>
          <w:sz w:val="32"/>
          <w:szCs w:val="32"/>
        </w:rPr>
        <w:t>September 19</w:t>
      </w:r>
      <w:r w:rsidR="003F511B" w:rsidRPr="003F511B">
        <w:rPr>
          <w:rFonts w:ascii="Papyrus" w:hAnsi="Papyrus"/>
          <w:sz w:val="32"/>
          <w:szCs w:val="32"/>
          <w:vertAlign w:val="superscript"/>
        </w:rPr>
        <w:t>th</w:t>
      </w:r>
      <w:r w:rsidR="003F511B">
        <w:rPr>
          <w:rFonts w:ascii="Papyrus" w:hAnsi="Papyrus"/>
          <w:sz w:val="32"/>
          <w:szCs w:val="32"/>
        </w:rPr>
        <w:t xml:space="preserve"> </w:t>
      </w:r>
      <w:r w:rsidR="0058482C">
        <w:rPr>
          <w:rFonts w:ascii="Papyrus" w:hAnsi="Papyrus"/>
          <w:sz w:val="32"/>
          <w:szCs w:val="32"/>
        </w:rPr>
        <w:br/>
      </w:r>
      <w:r w:rsidR="006507F1" w:rsidRPr="00C73809">
        <w:rPr>
          <w:rFonts w:ascii="Papyrus" w:hAnsi="Papyrus"/>
          <w:sz w:val="32"/>
          <w:szCs w:val="32"/>
        </w:rPr>
        <w:t>5:30 -7:30 pm</w:t>
      </w:r>
    </w:p>
    <w:p w:rsidR="00B46961" w:rsidRPr="00C73809" w:rsidRDefault="00B46961" w:rsidP="0058482C">
      <w:pPr>
        <w:spacing w:before="480" w:after="480" w:line="240" w:lineRule="auto"/>
        <w:ind w:left="3600" w:hanging="1440"/>
        <w:rPr>
          <w:rFonts w:ascii="Papyrus" w:hAnsi="Papyrus"/>
          <w:sz w:val="32"/>
          <w:szCs w:val="32"/>
        </w:rPr>
      </w:pPr>
      <w:r w:rsidRPr="00FB038F">
        <w:rPr>
          <w:rFonts w:ascii="Papyrus" w:hAnsi="Papyrus"/>
          <w:b/>
          <w:sz w:val="36"/>
          <w:szCs w:val="36"/>
        </w:rPr>
        <w:t>Where</w:t>
      </w:r>
      <w:r w:rsidR="004E07C3" w:rsidRPr="00FB038F">
        <w:rPr>
          <w:rFonts w:ascii="Papyrus" w:hAnsi="Papyrus"/>
          <w:b/>
          <w:sz w:val="36"/>
          <w:szCs w:val="36"/>
        </w:rPr>
        <w:t>:</w:t>
      </w:r>
      <w:r w:rsidR="0058482C">
        <w:rPr>
          <w:rFonts w:ascii="Papyrus" w:hAnsi="Papyrus"/>
          <w:sz w:val="32"/>
          <w:szCs w:val="32"/>
        </w:rPr>
        <w:tab/>
      </w:r>
      <w:r w:rsidR="006507F1" w:rsidRPr="00C73809">
        <w:rPr>
          <w:rFonts w:ascii="Papyrus" w:hAnsi="Papyrus"/>
          <w:sz w:val="32"/>
          <w:szCs w:val="32"/>
        </w:rPr>
        <w:t>Ponca Tribe of Nebraska cafeteria</w:t>
      </w:r>
    </w:p>
    <w:p w:rsidR="006507F1" w:rsidRPr="00C73809" w:rsidRDefault="006507F1" w:rsidP="0058482C">
      <w:pPr>
        <w:spacing w:before="480" w:after="480"/>
        <w:ind w:left="2160"/>
        <w:rPr>
          <w:rFonts w:ascii="Papyrus" w:hAnsi="Papyrus"/>
          <w:sz w:val="32"/>
          <w:szCs w:val="32"/>
        </w:rPr>
      </w:pPr>
      <w:r w:rsidRPr="00FB038F">
        <w:rPr>
          <w:rFonts w:ascii="Papyrus" w:hAnsi="Papyrus"/>
          <w:b/>
          <w:sz w:val="36"/>
          <w:szCs w:val="36"/>
        </w:rPr>
        <w:t>Who:</w:t>
      </w:r>
      <w:r w:rsidR="0058482C">
        <w:rPr>
          <w:rFonts w:ascii="Papyrus" w:hAnsi="Papyrus"/>
          <w:b/>
          <w:sz w:val="36"/>
          <w:szCs w:val="36"/>
        </w:rPr>
        <w:tab/>
      </w:r>
      <w:r w:rsidRPr="00C73809">
        <w:rPr>
          <w:rFonts w:ascii="Papyrus" w:hAnsi="Papyrus"/>
          <w:sz w:val="32"/>
          <w:szCs w:val="32"/>
        </w:rPr>
        <w:t>Diabetics and</w:t>
      </w:r>
      <w:r w:rsidR="003F511B">
        <w:rPr>
          <w:rFonts w:ascii="Papyrus" w:hAnsi="Papyrus"/>
          <w:sz w:val="32"/>
          <w:szCs w:val="32"/>
        </w:rPr>
        <w:t xml:space="preserve"> their</w:t>
      </w:r>
      <w:r w:rsidRPr="00C73809">
        <w:rPr>
          <w:rFonts w:ascii="Papyrus" w:hAnsi="Papyrus"/>
          <w:sz w:val="32"/>
          <w:szCs w:val="32"/>
        </w:rPr>
        <w:t xml:space="preserve"> friends and family</w:t>
      </w:r>
    </w:p>
    <w:p w:rsidR="006507F1" w:rsidRPr="00C73809" w:rsidRDefault="006507F1" w:rsidP="0058482C">
      <w:pPr>
        <w:spacing w:before="360"/>
        <w:jc w:val="center"/>
        <w:rPr>
          <w:rFonts w:ascii="Papyrus" w:hAnsi="Papyrus"/>
          <w:sz w:val="40"/>
          <w:szCs w:val="40"/>
        </w:rPr>
      </w:pPr>
      <w:r w:rsidRPr="00C73809">
        <w:rPr>
          <w:rFonts w:ascii="Papyrus" w:hAnsi="Papyrus"/>
          <w:sz w:val="40"/>
          <w:szCs w:val="40"/>
        </w:rPr>
        <w:t xml:space="preserve">Learn how </w:t>
      </w:r>
      <w:r w:rsidR="00CB6A55" w:rsidRPr="00C73809">
        <w:rPr>
          <w:rFonts w:ascii="Papyrus" w:hAnsi="Papyrus"/>
          <w:sz w:val="40"/>
          <w:szCs w:val="40"/>
        </w:rPr>
        <w:t xml:space="preserve">you can prepare healthy </w:t>
      </w:r>
      <w:r w:rsidR="001C3625">
        <w:rPr>
          <w:rFonts w:ascii="Papyrus" w:hAnsi="Papyrus"/>
          <w:sz w:val="40"/>
          <w:szCs w:val="40"/>
        </w:rPr>
        <w:t>AND</w:t>
      </w:r>
      <w:r w:rsidR="00CB6A55" w:rsidRPr="00C73809">
        <w:rPr>
          <w:rFonts w:ascii="Papyrus" w:hAnsi="Papyrus"/>
          <w:sz w:val="40"/>
          <w:szCs w:val="40"/>
        </w:rPr>
        <w:t xml:space="preserve"> affordable meals and snacks for you and your families.</w:t>
      </w:r>
    </w:p>
    <w:p w:rsidR="006507F1" w:rsidRPr="00C73809" w:rsidRDefault="006507F1" w:rsidP="00B46961">
      <w:pPr>
        <w:jc w:val="center"/>
        <w:rPr>
          <w:rFonts w:ascii="Papyrus" w:hAnsi="Papyrus"/>
          <w:b/>
          <w:sz w:val="44"/>
          <w:szCs w:val="44"/>
        </w:rPr>
      </w:pPr>
      <w:r w:rsidRPr="00C73809">
        <w:rPr>
          <w:rFonts w:ascii="Papyrus" w:hAnsi="Papyrus"/>
          <w:b/>
          <w:sz w:val="44"/>
          <w:szCs w:val="44"/>
        </w:rPr>
        <w:t>Come Hungry!</w:t>
      </w:r>
    </w:p>
    <w:p w:rsidR="00CB6A55" w:rsidRPr="00C73809" w:rsidRDefault="004D315A" w:rsidP="003F511B">
      <w:pPr>
        <w:spacing w:after="0" w:line="240" w:lineRule="auto"/>
        <w:jc w:val="center"/>
        <w:rPr>
          <w:rFonts w:ascii="Papyrus" w:hAnsi="Papyrus"/>
          <w:sz w:val="32"/>
          <w:szCs w:val="32"/>
        </w:rPr>
      </w:pPr>
      <w:r w:rsidRPr="00C73809">
        <w:rPr>
          <w:rFonts w:ascii="Papyrus" w:hAnsi="Papyrus"/>
          <w:sz w:val="32"/>
          <w:szCs w:val="32"/>
        </w:rPr>
        <w:t xml:space="preserve">Please call </w:t>
      </w:r>
      <w:r w:rsidR="00CB6A55" w:rsidRPr="00C73809">
        <w:rPr>
          <w:rFonts w:ascii="Papyrus" w:hAnsi="Papyrus"/>
          <w:sz w:val="32"/>
          <w:szCs w:val="32"/>
        </w:rPr>
        <w:t xml:space="preserve">Julie Nelson </w:t>
      </w:r>
      <w:r w:rsidRPr="00C73809">
        <w:rPr>
          <w:rFonts w:ascii="Papyrus" w:hAnsi="Papyrus"/>
          <w:sz w:val="32"/>
          <w:szCs w:val="32"/>
        </w:rPr>
        <w:t>or</w:t>
      </w:r>
      <w:r w:rsidR="00CB6A55" w:rsidRPr="00C73809">
        <w:rPr>
          <w:rFonts w:ascii="Papyrus" w:hAnsi="Papyrus"/>
          <w:sz w:val="32"/>
          <w:szCs w:val="32"/>
        </w:rPr>
        <w:t xml:space="preserve"> Sara Pfeifer </w:t>
      </w:r>
      <w:r w:rsidR="00C73809" w:rsidRPr="00C73809">
        <w:rPr>
          <w:rFonts w:ascii="Papyrus" w:hAnsi="Papyrus"/>
          <w:sz w:val="32"/>
          <w:szCs w:val="32"/>
        </w:rPr>
        <w:t>in regards to</w:t>
      </w:r>
      <w:r w:rsidRPr="00C73809">
        <w:rPr>
          <w:rFonts w:ascii="Papyrus" w:hAnsi="Papyrus"/>
          <w:sz w:val="32"/>
          <w:szCs w:val="32"/>
        </w:rPr>
        <w:t xml:space="preserve"> any questions.</w:t>
      </w:r>
    </w:p>
    <w:p w:rsidR="004D315A" w:rsidRDefault="004D315A" w:rsidP="003F511B">
      <w:pPr>
        <w:spacing w:after="0" w:line="240" w:lineRule="auto"/>
        <w:jc w:val="center"/>
        <w:rPr>
          <w:rFonts w:ascii="Papyrus" w:hAnsi="Papyrus"/>
          <w:sz w:val="32"/>
          <w:szCs w:val="32"/>
        </w:rPr>
      </w:pPr>
      <w:r w:rsidRPr="00C73809">
        <w:rPr>
          <w:rFonts w:ascii="Papyrus" w:hAnsi="Papyrus"/>
          <w:sz w:val="32"/>
          <w:szCs w:val="32"/>
        </w:rPr>
        <w:t>(402) 371-8834</w:t>
      </w:r>
    </w:p>
    <w:p w:rsidR="004C3927" w:rsidRDefault="004C3927" w:rsidP="0058482C"/>
    <w:p w:rsidR="00CB6A55" w:rsidRDefault="001C3625" w:rsidP="0058482C">
      <w:pPr>
        <w:jc w:val="center"/>
        <w:rPr>
          <w:rFonts w:ascii="Papyrus" w:hAnsi="Papyrus"/>
          <w:sz w:val="32"/>
          <w:szCs w:val="32"/>
        </w:rPr>
      </w:pPr>
      <w:r w:rsidRPr="00FB038F">
        <w:rPr>
          <w:rFonts w:ascii="Papyrus" w:hAnsi="Papyrus"/>
          <w:b/>
          <w:sz w:val="32"/>
          <w:szCs w:val="32"/>
        </w:rPr>
        <w:t xml:space="preserve">Eating </w:t>
      </w:r>
      <w:r w:rsidR="004C3927">
        <w:rPr>
          <w:rFonts w:ascii="Papyrus" w:hAnsi="Papyrus"/>
          <w:b/>
          <w:sz w:val="32"/>
          <w:szCs w:val="32"/>
        </w:rPr>
        <w:t>HEALTHY</w:t>
      </w:r>
      <w:r w:rsidRPr="00FB038F">
        <w:rPr>
          <w:rFonts w:ascii="Papyrus" w:hAnsi="Papyrus"/>
          <w:b/>
          <w:sz w:val="32"/>
          <w:szCs w:val="32"/>
        </w:rPr>
        <w:t xml:space="preserve"> can be:</w:t>
      </w:r>
      <w:r w:rsidRPr="00C73809">
        <w:rPr>
          <w:rFonts w:ascii="Papyrus" w:hAnsi="Papyrus"/>
          <w:sz w:val="32"/>
          <w:szCs w:val="32"/>
        </w:rPr>
        <w:t xml:space="preserve"> </w:t>
      </w:r>
    </w:p>
    <w:p w:rsidR="0058482C" w:rsidRPr="0058482C" w:rsidRDefault="0058482C" w:rsidP="0058482C">
      <w:pPr>
        <w:pStyle w:val="NormalWeb"/>
        <w:spacing w:before="0" w:beforeAutospacing="0" w:after="0" w:afterAutospacing="0"/>
        <w:jc w:val="center"/>
      </w:pPr>
      <w:r w:rsidRPr="0058482C">
        <w:rPr>
          <w:rFonts w:ascii="Impact" w:hAnsi="Impact"/>
          <w:color w:val="FF0000"/>
          <w:sz w:val="72"/>
          <w:szCs w:val="72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Easy-Quick-Affordable-</w:t>
      </w:r>
      <w:proofErr w:type="spellStart"/>
      <w:r w:rsidRPr="0058482C">
        <w:rPr>
          <w:rFonts w:ascii="Impact" w:hAnsi="Impact"/>
          <w:color w:val="FF0000"/>
          <w:sz w:val="72"/>
          <w:szCs w:val="72"/>
          <w14:shadow w14:blurRad="0" w14:dist="35941" w14:dir="2700000" w14:sx="100000" w14:sy="100000" w14:kx="0" w14:ky="0" w14:algn="ctr">
            <w14:srgbClr w14:val="C0C0C0">
              <w14:alpha w14:val="20000"/>
            </w14:srgbClr>
          </w14:shadow>
        </w:rPr>
        <w:t>Tastey</w:t>
      </w:r>
      <w:proofErr w:type="spellEnd"/>
    </w:p>
    <w:sectPr w:rsidR="0058482C" w:rsidRPr="0058482C" w:rsidSect="00002CD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5FD" w:rsidRDefault="003075FD" w:rsidP="00FB038F">
      <w:pPr>
        <w:spacing w:after="0" w:line="240" w:lineRule="auto"/>
      </w:pPr>
      <w:r>
        <w:separator/>
      </w:r>
    </w:p>
  </w:endnote>
  <w:endnote w:type="continuationSeparator" w:id="0">
    <w:p w:rsidR="003075FD" w:rsidRDefault="003075FD" w:rsidP="00FB0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5FD" w:rsidRDefault="003075FD" w:rsidP="00FB038F">
      <w:pPr>
        <w:spacing w:after="0" w:line="240" w:lineRule="auto"/>
      </w:pPr>
      <w:r>
        <w:separator/>
      </w:r>
    </w:p>
  </w:footnote>
  <w:footnote w:type="continuationSeparator" w:id="0">
    <w:p w:rsidR="003075FD" w:rsidRDefault="003075FD" w:rsidP="00FB0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38F" w:rsidRDefault="00FB038F" w:rsidP="00FB038F">
    <w:pPr>
      <w:pStyle w:val="Header"/>
      <w:tabs>
        <w:tab w:val="left" w:pos="360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61"/>
    <w:rsid w:val="00002CDC"/>
    <w:rsid w:val="000F4AE5"/>
    <w:rsid w:val="001C3625"/>
    <w:rsid w:val="001C43D4"/>
    <w:rsid w:val="003075FD"/>
    <w:rsid w:val="003F511B"/>
    <w:rsid w:val="003F5880"/>
    <w:rsid w:val="004C3927"/>
    <w:rsid w:val="004D315A"/>
    <w:rsid w:val="004E07C3"/>
    <w:rsid w:val="00560009"/>
    <w:rsid w:val="0058482C"/>
    <w:rsid w:val="006507F1"/>
    <w:rsid w:val="00686321"/>
    <w:rsid w:val="007437DE"/>
    <w:rsid w:val="009107AE"/>
    <w:rsid w:val="00B46961"/>
    <w:rsid w:val="00B658B8"/>
    <w:rsid w:val="00C406EB"/>
    <w:rsid w:val="00C53E38"/>
    <w:rsid w:val="00C73809"/>
    <w:rsid w:val="00CB6A55"/>
    <w:rsid w:val="00D01C96"/>
    <w:rsid w:val="00DE5AB7"/>
    <w:rsid w:val="00FB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F08042-D914-47D6-9FB6-1ED90214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B0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038F"/>
  </w:style>
  <w:style w:type="paragraph" w:styleId="Footer">
    <w:name w:val="footer"/>
    <w:basedOn w:val="Normal"/>
    <w:link w:val="FooterChar"/>
    <w:uiPriority w:val="99"/>
    <w:semiHidden/>
    <w:unhideWhenUsed/>
    <w:rsid w:val="00FB03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038F"/>
  </w:style>
  <w:style w:type="paragraph" w:styleId="BalloonText">
    <w:name w:val="Balloon Text"/>
    <w:basedOn w:val="Normal"/>
    <w:link w:val="BalloonTextChar"/>
    <w:uiPriority w:val="99"/>
    <w:semiHidden/>
    <w:unhideWhenUsed/>
    <w:rsid w:val="00FB0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38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1C9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Ponca Tribe of Nebraska Eat Right Affordably Class</dc:title>
  <dc:subject>Ponca Tribe of Nebraska Eat Right Affordably Class</dc:subject>
  <dc:creator>IHS/SDPI</dc:creator>
  <cp:keywords>Ponca Tribe of Nebraska Eat Right Affordably Class</cp:keywords>
  <cp:lastModifiedBy>Waquie, Janell F (IHS/HQ) [C]</cp:lastModifiedBy>
  <cp:revision>5</cp:revision>
  <dcterms:created xsi:type="dcterms:W3CDTF">2015-06-18T19:44:00Z</dcterms:created>
  <dcterms:modified xsi:type="dcterms:W3CDTF">2015-06-18T19:49:00Z</dcterms:modified>
</cp:coreProperties>
</file>